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7A4" w:rsidRPr="004E347A" w:rsidRDefault="009C17A4" w:rsidP="00BA1726">
      <w:pPr>
        <w:pStyle w:val="BodyTextIndent2"/>
        <w:ind w:left="0" w:firstLine="0"/>
        <w:jc w:val="center"/>
        <w:rPr>
          <w:rFonts w:asciiTheme="minorBidi" w:hAnsiTheme="minorBidi" w:cstheme="minorBidi"/>
          <w:b/>
          <w:sz w:val="40"/>
          <w:szCs w:val="28"/>
        </w:rPr>
      </w:pPr>
      <w:r w:rsidRPr="004E347A">
        <w:rPr>
          <w:rFonts w:asciiTheme="minorBidi" w:hAnsiTheme="minorBidi" w:cstheme="minorBidi"/>
          <w:b/>
          <w:sz w:val="40"/>
          <w:szCs w:val="28"/>
        </w:rPr>
        <w:t>PROVINCIAL ASSEMBLY OF THE PUNJAB</w:t>
      </w:r>
    </w:p>
    <w:p w:rsidR="009C17A4" w:rsidRPr="004E347A" w:rsidRDefault="009C17A4" w:rsidP="00BA1726">
      <w:pPr>
        <w:spacing w:after="0" w:line="240" w:lineRule="auto"/>
        <w:jc w:val="center"/>
        <w:rPr>
          <w:rFonts w:asciiTheme="minorBidi" w:hAnsiTheme="minorBidi"/>
          <w:b/>
          <w:sz w:val="34"/>
          <w:szCs w:val="34"/>
        </w:rPr>
      </w:pPr>
    </w:p>
    <w:p w:rsidR="009C17A4" w:rsidRPr="004E347A" w:rsidRDefault="009C17A4" w:rsidP="00BA1726">
      <w:pPr>
        <w:tabs>
          <w:tab w:val="left" w:pos="360"/>
        </w:tabs>
        <w:spacing w:after="0" w:line="240" w:lineRule="auto"/>
        <w:ind w:left="360" w:hanging="360"/>
        <w:jc w:val="center"/>
        <w:rPr>
          <w:rFonts w:asciiTheme="minorBidi" w:hAnsiTheme="minorBidi"/>
          <w:b/>
          <w:sz w:val="28"/>
          <w:szCs w:val="28"/>
        </w:rPr>
      </w:pPr>
      <w:r w:rsidRPr="004E347A">
        <w:rPr>
          <w:rFonts w:asciiTheme="minorBidi" w:hAnsiTheme="minorBidi"/>
          <w:b/>
          <w:sz w:val="28"/>
          <w:szCs w:val="28"/>
        </w:rPr>
        <w:t>Bill No. 1</w:t>
      </w:r>
      <w:r w:rsidR="005D3D8A" w:rsidRPr="004E347A">
        <w:rPr>
          <w:rFonts w:asciiTheme="minorBidi" w:hAnsiTheme="minorBidi"/>
          <w:b/>
          <w:sz w:val="28"/>
          <w:szCs w:val="28"/>
        </w:rPr>
        <w:t>8</w:t>
      </w:r>
      <w:r w:rsidRPr="004E347A">
        <w:rPr>
          <w:rFonts w:asciiTheme="minorBidi" w:hAnsiTheme="minorBidi"/>
          <w:b/>
          <w:sz w:val="28"/>
          <w:szCs w:val="28"/>
        </w:rPr>
        <w:t xml:space="preserve"> of 2015</w:t>
      </w:r>
    </w:p>
    <w:p w:rsidR="009C17A4" w:rsidRPr="004E347A" w:rsidRDefault="009C17A4" w:rsidP="00BA1726">
      <w:pPr>
        <w:spacing w:after="0" w:line="240" w:lineRule="auto"/>
        <w:jc w:val="center"/>
        <w:rPr>
          <w:rFonts w:asciiTheme="minorBidi" w:hAnsiTheme="minorBidi"/>
          <w:b/>
          <w:sz w:val="34"/>
          <w:szCs w:val="34"/>
        </w:rPr>
      </w:pPr>
    </w:p>
    <w:p w:rsidR="009C17A4" w:rsidRPr="004E347A" w:rsidRDefault="005D3D8A" w:rsidP="00BA1726">
      <w:pPr>
        <w:spacing w:after="0" w:line="240" w:lineRule="auto"/>
        <w:jc w:val="center"/>
        <w:rPr>
          <w:rFonts w:asciiTheme="minorBidi" w:hAnsiTheme="minorBidi"/>
          <w:b/>
          <w:sz w:val="30"/>
          <w:szCs w:val="30"/>
        </w:rPr>
      </w:pPr>
      <w:r w:rsidRPr="004E347A">
        <w:rPr>
          <w:rFonts w:asciiTheme="minorBidi" w:hAnsiTheme="minorBidi"/>
          <w:b/>
          <w:sz w:val="30"/>
          <w:szCs w:val="30"/>
        </w:rPr>
        <w:t xml:space="preserve">THE PUNJAB OVERSEAS PAKISTANIS COMMISSION </w:t>
      </w:r>
      <w:bookmarkStart w:id="0" w:name="_GoBack"/>
      <w:bookmarkEnd w:id="0"/>
      <w:r w:rsidRPr="004E347A">
        <w:rPr>
          <w:rFonts w:asciiTheme="minorBidi" w:hAnsiTheme="minorBidi"/>
          <w:b/>
          <w:sz w:val="30"/>
          <w:szCs w:val="30"/>
        </w:rPr>
        <w:t>(AMENDMENT) BILL 2015</w:t>
      </w:r>
    </w:p>
    <w:p w:rsidR="009C17A4" w:rsidRPr="004E347A" w:rsidRDefault="009C17A4" w:rsidP="00BA1726">
      <w:pPr>
        <w:spacing w:after="0" w:line="240" w:lineRule="auto"/>
        <w:contextualSpacing/>
        <w:jc w:val="center"/>
        <w:rPr>
          <w:rFonts w:asciiTheme="minorBidi" w:hAnsiTheme="minorBidi"/>
          <w:b/>
          <w:i/>
        </w:rPr>
      </w:pPr>
    </w:p>
    <w:p w:rsidR="009C17A4" w:rsidRPr="004E347A" w:rsidRDefault="009C17A4" w:rsidP="00BA1726">
      <w:pPr>
        <w:spacing w:after="0" w:line="240" w:lineRule="auto"/>
        <w:contextualSpacing/>
        <w:jc w:val="center"/>
        <w:rPr>
          <w:rFonts w:asciiTheme="minorBidi" w:hAnsiTheme="minorBidi"/>
          <w:b/>
          <w:i/>
        </w:rPr>
      </w:pPr>
      <w:r w:rsidRPr="004E347A">
        <w:rPr>
          <w:rFonts w:asciiTheme="minorBidi" w:hAnsiTheme="minorBidi"/>
          <w:b/>
          <w:i/>
        </w:rPr>
        <w:t>A</w:t>
      </w:r>
    </w:p>
    <w:p w:rsidR="009C17A4" w:rsidRPr="004E347A" w:rsidRDefault="009C17A4" w:rsidP="00BA1726">
      <w:pPr>
        <w:tabs>
          <w:tab w:val="left" w:pos="3705"/>
          <w:tab w:val="center" w:pos="4320"/>
        </w:tabs>
        <w:spacing w:after="0"/>
        <w:contextualSpacing/>
        <w:jc w:val="center"/>
        <w:rPr>
          <w:rFonts w:asciiTheme="minorBidi" w:hAnsiTheme="minorBidi"/>
          <w:b/>
        </w:rPr>
      </w:pPr>
      <w:r w:rsidRPr="004E347A">
        <w:rPr>
          <w:rFonts w:asciiTheme="minorBidi" w:hAnsiTheme="minorBidi"/>
          <w:b/>
          <w:i/>
        </w:rPr>
        <w:t>BILL</w:t>
      </w:r>
    </w:p>
    <w:p w:rsidR="005A2B84" w:rsidRPr="004E347A" w:rsidRDefault="005A2B84" w:rsidP="00BA1726">
      <w:pPr>
        <w:spacing w:after="0" w:line="240" w:lineRule="auto"/>
        <w:jc w:val="center"/>
        <w:rPr>
          <w:rFonts w:asciiTheme="minorBidi" w:hAnsiTheme="minorBidi"/>
          <w:i/>
          <w:sz w:val="24"/>
          <w:szCs w:val="24"/>
        </w:rPr>
      </w:pPr>
      <w:proofErr w:type="gramStart"/>
      <w:r w:rsidRPr="004E347A">
        <w:rPr>
          <w:rFonts w:asciiTheme="minorBidi" w:hAnsiTheme="minorBidi"/>
          <w:i/>
          <w:sz w:val="24"/>
          <w:szCs w:val="24"/>
        </w:rPr>
        <w:t>to</w:t>
      </w:r>
      <w:proofErr w:type="gramEnd"/>
      <w:r w:rsidRPr="004E347A">
        <w:rPr>
          <w:rFonts w:asciiTheme="minorBidi" w:hAnsiTheme="minorBidi"/>
          <w:i/>
          <w:sz w:val="24"/>
          <w:szCs w:val="24"/>
        </w:rPr>
        <w:t xml:space="preserve"> amend the </w:t>
      </w:r>
      <w:r w:rsidR="00C217A7" w:rsidRPr="004E347A">
        <w:rPr>
          <w:rFonts w:asciiTheme="minorBidi" w:hAnsiTheme="minorBidi"/>
          <w:i/>
          <w:sz w:val="24"/>
          <w:szCs w:val="24"/>
        </w:rPr>
        <w:t xml:space="preserve">Punjab Overseas </w:t>
      </w:r>
      <w:r w:rsidR="00896D3C" w:rsidRPr="004E347A">
        <w:rPr>
          <w:rFonts w:asciiTheme="minorBidi" w:hAnsiTheme="minorBidi"/>
          <w:i/>
          <w:sz w:val="24"/>
          <w:szCs w:val="24"/>
        </w:rPr>
        <w:t>Pakistanis Commission Act 2014.</w:t>
      </w:r>
    </w:p>
    <w:p w:rsidR="00123672" w:rsidRPr="004E347A" w:rsidRDefault="00A45E09" w:rsidP="00BA1726">
      <w:pPr>
        <w:spacing w:after="0" w:line="240" w:lineRule="auto"/>
        <w:ind w:right="11"/>
        <w:jc w:val="both"/>
        <w:rPr>
          <w:rFonts w:asciiTheme="minorBidi" w:hAnsiTheme="minorBidi"/>
          <w:strike/>
          <w:sz w:val="24"/>
          <w:szCs w:val="24"/>
        </w:rPr>
      </w:pPr>
      <w:r w:rsidRPr="004E347A">
        <w:rPr>
          <w:rFonts w:asciiTheme="minorBidi" w:hAnsiTheme="minorBidi"/>
          <w:sz w:val="24"/>
          <w:szCs w:val="24"/>
        </w:rPr>
        <w:t>Whereas it is expedient</w:t>
      </w:r>
      <w:r w:rsidR="007A0A8E" w:rsidRPr="004E347A">
        <w:rPr>
          <w:rFonts w:asciiTheme="minorBidi" w:hAnsiTheme="minorBidi"/>
          <w:sz w:val="24"/>
          <w:szCs w:val="24"/>
        </w:rPr>
        <w:t xml:space="preserve"> </w:t>
      </w:r>
      <w:r w:rsidR="005A2B84" w:rsidRPr="004E347A">
        <w:rPr>
          <w:rFonts w:asciiTheme="minorBidi" w:hAnsiTheme="minorBidi"/>
          <w:sz w:val="24"/>
          <w:szCs w:val="24"/>
        </w:rPr>
        <w:t xml:space="preserve">to amend the </w:t>
      </w:r>
      <w:r w:rsidR="00C3118E" w:rsidRPr="004E347A">
        <w:rPr>
          <w:rFonts w:asciiTheme="minorBidi" w:hAnsiTheme="minorBidi"/>
          <w:sz w:val="24"/>
          <w:szCs w:val="24"/>
        </w:rPr>
        <w:t>Punjab Overseas Pakistanis Commission Act 2014</w:t>
      </w:r>
      <w:r w:rsidR="00E937A2" w:rsidRPr="004E347A">
        <w:rPr>
          <w:rFonts w:asciiTheme="minorBidi" w:hAnsiTheme="minorBidi"/>
          <w:sz w:val="24"/>
          <w:szCs w:val="24"/>
        </w:rPr>
        <w:t xml:space="preserve"> (</w:t>
      </w:r>
      <w:r w:rsidR="007A0A8E" w:rsidRPr="004E347A">
        <w:rPr>
          <w:rFonts w:asciiTheme="minorBidi" w:hAnsiTheme="minorBidi"/>
          <w:sz w:val="24"/>
          <w:szCs w:val="24"/>
        </w:rPr>
        <w:t>X</w:t>
      </w:r>
      <w:r w:rsidR="006F62CE" w:rsidRPr="004E347A">
        <w:rPr>
          <w:rFonts w:asciiTheme="minorBidi" w:hAnsiTheme="minorBidi"/>
          <w:sz w:val="24"/>
          <w:szCs w:val="24"/>
        </w:rPr>
        <w:t>X</w:t>
      </w:r>
      <w:r w:rsidR="00E937A2" w:rsidRPr="004E347A">
        <w:rPr>
          <w:rFonts w:asciiTheme="minorBidi" w:hAnsiTheme="minorBidi"/>
          <w:sz w:val="24"/>
          <w:szCs w:val="24"/>
        </w:rPr>
        <w:t xml:space="preserve"> of 2014)</w:t>
      </w:r>
      <w:r w:rsidR="001A600C" w:rsidRPr="004E347A">
        <w:rPr>
          <w:rFonts w:asciiTheme="minorBidi" w:hAnsiTheme="minorBidi"/>
          <w:sz w:val="24"/>
          <w:szCs w:val="24"/>
        </w:rPr>
        <w:t xml:space="preserve"> for purposes hereinafter appearing</w:t>
      </w:r>
      <w:r w:rsidR="00123672" w:rsidRPr="004E347A">
        <w:rPr>
          <w:rFonts w:asciiTheme="minorBidi" w:hAnsiTheme="minorBidi"/>
          <w:sz w:val="24"/>
          <w:szCs w:val="24"/>
        </w:rPr>
        <w:t>;</w:t>
      </w:r>
      <w:r w:rsidR="00262230" w:rsidRPr="004E347A">
        <w:rPr>
          <w:rFonts w:asciiTheme="minorBidi" w:hAnsiTheme="minorBidi"/>
          <w:strike/>
          <w:sz w:val="24"/>
          <w:szCs w:val="24"/>
        </w:rPr>
        <w:t xml:space="preserve"> </w:t>
      </w:r>
    </w:p>
    <w:p w:rsidR="00123672" w:rsidRPr="004E347A" w:rsidRDefault="00F264BE" w:rsidP="00BA1726">
      <w:pPr>
        <w:spacing w:after="0" w:line="240" w:lineRule="auto"/>
        <w:ind w:right="11"/>
        <w:jc w:val="both"/>
        <w:rPr>
          <w:rFonts w:asciiTheme="minorBidi" w:hAnsiTheme="minorBidi"/>
          <w:sz w:val="24"/>
          <w:szCs w:val="24"/>
        </w:rPr>
      </w:pPr>
      <w:r w:rsidRPr="004E347A">
        <w:rPr>
          <w:rFonts w:asciiTheme="minorBidi" w:hAnsiTheme="minorBidi"/>
          <w:sz w:val="24"/>
          <w:szCs w:val="24"/>
        </w:rPr>
        <w:tab/>
        <w:t xml:space="preserve">It is enacted as follows: </w:t>
      </w:r>
    </w:p>
    <w:p w:rsidR="00336C08" w:rsidRPr="004E347A" w:rsidRDefault="00336C08" w:rsidP="00BA1726">
      <w:pPr>
        <w:pStyle w:val="NoSpacing"/>
        <w:ind w:right="11"/>
        <w:jc w:val="both"/>
        <w:rPr>
          <w:rFonts w:asciiTheme="minorBidi" w:hAnsiTheme="minorBidi"/>
          <w:b/>
          <w:bCs/>
          <w:sz w:val="24"/>
          <w:szCs w:val="24"/>
        </w:rPr>
      </w:pPr>
    </w:p>
    <w:p w:rsidR="00526787" w:rsidRPr="004E347A" w:rsidRDefault="00526787" w:rsidP="00255F09">
      <w:pPr>
        <w:pStyle w:val="NoSpacing"/>
        <w:ind w:right="11"/>
        <w:jc w:val="both"/>
        <w:rPr>
          <w:rFonts w:asciiTheme="minorBidi" w:hAnsiTheme="minorBidi"/>
          <w:sz w:val="24"/>
          <w:szCs w:val="24"/>
        </w:rPr>
      </w:pPr>
      <w:r w:rsidRPr="004E347A">
        <w:rPr>
          <w:rFonts w:asciiTheme="minorBidi" w:hAnsiTheme="minorBidi"/>
          <w:b/>
          <w:bCs/>
          <w:sz w:val="24"/>
          <w:szCs w:val="24"/>
        </w:rPr>
        <w:t>1.</w:t>
      </w:r>
      <w:r w:rsidRPr="004E347A">
        <w:rPr>
          <w:rFonts w:asciiTheme="minorBidi" w:hAnsiTheme="minorBidi"/>
          <w:sz w:val="24"/>
          <w:szCs w:val="24"/>
        </w:rPr>
        <w:tab/>
      </w:r>
      <w:r w:rsidRPr="004E347A">
        <w:rPr>
          <w:rFonts w:asciiTheme="minorBidi" w:hAnsiTheme="minorBidi"/>
          <w:b/>
          <w:sz w:val="24"/>
          <w:szCs w:val="24"/>
        </w:rPr>
        <w:t>Short</w:t>
      </w:r>
      <w:bookmarkStart w:id="1" w:name="a1"/>
      <w:bookmarkEnd w:id="1"/>
      <w:r w:rsidRPr="004E347A">
        <w:rPr>
          <w:rFonts w:asciiTheme="minorBidi" w:hAnsiTheme="minorBidi"/>
          <w:b/>
          <w:sz w:val="24"/>
          <w:szCs w:val="24"/>
        </w:rPr>
        <w:t xml:space="preserve"> title and commencement</w:t>
      </w:r>
      <w:proofErr w:type="gramStart"/>
      <w:r w:rsidR="008945B4" w:rsidRPr="004E347A">
        <w:rPr>
          <w:rFonts w:asciiTheme="minorBidi" w:hAnsiTheme="minorBidi"/>
          <w:sz w:val="24"/>
          <w:szCs w:val="24"/>
        </w:rPr>
        <w:t>.–</w:t>
      </w:r>
      <w:proofErr w:type="gramEnd"/>
      <w:r w:rsidRPr="004E347A">
        <w:rPr>
          <w:rFonts w:asciiTheme="minorBidi" w:hAnsiTheme="minorBidi"/>
          <w:color w:val="000000"/>
          <w:sz w:val="24"/>
          <w:szCs w:val="24"/>
        </w:rPr>
        <w:t xml:space="preserve"> </w:t>
      </w:r>
      <w:r w:rsidRPr="004E347A">
        <w:rPr>
          <w:rFonts w:asciiTheme="minorBidi" w:hAnsiTheme="minorBidi"/>
          <w:sz w:val="24"/>
          <w:szCs w:val="24"/>
        </w:rPr>
        <w:t xml:space="preserve">(1) This Act may be cited as the Punjab </w:t>
      </w:r>
      <w:r w:rsidR="00E05A63" w:rsidRPr="004E347A">
        <w:rPr>
          <w:rFonts w:asciiTheme="minorBidi" w:hAnsiTheme="minorBidi"/>
          <w:sz w:val="24"/>
          <w:szCs w:val="24"/>
        </w:rPr>
        <w:t xml:space="preserve">Overseas Pakistanis Commission (Amendment) </w:t>
      </w:r>
      <w:r w:rsidR="00255F09">
        <w:rPr>
          <w:rFonts w:asciiTheme="minorBidi" w:hAnsiTheme="minorBidi"/>
          <w:sz w:val="24"/>
          <w:szCs w:val="24"/>
        </w:rPr>
        <w:t>Act</w:t>
      </w:r>
      <w:r w:rsidR="00E05A63" w:rsidRPr="004E347A">
        <w:rPr>
          <w:rFonts w:asciiTheme="minorBidi" w:hAnsiTheme="minorBidi"/>
          <w:sz w:val="24"/>
          <w:szCs w:val="24"/>
        </w:rPr>
        <w:t xml:space="preserve"> </w:t>
      </w:r>
      <w:r w:rsidR="00557262" w:rsidRPr="004E347A">
        <w:rPr>
          <w:rFonts w:asciiTheme="minorBidi" w:hAnsiTheme="minorBidi"/>
          <w:sz w:val="24"/>
          <w:szCs w:val="24"/>
        </w:rPr>
        <w:t>2015</w:t>
      </w:r>
      <w:r w:rsidR="009A1CCB" w:rsidRPr="004E347A">
        <w:rPr>
          <w:rFonts w:asciiTheme="minorBidi" w:hAnsiTheme="minorBidi"/>
          <w:sz w:val="24"/>
          <w:szCs w:val="24"/>
        </w:rPr>
        <w:t>.</w:t>
      </w:r>
    </w:p>
    <w:p w:rsidR="0055168C" w:rsidRPr="004E347A" w:rsidRDefault="00526787" w:rsidP="00BA1726">
      <w:pPr>
        <w:spacing w:after="0" w:line="240" w:lineRule="auto"/>
        <w:ind w:left="360" w:right="11" w:firstLine="360"/>
        <w:jc w:val="both"/>
        <w:rPr>
          <w:rFonts w:asciiTheme="minorBidi" w:hAnsiTheme="minorBidi"/>
          <w:sz w:val="24"/>
          <w:szCs w:val="24"/>
        </w:rPr>
      </w:pPr>
      <w:r w:rsidRPr="004E347A">
        <w:rPr>
          <w:rFonts w:asciiTheme="minorBidi" w:hAnsiTheme="minorBidi"/>
          <w:sz w:val="24"/>
          <w:szCs w:val="24"/>
        </w:rPr>
        <w:t>(2)</w:t>
      </w:r>
      <w:r w:rsidRPr="004E347A">
        <w:rPr>
          <w:rFonts w:asciiTheme="minorBidi" w:hAnsiTheme="minorBidi"/>
          <w:sz w:val="24"/>
          <w:szCs w:val="24"/>
        </w:rPr>
        <w:tab/>
        <w:t>It shall come into force at once.</w:t>
      </w:r>
    </w:p>
    <w:p w:rsidR="00336C08" w:rsidRPr="004E347A" w:rsidRDefault="00336C08" w:rsidP="00BA1726">
      <w:pPr>
        <w:spacing w:after="0" w:line="240" w:lineRule="auto"/>
        <w:ind w:right="11"/>
        <w:jc w:val="both"/>
        <w:rPr>
          <w:rFonts w:asciiTheme="minorBidi" w:hAnsiTheme="minorBidi"/>
          <w:b/>
          <w:bCs/>
          <w:sz w:val="24"/>
          <w:szCs w:val="24"/>
        </w:rPr>
      </w:pPr>
    </w:p>
    <w:p w:rsidR="00E11443" w:rsidRPr="004E347A" w:rsidRDefault="0055168C" w:rsidP="00BA1726">
      <w:pPr>
        <w:spacing w:after="0" w:line="240" w:lineRule="auto"/>
        <w:ind w:right="11"/>
        <w:jc w:val="both"/>
        <w:rPr>
          <w:rFonts w:asciiTheme="minorBidi" w:hAnsiTheme="minorBidi"/>
          <w:sz w:val="24"/>
          <w:szCs w:val="24"/>
        </w:rPr>
      </w:pPr>
      <w:r w:rsidRPr="004E347A">
        <w:rPr>
          <w:rFonts w:asciiTheme="minorBidi" w:hAnsiTheme="minorBidi"/>
          <w:b/>
          <w:bCs/>
          <w:sz w:val="24"/>
          <w:szCs w:val="24"/>
        </w:rPr>
        <w:t>2.</w:t>
      </w:r>
      <w:r w:rsidRPr="004E347A">
        <w:rPr>
          <w:rFonts w:asciiTheme="minorBidi" w:hAnsiTheme="minorBidi"/>
          <w:b/>
          <w:bCs/>
          <w:sz w:val="24"/>
          <w:szCs w:val="24"/>
        </w:rPr>
        <w:tab/>
      </w:r>
      <w:bookmarkStart w:id="2" w:name="a2"/>
      <w:bookmarkEnd w:id="2"/>
      <w:r w:rsidR="008945B4" w:rsidRPr="004E347A">
        <w:rPr>
          <w:rFonts w:asciiTheme="minorBidi" w:hAnsiTheme="minorBidi"/>
          <w:b/>
          <w:bCs/>
          <w:sz w:val="24"/>
          <w:szCs w:val="24"/>
        </w:rPr>
        <w:t>Amendment in s</w:t>
      </w:r>
      <w:r w:rsidR="002A3897" w:rsidRPr="004E347A">
        <w:rPr>
          <w:rFonts w:asciiTheme="minorBidi" w:hAnsiTheme="minorBidi"/>
          <w:b/>
          <w:bCs/>
          <w:sz w:val="24"/>
          <w:szCs w:val="24"/>
        </w:rPr>
        <w:t>ection 3 of Act XX of 2014</w:t>
      </w:r>
      <w:proofErr w:type="gramStart"/>
      <w:r w:rsidR="008945B4" w:rsidRPr="004E347A">
        <w:rPr>
          <w:rFonts w:asciiTheme="minorBidi" w:hAnsiTheme="minorBidi"/>
          <w:sz w:val="24"/>
          <w:szCs w:val="24"/>
        </w:rPr>
        <w:t>.–</w:t>
      </w:r>
      <w:proofErr w:type="gramEnd"/>
      <w:r w:rsidR="00956A25" w:rsidRPr="004E347A">
        <w:rPr>
          <w:rFonts w:asciiTheme="minorBidi" w:hAnsiTheme="minorBidi"/>
          <w:b/>
          <w:bCs/>
          <w:sz w:val="24"/>
          <w:szCs w:val="24"/>
        </w:rPr>
        <w:t xml:space="preserve"> </w:t>
      </w:r>
      <w:r w:rsidR="005E10F2" w:rsidRPr="004E347A">
        <w:rPr>
          <w:rFonts w:asciiTheme="minorBidi" w:hAnsiTheme="minorBidi"/>
          <w:sz w:val="24"/>
          <w:szCs w:val="24"/>
        </w:rPr>
        <w:t xml:space="preserve">In </w:t>
      </w:r>
      <w:r w:rsidR="00274686" w:rsidRPr="004E347A">
        <w:rPr>
          <w:rFonts w:asciiTheme="minorBidi" w:hAnsiTheme="minorBidi"/>
          <w:sz w:val="24"/>
          <w:szCs w:val="24"/>
        </w:rPr>
        <w:t>the Punjab Overseas Pakistanis</w:t>
      </w:r>
      <w:r w:rsidR="00F117E7" w:rsidRPr="004E347A">
        <w:rPr>
          <w:rFonts w:asciiTheme="minorBidi" w:hAnsiTheme="minorBidi"/>
          <w:sz w:val="24"/>
          <w:szCs w:val="24"/>
        </w:rPr>
        <w:t xml:space="preserve"> </w:t>
      </w:r>
      <w:r w:rsidR="00974E7E" w:rsidRPr="004E347A">
        <w:rPr>
          <w:rFonts w:asciiTheme="minorBidi" w:hAnsiTheme="minorBidi"/>
          <w:sz w:val="24"/>
          <w:szCs w:val="24"/>
        </w:rPr>
        <w:t>Commission Act 2014 (XX of 2014), in section 3</w:t>
      </w:r>
      <w:r w:rsidR="00E11443" w:rsidRPr="004E347A">
        <w:rPr>
          <w:rFonts w:asciiTheme="minorBidi" w:hAnsiTheme="minorBidi"/>
          <w:sz w:val="24"/>
          <w:szCs w:val="24"/>
        </w:rPr>
        <w:t>:</w:t>
      </w:r>
      <w:r w:rsidR="000E20F3" w:rsidRPr="004E347A">
        <w:rPr>
          <w:rFonts w:asciiTheme="minorBidi" w:hAnsiTheme="minorBidi"/>
          <w:sz w:val="24"/>
          <w:szCs w:val="24"/>
        </w:rPr>
        <w:t xml:space="preserve"> </w:t>
      </w:r>
    </w:p>
    <w:p w:rsidR="00943A56" w:rsidRPr="004E347A" w:rsidRDefault="00E11443" w:rsidP="00BA1726">
      <w:pPr>
        <w:spacing w:after="0" w:line="240" w:lineRule="auto"/>
        <w:ind w:left="720" w:right="11"/>
        <w:jc w:val="both"/>
        <w:rPr>
          <w:rFonts w:asciiTheme="minorBidi" w:hAnsiTheme="minorBidi"/>
          <w:sz w:val="24"/>
          <w:szCs w:val="24"/>
        </w:rPr>
      </w:pPr>
      <w:r w:rsidRPr="004E347A">
        <w:rPr>
          <w:rFonts w:asciiTheme="minorBidi" w:hAnsiTheme="minorBidi"/>
          <w:sz w:val="24"/>
          <w:szCs w:val="24"/>
        </w:rPr>
        <w:t>(a)</w:t>
      </w:r>
      <w:r w:rsidRPr="004E347A">
        <w:rPr>
          <w:rFonts w:asciiTheme="minorBidi" w:hAnsiTheme="minorBidi"/>
          <w:sz w:val="24"/>
          <w:szCs w:val="24"/>
        </w:rPr>
        <w:tab/>
      </w:r>
      <w:proofErr w:type="gramStart"/>
      <w:r w:rsidR="00323263" w:rsidRPr="004E347A">
        <w:rPr>
          <w:rFonts w:asciiTheme="minorBidi" w:hAnsiTheme="minorBidi"/>
          <w:sz w:val="24"/>
          <w:szCs w:val="24"/>
        </w:rPr>
        <w:t>for</w:t>
      </w:r>
      <w:proofErr w:type="gramEnd"/>
      <w:r w:rsidR="00323263" w:rsidRPr="004E347A">
        <w:rPr>
          <w:rFonts w:asciiTheme="minorBidi" w:hAnsiTheme="minorBidi"/>
          <w:sz w:val="24"/>
          <w:szCs w:val="24"/>
        </w:rPr>
        <w:t xml:space="preserve"> sub</w:t>
      </w:r>
      <w:r w:rsidR="00CA0E62" w:rsidRPr="004E347A">
        <w:rPr>
          <w:rFonts w:asciiTheme="minorBidi" w:hAnsiTheme="minorBidi"/>
          <w:sz w:val="24"/>
          <w:szCs w:val="24"/>
        </w:rPr>
        <w:t xml:space="preserve">section </w:t>
      </w:r>
      <w:r w:rsidR="008945B4" w:rsidRPr="004E347A">
        <w:rPr>
          <w:rFonts w:asciiTheme="minorBidi" w:hAnsiTheme="minorBidi"/>
          <w:sz w:val="24"/>
          <w:szCs w:val="24"/>
        </w:rPr>
        <w:t>(</w:t>
      </w:r>
      <w:r w:rsidR="00CA0E62" w:rsidRPr="004E347A">
        <w:rPr>
          <w:rFonts w:asciiTheme="minorBidi" w:hAnsiTheme="minorBidi"/>
          <w:sz w:val="24"/>
          <w:szCs w:val="24"/>
        </w:rPr>
        <w:t>2</w:t>
      </w:r>
      <w:r w:rsidR="008945B4" w:rsidRPr="004E347A">
        <w:rPr>
          <w:rFonts w:asciiTheme="minorBidi" w:hAnsiTheme="minorBidi"/>
          <w:sz w:val="24"/>
          <w:szCs w:val="24"/>
        </w:rPr>
        <w:t>)</w:t>
      </w:r>
      <w:r w:rsidR="006D2F56" w:rsidRPr="004E347A">
        <w:rPr>
          <w:rFonts w:asciiTheme="minorBidi" w:hAnsiTheme="minorBidi"/>
          <w:sz w:val="24"/>
          <w:szCs w:val="24"/>
        </w:rPr>
        <w:t>,</w:t>
      </w:r>
      <w:r w:rsidR="00CA0E62" w:rsidRPr="004E347A">
        <w:rPr>
          <w:rFonts w:asciiTheme="minorBidi" w:hAnsiTheme="minorBidi"/>
          <w:sz w:val="24"/>
          <w:szCs w:val="24"/>
        </w:rPr>
        <w:t xml:space="preserve"> the following shall be substituted</w:t>
      </w:r>
      <w:r w:rsidR="00A64657" w:rsidRPr="004E347A">
        <w:rPr>
          <w:rFonts w:asciiTheme="minorBidi" w:hAnsiTheme="minorBidi"/>
          <w:sz w:val="24"/>
          <w:szCs w:val="24"/>
        </w:rPr>
        <w:t>:</w:t>
      </w:r>
    </w:p>
    <w:p w:rsidR="004467FD" w:rsidRPr="004E347A" w:rsidRDefault="00A64657" w:rsidP="00BA1726">
      <w:pPr>
        <w:pStyle w:val="ListParagraph"/>
        <w:spacing w:after="0" w:line="240" w:lineRule="auto"/>
        <w:ind w:left="1440" w:right="14" w:firstLine="720"/>
        <w:contextualSpacing w:val="0"/>
        <w:jc w:val="both"/>
        <w:rPr>
          <w:rFonts w:asciiTheme="minorBidi" w:hAnsiTheme="minorBidi"/>
          <w:sz w:val="24"/>
          <w:szCs w:val="24"/>
        </w:rPr>
      </w:pPr>
      <w:r w:rsidRPr="004E347A">
        <w:rPr>
          <w:rFonts w:asciiTheme="minorBidi" w:hAnsiTheme="minorBidi"/>
          <w:sz w:val="24"/>
          <w:szCs w:val="24"/>
        </w:rPr>
        <w:t>“</w:t>
      </w:r>
      <w:r w:rsidR="00943A56" w:rsidRPr="004E347A">
        <w:rPr>
          <w:rFonts w:asciiTheme="minorBidi" w:hAnsiTheme="minorBidi"/>
          <w:sz w:val="24"/>
          <w:szCs w:val="24"/>
        </w:rPr>
        <w:t>(2)</w:t>
      </w:r>
      <w:r w:rsidR="00943A56" w:rsidRPr="004E347A">
        <w:rPr>
          <w:rFonts w:asciiTheme="minorBidi" w:hAnsiTheme="minorBidi"/>
          <w:sz w:val="24"/>
          <w:szCs w:val="24"/>
        </w:rPr>
        <w:tab/>
        <w:t>The Commission shall consist of the Chief Minister Punjab who shall be its Chairperson and an Overseas Pakistani of noted repute and experience nominated by the Chief Minister as Vice Chairperson, and the following members:</w:t>
      </w: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224"/>
        <w:gridCol w:w="2284"/>
      </w:tblGrid>
      <w:tr w:rsidR="00846730" w:rsidRPr="004E347A" w:rsidTr="001009D5">
        <w:tc>
          <w:tcPr>
            <w:tcW w:w="567" w:type="dxa"/>
          </w:tcPr>
          <w:p w:rsidR="00846730" w:rsidRPr="004E347A" w:rsidRDefault="00846730" w:rsidP="00BA1726">
            <w:pPr>
              <w:ind w:right="11"/>
              <w:jc w:val="center"/>
              <w:rPr>
                <w:rFonts w:asciiTheme="minorBidi" w:hAnsiTheme="minorBidi"/>
                <w:sz w:val="24"/>
                <w:szCs w:val="24"/>
              </w:rPr>
            </w:pPr>
            <w:r w:rsidRPr="004E347A">
              <w:rPr>
                <w:rFonts w:asciiTheme="minorBidi" w:hAnsiTheme="minorBidi"/>
                <w:sz w:val="24"/>
                <w:szCs w:val="24"/>
              </w:rPr>
              <w:t>(a)</w:t>
            </w:r>
          </w:p>
        </w:tc>
        <w:tc>
          <w:tcPr>
            <w:tcW w:w="5224" w:type="dxa"/>
          </w:tcPr>
          <w:p w:rsidR="00846730" w:rsidRPr="004E347A" w:rsidRDefault="00615D3A" w:rsidP="00BA1726">
            <w:pPr>
              <w:ind w:right="11"/>
              <w:jc w:val="both"/>
              <w:rPr>
                <w:rFonts w:asciiTheme="minorBidi" w:hAnsiTheme="minorBidi"/>
                <w:sz w:val="24"/>
                <w:szCs w:val="24"/>
              </w:rPr>
            </w:pPr>
            <w:r w:rsidRPr="004E347A">
              <w:rPr>
                <w:rFonts w:asciiTheme="minorBidi" w:hAnsiTheme="minorBidi"/>
                <w:sz w:val="24"/>
                <w:szCs w:val="24"/>
              </w:rPr>
              <w:t xml:space="preserve">not less than </w:t>
            </w:r>
            <w:r w:rsidR="002944CE" w:rsidRPr="004E347A">
              <w:rPr>
                <w:rFonts w:asciiTheme="minorBidi" w:hAnsiTheme="minorBidi"/>
                <w:sz w:val="24"/>
                <w:szCs w:val="24"/>
              </w:rPr>
              <w:t>t</w:t>
            </w:r>
            <w:r w:rsidR="00846730" w:rsidRPr="004E347A">
              <w:rPr>
                <w:rFonts w:asciiTheme="minorBidi" w:hAnsiTheme="minorBidi"/>
                <w:sz w:val="24"/>
                <w:szCs w:val="24"/>
              </w:rPr>
              <w:t xml:space="preserve">hree </w:t>
            </w:r>
            <w:r w:rsidRPr="004E347A">
              <w:rPr>
                <w:rFonts w:asciiTheme="minorBidi" w:hAnsiTheme="minorBidi"/>
                <w:sz w:val="24"/>
                <w:szCs w:val="24"/>
              </w:rPr>
              <w:t xml:space="preserve">and not more than six </w:t>
            </w:r>
            <w:r w:rsidR="00846730" w:rsidRPr="004E347A">
              <w:rPr>
                <w:rFonts w:asciiTheme="minorBidi" w:hAnsiTheme="minorBidi"/>
                <w:sz w:val="24"/>
                <w:szCs w:val="24"/>
              </w:rPr>
              <w:t>members of the Provincial Assembly of the Punjab to be nominated by the Chief Minister</w:t>
            </w:r>
            <w:r w:rsidR="006A7F04" w:rsidRPr="004E347A">
              <w:rPr>
                <w:rFonts w:asciiTheme="minorBidi" w:hAnsiTheme="minorBidi"/>
                <w:sz w:val="24"/>
                <w:szCs w:val="24"/>
              </w:rPr>
              <w:t xml:space="preserve"> preferably from those districts as have a large number of Overseas Pakistanis</w:t>
            </w:r>
            <w:r w:rsidR="00846730" w:rsidRPr="004E347A">
              <w:rPr>
                <w:rFonts w:asciiTheme="minorBidi" w:hAnsiTheme="minorBidi"/>
                <w:sz w:val="24"/>
                <w:szCs w:val="24"/>
              </w:rPr>
              <w:t>;</w:t>
            </w:r>
          </w:p>
        </w:tc>
        <w:tc>
          <w:tcPr>
            <w:tcW w:w="2284" w:type="dxa"/>
          </w:tcPr>
          <w:p w:rsidR="00846730" w:rsidRPr="004E347A" w:rsidRDefault="00846730" w:rsidP="00BA1726">
            <w:pPr>
              <w:ind w:right="11"/>
              <w:jc w:val="both"/>
              <w:rPr>
                <w:rFonts w:asciiTheme="minorBidi" w:hAnsiTheme="minorBidi"/>
                <w:sz w:val="24"/>
                <w:szCs w:val="24"/>
              </w:rPr>
            </w:pPr>
          </w:p>
        </w:tc>
      </w:tr>
      <w:tr w:rsidR="00846730" w:rsidRPr="004E347A" w:rsidTr="001009D5">
        <w:tc>
          <w:tcPr>
            <w:tcW w:w="567" w:type="dxa"/>
          </w:tcPr>
          <w:p w:rsidR="00846730" w:rsidRPr="004E347A" w:rsidRDefault="004268C1" w:rsidP="00BA1726">
            <w:pPr>
              <w:ind w:right="11"/>
              <w:jc w:val="center"/>
              <w:rPr>
                <w:rFonts w:asciiTheme="minorBidi" w:hAnsiTheme="minorBidi"/>
                <w:sz w:val="24"/>
                <w:szCs w:val="24"/>
              </w:rPr>
            </w:pPr>
            <w:r w:rsidRPr="004E347A">
              <w:rPr>
                <w:rFonts w:asciiTheme="minorBidi" w:hAnsiTheme="minorBidi"/>
                <w:sz w:val="24"/>
                <w:szCs w:val="24"/>
              </w:rPr>
              <w:t>(b)</w:t>
            </w:r>
          </w:p>
        </w:tc>
        <w:tc>
          <w:tcPr>
            <w:tcW w:w="5224" w:type="dxa"/>
          </w:tcPr>
          <w:p w:rsidR="00846730" w:rsidRPr="004E347A" w:rsidRDefault="00615D3A" w:rsidP="00BA1726">
            <w:pPr>
              <w:ind w:right="11"/>
              <w:jc w:val="both"/>
              <w:rPr>
                <w:rFonts w:asciiTheme="minorBidi" w:hAnsiTheme="minorBidi"/>
                <w:sz w:val="24"/>
                <w:szCs w:val="24"/>
              </w:rPr>
            </w:pPr>
            <w:r w:rsidRPr="004E347A">
              <w:rPr>
                <w:rFonts w:asciiTheme="minorBidi" w:hAnsiTheme="minorBidi"/>
                <w:sz w:val="24"/>
                <w:szCs w:val="24"/>
              </w:rPr>
              <w:t>note more than five members from private sector</w:t>
            </w:r>
            <w:r w:rsidR="00370A55" w:rsidRPr="004E347A">
              <w:rPr>
                <w:rFonts w:asciiTheme="minorBidi" w:hAnsiTheme="minorBidi"/>
                <w:sz w:val="24"/>
                <w:szCs w:val="24"/>
              </w:rPr>
              <w:t>,</w:t>
            </w:r>
            <w:r w:rsidRPr="004E347A">
              <w:rPr>
                <w:rFonts w:asciiTheme="minorBidi" w:hAnsiTheme="minorBidi"/>
                <w:sz w:val="24"/>
                <w:szCs w:val="24"/>
              </w:rPr>
              <w:t xml:space="preserve"> including not less than </w:t>
            </w:r>
            <w:r w:rsidR="002944CE" w:rsidRPr="004E347A">
              <w:rPr>
                <w:rFonts w:asciiTheme="minorBidi" w:hAnsiTheme="minorBidi"/>
                <w:sz w:val="24"/>
                <w:szCs w:val="24"/>
              </w:rPr>
              <w:t>t</w:t>
            </w:r>
            <w:r w:rsidR="004268C1" w:rsidRPr="004E347A">
              <w:rPr>
                <w:rFonts w:asciiTheme="minorBidi" w:hAnsiTheme="minorBidi"/>
                <w:sz w:val="24"/>
                <w:szCs w:val="24"/>
              </w:rPr>
              <w:t xml:space="preserve">wo women </w:t>
            </w:r>
            <w:r w:rsidRPr="004E347A">
              <w:rPr>
                <w:rFonts w:asciiTheme="minorBidi" w:hAnsiTheme="minorBidi"/>
                <w:sz w:val="24"/>
                <w:szCs w:val="24"/>
              </w:rPr>
              <w:t>members</w:t>
            </w:r>
            <w:r w:rsidR="00370A55" w:rsidRPr="004E347A">
              <w:rPr>
                <w:rFonts w:asciiTheme="minorBidi" w:hAnsiTheme="minorBidi"/>
                <w:sz w:val="24"/>
                <w:szCs w:val="24"/>
              </w:rPr>
              <w:t>,</w:t>
            </w:r>
            <w:r w:rsidRPr="004E347A">
              <w:rPr>
                <w:rFonts w:asciiTheme="minorBidi" w:hAnsiTheme="minorBidi"/>
                <w:sz w:val="24"/>
                <w:szCs w:val="24"/>
              </w:rPr>
              <w:t xml:space="preserve"> </w:t>
            </w:r>
            <w:r w:rsidR="004268C1" w:rsidRPr="004E347A">
              <w:rPr>
                <w:rFonts w:asciiTheme="minorBidi" w:hAnsiTheme="minorBidi"/>
                <w:sz w:val="24"/>
                <w:szCs w:val="24"/>
              </w:rPr>
              <w:t xml:space="preserve">to be nominated by the </w:t>
            </w:r>
            <w:r w:rsidR="00DC2785" w:rsidRPr="004E347A">
              <w:rPr>
                <w:rFonts w:asciiTheme="minorBidi" w:hAnsiTheme="minorBidi"/>
                <w:sz w:val="24"/>
                <w:szCs w:val="24"/>
              </w:rPr>
              <w:t>Chief Minister for a term of three years, having experience in issues relating to Overseas Pakistanis;</w:t>
            </w:r>
          </w:p>
        </w:tc>
        <w:tc>
          <w:tcPr>
            <w:tcW w:w="2284" w:type="dxa"/>
          </w:tcPr>
          <w:p w:rsidR="00846730" w:rsidRPr="004E347A" w:rsidRDefault="00846730" w:rsidP="00BA1726">
            <w:pPr>
              <w:ind w:right="11"/>
              <w:jc w:val="both"/>
              <w:rPr>
                <w:rFonts w:asciiTheme="minorBidi" w:hAnsiTheme="minorBidi"/>
                <w:sz w:val="24"/>
                <w:szCs w:val="24"/>
              </w:rPr>
            </w:pPr>
          </w:p>
        </w:tc>
      </w:tr>
      <w:tr w:rsidR="00846730" w:rsidRPr="004E347A" w:rsidTr="001009D5">
        <w:tc>
          <w:tcPr>
            <w:tcW w:w="567" w:type="dxa"/>
          </w:tcPr>
          <w:p w:rsidR="00846730" w:rsidRPr="004E347A" w:rsidRDefault="004268C1" w:rsidP="00BA1726">
            <w:pPr>
              <w:ind w:right="11"/>
              <w:jc w:val="center"/>
              <w:rPr>
                <w:rFonts w:asciiTheme="minorBidi" w:hAnsiTheme="minorBidi"/>
                <w:sz w:val="24"/>
                <w:szCs w:val="24"/>
              </w:rPr>
            </w:pPr>
            <w:r w:rsidRPr="004E347A">
              <w:rPr>
                <w:rFonts w:asciiTheme="minorBidi" w:hAnsiTheme="minorBidi"/>
                <w:sz w:val="24"/>
                <w:szCs w:val="24"/>
              </w:rPr>
              <w:t>(c)</w:t>
            </w:r>
          </w:p>
        </w:tc>
        <w:tc>
          <w:tcPr>
            <w:tcW w:w="5224" w:type="dxa"/>
          </w:tcPr>
          <w:p w:rsidR="00846730" w:rsidRPr="004E347A" w:rsidRDefault="00621E99" w:rsidP="00BA1726">
            <w:pPr>
              <w:ind w:right="11"/>
              <w:jc w:val="both"/>
              <w:rPr>
                <w:rFonts w:asciiTheme="minorBidi" w:hAnsiTheme="minorBidi"/>
                <w:sz w:val="24"/>
                <w:szCs w:val="24"/>
              </w:rPr>
            </w:pPr>
            <w:r w:rsidRPr="004E347A">
              <w:rPr>
                <w:rFonts w:asciiTheme="minorBidi" w:hAnsiTheme="minorBidi"/>
                <w:sz w:val="24"/>
                <w:szCs w:val="24"/>
              </w:rPr>
              <w:t>Chief Secretary of the Government;</w:t>
            </w:r>
          </w:p>
        </w:tc>
        <w:tc>
          <w:tcPr>
            <w:tcW w:w="2284" w:type="dxa"/>
          </w:tcPr>
          <w:p w:rsidR="00846730" w:rsidRPr="004E347A" w:rsidRDefault="00846730" w:rsidP="00BA1726">
            <w:pPr>
              <w:ind w:right="11"/>
              <w:jc w:val="both"/>
              <w:rPr>
                <w:rFonts w:asciiTheme="minorBidi" w:hAnsiTheme="minorBidi"/>
                <w:sz w:val="24"/>
                <w:szCs w:val="24"/>
              </w:rPr>
            </w:pPr>
          </w:p>
        </w:tc>
      </w:tr>
      <w:tr w:rsidR="00846730" w:rsidRPr="004E347A" w:rsidTr="001009D5">
        <w:tc>
          <w:tcPr>
            <w:tcW w:w="567" w:type="dxa"/>
          </w:tcPr>
          <w:p w:rsidR="00846730" w:rsidRPr="004E347A" w:rsidRDefault="00621E99" w:rsidP="00BA1726">
            <w:pPr>
              <w:ind w:right="11"/>
              <w:jc w:val="center"/>
              <w:rPr>
                <w:rFonts w:asciiTheme="minorBidi" w:hAnsiTheme="minorBidi"/>
                <w:sz w:val="24"/>
                <w:szCs w:val="24"/>
              </w:rPr>
            </w:pPr>
            <w:r w:rsidRPr="004E347A">
              <w:rPr>
                <w:rFonts w:asciiTheme="minorBidi" w:hAnsiTheme="minorBidi"/>
                <w:sz w:val="24"/>
                <w:szCs w:val="24"/>
              </w:rPr>
              <w:t>(d)</w:t>
            </w:r>
          </w:p>
        </w:tc>
        <w:tc>
          <w:tcPr>
            <w:tcW w:w="5224" w:type="dxa"/>
          </w:tcPr>
          <w:p w:rsidR="00846730" w:rsidRPr="004E347A" w:rsidRDefault="00AC6781" w:rsidP="00BA1726">
            <w:pPr>
              <w:ind w:right="14"/>
              <w:jc w:val="both"/>
              <w:rPr>
                <w:rFonts w:asciiTheme="minorBidi" w:hAnsiTheme="minorBidi"/>
                <w:sz w:val="24"/>
                <w:szCs w:val="24"/>
              </w:rPr>
            </w:pPr>
            <w:r w:rsidRPr="004E347A">
              <w:rPr>
                <w:rFonts w:asciiTheme="minorBidi" w:hAnsiTheme="minorBidi"/>
                <w:sz w:val="24"/>
                <w:szCs w:val="24"/>
              </w:rPr>
              <w:t>Senior Member, Board of Revenue</w:t>
            </w:r>
            <w:r w:rsidR="00C5649B" w:rsidRPr="004E347A">
              <w:rPr>
                <w:rFonts w:asciiTheme="minorBidi" w:hAnsiTheme="minorBidi"/>
                <w:sz w:val="24"/>
                <w:szCs w:val="24"/>
              </w:rPr>
              <w:t xml:space="preserve"> of the Government</w:t>
            </w:r>
            <w:r w:rsidRPr="004E347A">
              <w:rPr>
                <w:rFonts w:asciiTheme="minorBidi" w:hAnsiTheme="minorBidi"/>
                <w:sz w:val="24"/>
                <w:szCs w:val="24"/>
              </w:rPr>
              <w:t>;</w:t>
            </w:r>
          </w:p>
        </w:tc>
        <w:tc>
          <w:tcPr>
            <w:tcW w:w="2284" w:type="dxa"/>
          </w:tcPr>
          <w:p w:rsidR="00846730" w:rsidRPr="004E347A" w:rsidRDefault="00846730" w:rsidP="00BA1726">
            <w:pPr>
              <w:ind w:right="11"/>
              <w:jc w:val="both"/>
              <w:rPr>
                <w:rFonts w:asciiTheme="minorBidi" w:hAnsiTheme="minorBidi"/>
                <w:sz w:val="24"/>
                <w:szCs w:val="24"/>
              </w:rPr>
            </w:pPr>
          </w:p>
        </w:tc>
      </w:tr>
      <w:tr w:rsidR="00846730" w:rsidRPr="004E347A" w:rsidTr="001009D5">
        <w:tc>
          <w:tcPr>
            <w:tcW w:w="567" w:type="dxa"/>
          </w:tcPr>
          <w:p w:rsidR="00846730" w:rsidRPr="004E347A" w:rsidRDefault="00AC6781" w:rsidP="00BA1726">
            <w:pPr>
              <w:ind w:right="11"/>
              <w:jc w:val="center"/>
              <w:rPr>
                <w:rFonts w:asciiTheme="minorBidi" w:hAnsiTheme="minorBidi"/>
                <w:sz w:val="24"/>
                <w:szCs w:val="24"/>
              </w:rPr>
            </w:pPr>
            <w:r w:rsidRPr="004E347A">
              <w:rPr>
                <w:rFonts w:asciiTheme="minorBidi" w:hAnsiTheme="minorBidi"/>
                <w:sz w:val="24"/>
                <w:szCs w:val="24"/>
              </w:rPr>
              <w:t>(e)</w:t>
            </w:r>
          </w:p>
        </w:tc>
        <w:tc>
          <w:tcPr>
            <w:tcW w:w="5224" w:type="dxa"/>
          </w:tcPr>
          <w:p w:rsidR="00846730" w:rsidRPr="004E347A" w:rsidRDefault="00D134E0" w:rsidP="00BA1726">
            <w:pPr>
              <w:ind w:right="11"/>
              <w:jc w:val="both"/>
              <w:rPr>
                <w:rFonts w:asciiTheme="minorBidi" w:hAnsiTheme="minorBidi"/>
                <w:sz w:val="24"/>
                <w:szCs w:val="24"/>
              </w:rPr>
            </w:pPr>
            <w:r w:rsidRPr="004E347A">
              <w:rPr>
                <w:rFonts w:asciiTheme="minorBidi" w:hAnsiTheme="minorBidi"/>
                <w:sz w:val="24"/>
                <w:szCs w:val="24"/>
              </w:rPr>
              <w:t>Chairman, Planning and Development Board</w:t>
            </w:r>
            <w:r w:rsidR="00A440CE" w:rsidRPr="004E347A">
              <w:rPr>
                <w:rFonts w:asciiTheme="minorBidi" w:hAnsiTheme="minorBidi"/>
                <w:sz w:val="24"/>
                <w:szCs w:val="24"/>
              </w:rPr>
              <w:t xml:space="preserve"> of the Government</w:t>
            </w:r>
            <w:r w:rsidRPr="004E347A">
              <w:rPr>
                <w:rFonts w:asciiTheme="minorBidi" w:hAnsiTheme="minorBidi"/>
                <w:sz w:val="24"/>
                <w:szCs w:val="24"/>
              </w:rPr>
              <w:t>;</w:t>
            </w:r>
          </w:p>
        </w:tc>
        <w:tc>
          <w:tcPr>
            <w:tcW w:w="2284" w:type="dxa"/>
          </w:tcPr>
          <w:p w:rsidR="00846730" w:rsidRPr="004E347A" w:rsidRDefault="00846730" w:rsidP="00BA1726">
            <w:pPr>
              <w:ind w:right="11"/>
              <w:jc w:val="both"/>
              <w:rPr>
                <w:rFonts w:asciiTheme="minorBidi" w:hAnsiTheme="minorBidi"/>
                <w:sz w:val="24"/>
                <w:szCs w:val="24"/>
              </w:rPr>
            </w:pPr>
          </w:p>
        </w:tc>
      </w:tr>
      <w:tr w:rsidR="00846730" w:rsidRPr="004E347A" w:rsidTr="001009D5">
        <w:tc>
          <w:tcPr>
            <w:tcW w:w="567" w:type="dxa"/>
          </w:tcPr>
          <w:p w:rsidR="00846730" w:rsidRPr="004E347A" w:rsidRDefault="00D134E0" w:rsidP="00BA1726">
            <w:pPr>
              <w:ind w:right="11"/>
              <w:jc w:val="center"/>
              <w:rPr>
                <w:rFonts w:asciiTheme="minorBidi" w:hAnsiTheme="minorBidi"/>
                <w:sz w:val="24"/>
                <w:szCs w:val="24"/>
              </w:rPr>
            </w:pPr>
            <w:r w:rsidRPr="004E347A">
              <w:rPr>
                <w:rFonts w:asciiTheme="minorBidi" w:hAnsiTheme="minorBidi"/>
                <w:sz w:val="24"/>
                <w:szCs w:val="24"/>
              </w:rPr>
              <w:t>(f)</w:t>
            </w:r>
          </w:p>
        </w:tc>
        <w:tc>
          <w:tcPr>
            <w:tcW w:w="5224" w:type="dxa"/>
          </w:tcPr>
          <w:p w:rsidR="00846730" w:rsidRPr="004E347A" w:rsidRDefault="00D134E0" w:rsidP="00BA1726">
            <w:pPr>
              <w:ind w:right="11"/>
              <w:jc w:val="both"/>
              <w:rPr>
                <w:rFonts w:asciiTheme="minorBidi" w:hAnsiTheme="minorBidi"/>
                <w:sz w:val="24"/>
                <w:szCs w:val="24"/>
              </w:rPr>
            </w:pPr>
            <w:r w:rsidRPr="004E347A">
              <w:rPr>
                <w:rFonts w:asciiTheme="minorBidi" w:hAnsiTheme="minorBidi"/>
                <w:sz w:val="24"/>
                <w:szCs w:val="24"/>
              </w:rPr>
              <w:t>Secretary to the Government, Home Department;</w:t>
            </w:r>
          </w:p>
        </w:tc>
        <w:tc>
          <w:tcPr>
            <w:tcW w:w="2284" w:type="dxa"/>
          </w:tcPr>
          <w:p w:rsidR="00846730" w:rsidRPr="004E347A" w:rsidRDefault="00846730" w:rsidP="00BA1726">
            <w:pPr>
              <w:ind w:right="11"/>
              <w:jc w:val="both"/>
              <w:rPr>
                <w:rFonts w:asciiTheme="minorBidi" w:hAnsiTheme="minorBidi"/>
                <w:sz w:val="24"/>
                <w:szCs w:val="24"/>
              </w:rPr>
            </w:pPr>
          </w:p>
        </w:tc>
      </w:tr>
      <w:tr w:rsidR="00846730" w:rsidRPr="004E347A" w:rsidTr="001009D5">
        <w:tc>
          <w:tcPr>
            <w:tcW w:w="567" w:type="dxa"/>
          </w:tcPr>
          <w:p w:rsidR="00846730" w:rsidRPr="004E347A" w:rsidRDefault="0031001A" w:rsidP="00BA1726">
            <w:pPr>
              <w:ind w:right="11"/>
              <w:jc w:val="center"/>
              <w:rPr>
                <w:rFonts w:asciiTheme="minorBidi" w:hAnsiTheme="minorBidi"/>
                <w:sz w:val="24"/>
                <w:szCs w:val="24"/>
              </w:rPr>
            </w:pPr>
            <w:r w:rsidRPr="004E347A">
              <w:rPr>
                <w:rFonts w:asciiTheme="minorBidi" w:hAnsiTheme="minorBidi"/>
                <w:sz w:val="24"/>
                <w:szCs w:val="24"/>
              </w:rPr>
              <w:t>(g)</w:t>
            </w:r>
          </w:p>
        </w:tc>
        <w:tc>
          <w:tcPr>
            <w:tcW w:w="5224" w:type="dxa"/>
          </w:tcPr>
          <w:p w:rsidR="00846730" w:rsidRPr="004E347A" w:rsidRDefault="0031001A" w:rsidP="00BA1726">
            <w:pPr>
              <w:ind w:right="11"/>
              <w:jc w:val="both"/>
              <w:rPr>
                <w:rFonts w:asciiTheme="minorBidi" w:hAnsiTheme="minorBidi"/>
                <w:sz w:val="24"/>
                <w:szCs w:val="24"/>
              </w:rPr>
            </w:pPr>
            <w:r w:rsidRPr="004E347A">
              <w:rPr>
                <w:rFonts w:asciiTheme="minorBidi" w:hAnsiTheme="minorBidi"/>
                <w:sz w:val="24"/>
                <w:szCs w:val="24"/>
              </w:rPr>
              <w:t>Provincial Police Officer, Punjab;</w:t>
            </w:r>
          </w:p>
        </w:tc>
        <w:tc>
          <w:tcPr>
            <w:tcW w:w="2284" w:type="dxa"/>
          </w:tcPr>
          <w:p w:rsidR="00846730" w:rsidRPr="004E347A" w:rsidRDefault="00846730" w:rsidP="00BA1726">
            <w:pPr>
              <w:ind w:right="11"/>
              <w:jc w:val="both"/>
              <w:rPr>
                <w:rFonts w:asciiTheme="minorBidi" w:hAnsiTheme="minorBidi"/>
                <w:sz w:val="24"/>
                <w:szCs w:val="24"/>
              </w:rPr>
            </w:pPr>
          </w:p>
        </w:tc>
      </w:tr>
      <w:tr w:rsidR="00846730" w:rsidRPr="004E347A" w:rsidTr="001009D5">
        <w:tc>
          <w:tcPr>
            <w:tcW w:w="567" w:type="dxa"/>
          </w:tcPr>
          <w:p w:rsidR="00846730" w:rsidRPr="004E347A" w:rsidRDefault="0031001A" w:rsidP="00BA1726">
            <w:pPr>
              <w:ind w:right="11"/>
              <w:jc w:val="center"/>
              <w:rPr>
                <w:rFonts w:asciiTheme="minorBidi" w:hAnsiTheme="minorBidi"/>
                <w:sz w:val="24"/>
                <w:szCs w:val="24"/>
              </w:rPr>
            </w:pPr>
            <w:r w:rsidRPr="004E347A">
              <w:rPr>
                <w:rFonts w:asciiTheme="minorBidi" w:hAnsiTheme="minorBidi"/>
                <w:sz w:val="24"/>
                <w:szCs w:val="24"/>
              </w:rPr>
              <w:t>(h)</w:t>
            </w:r>
          </w:p>
        </w:tc>
        <w:tc>
          <w:tcPr>
            <w:tcW w:w="5224" w:type="dxa"/>
          </w:tcPr>
          <w:p w:rsidR="00846730" w:rsidRPr="004E347A" w:rsidRDefault="0031001A" w:rsidP="00BA1726">
            <w:pPr>
              <w:ind w:right="11"/>
              <w:jc w:val="both"/>
              <w:rPr>
                <w:rFonts w:asciiTheme="minorBidi" w:hAnsiTheme="minorBidi"/>
                <w:sz w:val="24"/>
                <w:szCs w:val="24"/>
              </w:rPr>
            </w:pPr>
            <w:r w:rsidRPr="004E347A">
              <w:rPr>
                <w:rFonts w:asciiTheme="minorBidi" w:hAnsiTheme="minorBidi"/>
                <w:sz w:val="24"/>
                <w:szCs w:val="24"/>
              </w:rPr>
              <w:t>Chairman, Punjab Board of Investment and Trade;</w:t>
            </w:r>
          </w:p>
        </w:tc>
        <w:tc>
          <w:tcPr>
            <w:tcW w:w="2284" w:type="dxa"/>
          </w:tcPr>
          <w:p w:rsidR="00846730" w:rsidRPr="004E347A" w:rsidRDefault="00846730" w:rsidP="00BA1726">
            <w:pPr>
              <w:ind w:right="11"/>
              <w:jc w:val="both"/>
              <w:rPr>
                <w:rFonts w:asciiTheme="minorBidi" w:hAnsiTheme="minorBidi"/>
                <w:sz w:val="24"/>
                <w:szCs w:val="24"/>
              </w:rPr>
            </w:pPr>
          </w:p>
        </w:tc>
      </w:tr>
      <w:tr w:rsidR="0031001A" w:rsidRPr="004E347A" w:rsidTr="001009D5">
        <w:tc>
          <w:tcPr>
            <w:tcW w:w="567" w:type="dxa"/>
          </w:tcPr>
          <w:p w:rsidR="0031001A" w:rsidRPr="004E347A" w:rsidRDefault="0031001A" w:rsidP="00BA1726">
            <w:pPr>
              <w:ind w:right="11"/>
              <w:jc w:val="center"/>
              <w:rPr>
                <w:rFonts w:asciiTheme="minorBidi" w:hAnsiTheme="minorBidi"/>
                <w:sz w:val="24"/>
                <w:szCs w:val="24"/>
              </w:rPr>
            </w:pPr>
            <w:r w:rsidRPr="004E347A">
              <w:rPr>
                <w:rFonts w:asciiTheme="minorBidi" w:hAnsiTheme="minorBidi"/>
                <w:sz w:val="24"/>
                <w:szCs w:val="24"/>
              </w:rPr>
              <w:t>(i)</w:t>
            </w:r>
          </w:p>
        </w:tc>
        <w:tc>
          <w:tcPr>
            <w:tcW w:w="5224" w:type="dxa"/>
          </w:tcPr>
          <w:p w:rsidR="0031001A" w:rsidRPr="004E347A" w:rsidRDefault="00C71596" w:rsidP="00BA1726">
            <w:pPr>
              <w:ind w:right="11"/>
              <w:jc w:val="both"/>
              <w:rPr>
                <w:rFonts w:asciiTheme="minorBidi" w:hAnsiTheme="minorBidi"/>
                <w:sz w:val="24"/>
                <w:szCs w:val="24"/>
              </w:rPr>
            </w:pPr>
            <w:r w:rsidRPr="004E347A">
              <w:rPr>
                <w:rFonts w:asciiTheme="minorBidi" w:hAnsiTheme="minorBidi"/>
                <w:sz w:val="24"/>
                <w:szCs w:val="24"/>
              </w:rPr>
              <w:t>Chairman, Punjab Information Technology Board;</w:t>
            </w:r>
          </w:p>
        </w:tc>
        <w:tc>
          <w:tcPr>
            <w:tcW w:w="2284" w:type="dxa"/>
          </w:tcPr>
          <w:p w:rsidR="0031001A" w:rsidRPr="004E347A" w:rsidRDefault="0031001A" w:rsidP="00BA1726">
            <w:pPr>
              <w:ind w:right="11"/>
              <w:jc w:val="both"/>
              <w:rPr>
                <w:rFonts w:asciiTheme="minorBidi" w:hAnsiTheme="minorBidi"/>
                <w:sz w:val="24"/>
                <w:szCs w:val="24"/>
              </w:rPr>
            </w:pPr>
          </w:p>
        </w:tc>
      </w:tr>
      <w:tr w:rsidR="0031001A" w:rsidRPr="004E347A" w:rsidTr="001009D5">
        <w:tc>
          <w:tcPr>
            <w:tcW w:w="567" w:type="dxa"/>
          </w:tcPr>
          <w:p w:rsidR="0031001A" w:rsidRPr="004E347A" w:rsidRDefault="00C71596" w:rsidP="00BA1726">
            <w:pPr>
              <w:ind w:right="11"/>
              <w:jc w:val="center"/>
              <w:rPr>
                <w:rFonts w:asciiTheme="minorBidi" w:hAnsiTheme="minorBidi"/>
                <w:sz w:val="24"/>
                <w:szCs w:val="24"/>
              </w:rPr>
            </w:pPr>
            <w:r w:rsidRPr="004E347A">
              <w:rPr>
                <w:rFonts w:asciiTheme="minorBidi" w:hAnsiTheme="minorBidi"/>
                <w:sz w:val="24"/>
                <w:szCs w:val="24"/>
              </w:rPr>
              <w:t>(j)</w:t>
            </w:r>
          </w:p>
        </w:tc>
        <w:tc>
          <w:tcPr>
            <w:tcW w:w="5224" w:type="dxa"/>
          </w:tcPr>
          <w:p w:rsidR="0031001A" w:rsidRPr="004E347A" w:rsidRDefault="00C71596" w:rsidP="00BA1726">
            <w:pPr>
              <w:ind w:right="11"/>
              <w:jc w:val="both"/>
              <w:rPr>
                <w:rFonts w:asciiTheme="minorBidi" w:hAnsiTheme="minorBidi"/>
                <w:sz w:val="24"/>
                <w:szCs w:val="24"/>
              </w:rPr>
            </w:pPr>
            <w:r w:rsidRPr="004E347A">
              <w:rPr>
                <w:rFonts w:asciiTheme="minorBidi" w:hAnsiTheme="minorBidi"/>
                <w:sz w:val="24"/>
                <w:szCs w:val="24"/>
              </w:rPr>
              <w:t>Advocate General Punjab;</w:t>
            </w:r>
          </w:p>
        </w:tc>
        <w:tc>
          <w:tcPr>
            <w:tcW w:w="2284" w:type="dxa"/>
          </w:tcPr>
          <w:p w:rsidR="0031001A" w:rsidRPr="004E347A" w:rsidRDefault="0031001A" w:rsidP="00BA1726">
            <w:pPr>
              <w:ind w:right="11"/>
              <w:jc w:val="both"/>
              <w:rPr>
                <w:rFonts w:asciiTheme="minorBidi" w:hAnsiTheme="minorBidi"/>
                <w:sz w:val="24"/>
                <w:szCs w:val="24"/>
              </w:rPr>
            </w:pPr>
          </w:p>
        </w:tc>
      </w:tr>
      <w:tr w:rsidR="0031001A" w:rsidRPr="004E347A" w:rsidTr="001009D5">
        <w:tc>
          <w:tcPr>
            <w:tcW w:w="567" w:type="dxa"/>
          </w:tcPr>
          <w:p w:rsidR="0031001A" w:rsidRPr="004E347A" w:rsidRDefault="00C71596" w:rsidP="00BA1726">
            <w:pPr>
              <w:ind w:right="11"/>
              <w:jc w:val="center"/>
              <w:rPr>
                <w:rFonts w:asciiTheme="minorBidi" w:hAnsiTheme="minorBidi"/>
                <w:sz w:val="24"/>
                <w:szCs w:val="24"/>
              </w:rPr>
            </w:pPr>
            <w:r w:rsidRPr="004E347A">
              <w:rPr>
                <w:rFonts w:asciiTheme="minorBidi" w:hAnsiTheme="minorBidi"/>
                <w:sz w:val="24"/>
                <w:szCs w:val="24"/>
              </w:rPr>
              <w:t>(k)</w:t>
            </w:r>
          </w:p>
        </w:tc>
        <w:tc>
          <w:tcPr>
            <w:tcW w:w="5224" w:type="dxa"/>
          </w:tcPr>
          <w:p w:rsidR="0031001A" w:rsidRPr="004E347A" w:rsidRDefault="00C71596" w:rsidP="00BA1726">
            <w:pPr>
              <w:ind w:right="11"/>
              <w:jc w:val="both"/>
              <w:rPr>
                <w:rFonts w:asciiTheme="minorBidi" w:hAnsiTheme="minorBidi"/>
                <w:sz w:val="24"/>
                <w:szCs w:val="24"/>
              </w:rPr>
            </w:pPr>
            <w:r w:rsidRPr="004E347A">
              <w:rPr>
                <w:rFonts w:asciiTheme="minorBidi" w:hAnsiTheme="minorBidi"/>
                <w:sz w:val="24"/>
                <w:szCs w:val="24"/>
              </w:rPr>
              <w:t>Prosecutor General Punjab;</w:t>
            </w:r>
            <w:r w:rsidR="003E63DB" w:rsidRPr="004E347A">
              <w:rPr>
                <w:rFonts w:asciiTheme="minorBidi" w:hAnsiTheme="minorBidi"/>
                <w:sz w:val="24"/>
                <w:szCs w:val="24"/>
              </w:rPr>
              <w:t xml:space="preserve"> and</w:t>
            </w:r>
          </w:p>
        </w:tc>
        <w:tc>
          <w:tcPr>
            <w:tcW w:w="2284" w:type="dxa"/>
          </w:tcPr>
          <w:p w:rsidR="0031001A" w:rsidRPr="004E347A" w:rsidRDefault="0031001A" w:rsidP="00BA1726">
            <w:pPr>
              <w:ind w:right="11"/>
              <w:jc w:val="both"/>
              <w:rPr>
                <w:rFonts w:asciiTheme="minorBidi" w:hAnsiTheme="minorBidi"/>
                <w:sz w:val="24"/>
                <w:szCs w:val="24"/>
              </w:rPr>
            </w:pPr>
          </w:p>
        </w:tc>
      </w:tr>
      <w:tr w:rsidR="00C71596" w:rsidRPr="004E347A" w:rsidTr="001009D5">
        <w:tc>
          <w:tcPr>
            <w:tcW w:w="567" w:type="dxa"/>
          </w:tcPr>
          <w:p w:rsidR="00C71596" w:rsidRPr="004E347A" w:rsidRDefault="00C71596" w:rsidP="00BA1726">
            <w:pPr>
              <w:ind w:right="11"/>
              <w:jc w:val="center"/>
              <w:rPr>
                <w:rFonts w:asciiTheme="minorBidi" w:hAnsiTheme="minorBidi"/>
                <w:sz w:val="24"/>
                <w:szCs w:val="24"/>
              </w:rPr>
            </w:pPr>
            <w:r w:rsidRPr="004E347A">
              <w:rPr>
                <w:rFonts w:asciiTheme="minorBidi" w:hAnsiTheme="minorBidi"/>
                <w:sz w:val="24"/>
                <w:szCs w:val="24"/>
              </w:rPr>
              <w:lastRenderedPageBreak/>
              <w:t>(l)</w:t>
            </w:r>
          </w:p>
        </w:tc>
        <w:tc>
          <w:tcPr>
            <w:tcW w:w="5224" w:type="dxa"/>
          </w:tcPr>
          <w:p w:rsidR="00C71596" w:rsidRPr="004E347A" w:rsidRDefault="003E63DB" w:rsidP="00BA1726">
            <w:pPr>
              <w:ind w:right="11"/>
              <w:jc w:val="both"/>
              <w:rPr>
                <w:rFonts w:asciiTheme="minorBidi" w:hAnsiTheme="minorBidi"/>
                <w:sz w:val="24"/>
                <w:szCs w:val="24"/>
              </w:rPr>
            </w:pPr>
            <w:r w:rsidRPr="004E347A">
              <w:rPr>
                <w:rFonts w:asciiTheme="minorBidi" w:hAnsiTheme="minorBidi"/>
                <w:sz w:val="24"/>
                <w:szCs w:val="24"/>
              </w:rPr>
              <w:t>Commissioner.</w:t>
            </w:r>
          </w:p>
        </w:tc>
        <w:tc>
          <w:tcPr>
            <w:tcW w:w="2284" w:type="dxa"/>
          </w:tcPr>
          <w:p w:rsidR="00C71596" w:rsidRPr="004E347A" w:rsidRDefault="001009D5" w:rsidP="00BA1726">
            <w:pPr>
              <w:ind w:right="11"/>
              <w:jc w:val="both"/>
              <w:rPr>
                <w:rFonts w:asciiTheme="minorBidi" w:hAnsiTheme="minorBidi"/>
                <w:sz w:val="24"/>
                <w:szCs w:val="24"/>
              </w:rPr>
            </w:pPr>
            <w:r w:rsidRPr="004E347A">
              <w:rPr>
                <w:rFonts w:asciiTheme="minorBidi" w:hAnsiTheme="minorBidi"/>
                <w:sz w:val="24"/>
                <w:szCs w:val="24"/>
              </w:rPr>
              <w:t>Member/Secretary</w:t>
            </w:r>
            <w:r w:rsidR="00963705" w:rsidRPr="004E347A">
              <w:rPr>
                <w:rFonts w:asciiTheme="minorBidi" w:hAnsiTheme="minorBidi"/>
                <w:sz w:val="24"/>
                <w:szCs w:val="24"/>
              </w:rPr>
              <w:t>”</w:t>
            </w:r>
          </w:p>
        </w:tc>
      </w:tr>
    </w:tbl>
    <w:p w:rsidR="00846730" w:rsidRPr="004E347A" w:rsidRDefault="00650D12" w:rsidP="00BA1726">
      <w:pPr>
        <w:spacing w:after="0" w:line="240" w:lineRule="auto"/>
        <w:ind w:left="1440" w:right="11" w:hanging="720"/>
        <w:jc w:val="both"/>
        <w:rPr>
          <w:rFonts w:asciiTheme="minorBidi" w:hAnsiTheme="minorBidi"/>
          <w:sz w:val="24"/>
          <w:szCs w:val="24"/>
        </w:rPr>
      </w:pPr>
      <w:r w:rsidRPr="004E347A">
        <w:rPr>
          <w:rFonts w:asciiTheme="minorBidi" w:hAnsiTheme="minorBidi"/>
          <w:sz w:val="24"/>
          <w:szCs w:val="24"/>
        </w:rPr>
        <w:t>(b)</w:t>
      </w:r>
      <w:r w:rsidRPr="004E347A">
        <w:rPr>
          <w:rFonts w:asciiTheme="minorBidi" w:hAnsiTheme="minorBidi"/>
          <w:sz w:val="24"/>
          <w:szCs w:val="24"/>
        </w:rPr>
        <w:tab/>
        <w:t>in subsection (3), for the word “Five”, the word “Six” shall be substituted.</w:t>
      </w:r>
    </w:p>
    <w:p w:rsidR="00180DAD" w:rsidRDefault="00180DAD" w:rsidP="00BA1726">
      <w:pPr>
        <w:tabs>
          <w:tab w:val="center" w:pos="6720"/>
        </w:tabs>
        <w:spacing w:after="0"/>
        <w:jc w:val="both"/>
        <w:rPr>
          <w:rFonts w:asciiTheme="minorBidi" w:hAnsiTheme="minorBidi"/>
          <w:b/>
          <w:bCs/>
          <w:sz w:val="26"/>
          <w:szCs w:val="26"/>
        </w:rPr>
      </w:pPr>
    </w:p>
    <w:p w:rsidR="00977C0A" w:rsidRPr="00977C0A" w:rsidRDefault="00977C0A" w:rsidP="00FE07CB">
      <w:pPr>
        <w:spacing w:after="0" w:line="240" w:lineRule="auto"/>
        <w:jc w:val="both"/>
        <w:rPr>
          <w:rFonts w:asciiTheme="minorBidi" w:hAnsiTheme="minorBidi"/>
          <w:color w:val="000000"/>
          <w:sz w:val="24"/>
          <w:szCs w:val="24"/>
          <w:lang w:eastAsia="en-GB"/>
        </w:rPr>
      </w:pPr>
      <w:r w:rsidRPr="00977C0A">
        <w:rPr>
          <w:rFonts w:asciiTheme="minorBidi" w:eastAsia="Calibri" w:hAnsiTheme="minorBidi"/>
          <w:b/>
          <w:spacing w:val="-2"/>
          <w:sz w:val="24"/>
          <w:szCs w:val="24"/>
        </w:rPr>
        <w:t>3.</w:t>
      </w:r>
      <w:r w:rsidRPr="00977C0A">
        <w:rPr>
          <w:rFonts w:asciiTheme="minorBidi" w:eastAsia="Calibri" w:hAnsiTheme="minorBidi"/>
          <w:b/>
          <w:spacing w:val="-2"/>
          <w:sz w:val="24"/>
          <w:szCs w:val="24"/>
        </w:rPr>
        <w:tab/>
        <w:t>Repeal</w:t>
      </w:r>
      <w:proofErr w:type="gramStart"/>
      <w:r w:rsidRPr="00977C0A">
        <w:rPr>
          <w:rFonts w:asciiTheme="minorBidi" w:eastAsia="Calibri" w:hAnsiTheme="minorBidi"/>
          <w:b/>
          <w:spacing w:val="-2"/>
          <w:sz w:val="24"/>
          <w:szCs w:val="24"/>
        </w:rPr>
        <w:t>.–</w:t>
      </w:r>
      <w:proofErr w:type="gramEnd"/>
      <w:r w:rsidRPr="00977C0A">
        <w:rPr>
          <w:rFonts w:asciiTheme="minorBidi" w:hAnsiTheme="minorBidi"/>
          <w:color w:val="000000"/>
          <w:sz w:val="24"/>
          <w:szCs w:val="24"/>
        </w:rPr>
        <w:t xml:space="preserve"> The </w:t>
      </w:r>
      <w:r w:rsidR="00FE07CB" w:rsidRPr="004E347A">
        <w:rPr>
          <w:rFonts w:asciiTheme="minorBidi" w:hAnsiTheme="minorBidi"/>
          <w:sz w:val="24"/>
          <w:szCs w:val="24"/>
        </w:rPr>
        <w:t>Punjab Overseas Pakistanis Commission (Amendment)</w:t>
      </w:r>
      <w:r w:rsidRPr="00977C0A">
        <w:rPr>
          <w:rFonts w:asciiTheme="minorBidi" w:hAnsiTheme="minorBidi"/>
          <w:sz w:val="24"/>
          <w:szCs w:val="24"/>
        </w:rPr>
        <w:t xml:space="preserve"> Ordinance, 2015</w:t>
      </w:r>
      <w:r w:rsidRPr="00977C0A">
        <w:rPr>
          <w:rFonts w:asciiTheme="minorBidi" w:hAnsiTheme="minorBidi"/>
          <w:color w:val="000000"/>
          <w:sz w:val="24"/>
          <w:szCs w:val="24"/>
        </w:rPr>
        <w:t xml:space="preserve"> (X</w:t>
      </w:r>
      <w:r w:rsidR="00FE07CB">
        <w:rPr>
          <w:rFonts w:asciiTheme="minorBidi" w:hAnsiTheme="minorBidi"/>
          <w:color w:val="000000"/>
          <w:sz w:val="24"/>
          <w:szCs w:val="24"/>
        </w:rPr>
        <w:t>I</w:t>
      </w:r>
      <w:r w:rsidRPr="00977C0A">
        <w:rPr>
          <w:rFonts w:asciiTheme="minorBidi" w:hAnsiTheme="minorBidi"/>
          <w:color w:val="000000"/>
          <w:sz w:val="24"/>
          <w:szCs w:val="24"/>
        </w:rPr>
        <w:t xml:space="preserve"> of 2015) is </w:t>
      </w:r>
      <w:r w:rsidRPr="00977C0A">
        <w:rPr>
          <w:rFonts w:asciiTheme="minorBidi" w:hAnsiTheme="minorBidi"/>
          <w:color w:val="000000"/>
          <w:sz w:val="24"/>
          <w:szCs w:val="24"/>
          <w:lang w:eastAsia="en-GB"/>
        </w:rPr>
        <w:t>hereby repealed.</w:t>
      </w:r>
    </w:p>
    <w:p w:rsidR="00977C0A" w:rsidRDefault="00977C0A" w:rsidP="00BA1726">
      <w:pPr>
        <w:tabs>
          <w:tab w:val="center" w:pos="6720"/>
        </w:tabs>
        <w:spacing w:after="0"/>
        <w:jc w:val="both"/>
        <w:rPr>
          <w:rFonts w:asciiTheme="minorBidi" w:hAnsiTheme="minorBidi"/>
          <w:b/>
          <w:bCs/>
          <w:sz w:val="24"/>
          <w:szCs w:val="24"/>
        </w:rPr>
      </w:pPr>
    </w:p>
    <w:p w:rsidR="00227557" w:rsidRPr="00977C0A" w:rsidRDefault="00227557" w:rsidP="00BA1726">
      <w:pPr>
        <w:tabs>
          <w:tab w:val="center" w:pos="6720"/>
        </w:tabs>
        <w:spacing w:after="0"/>
        <w:jc w:val="both"/>
        <w:rPr>
          <w:rFonts w:asciiTheme="minorBidi" w:hAnsiTheme="minorBidi"/>
          <w:b/>
          <w:bCs/>
          <w:sz w:val="24"/>
          <w:szCs w:val="24"/>
        </w:rPr>
      </w:pPr>
    </w:p>
    <w:p w:rsidR="00180DAD" w:rsidRPr="004E347A" w:rsidRDefault="00180DAD" w:rsidP="00BA1726">
      <w:pPr>
        <w:tabs>
          <w:tab w:val="center" w:pos="6720"/>
        </w:tabs>
        <w:spacing w:after="0"/>
        <w:jc w:val="both"/>
        <w:rPr>
          <w:rFonts w:asciiTheme="minorBidi" w:hAnsiTheme="minorBidi"/>
          <w:b/>
          <w:bCs/>
          <w:sz w:val="26"/>
          <w:szCs w:val="26"/>
        </w:rPr>
      </w:pPr>
      <w:r w:rsidRPr="004E347A">
        <w:rPr>
          <w:rFonts w:asciiTheme="minorBidi" w:hAnsiTheme="minorBidi"/>
          <w:b/>
          <w:bCs/>
          <w:sz w:val="26"/>
          <w:szCs w:val="26"/>
        </w:rPr>
        <w:tab/>
        <w:t>MINISTER INCHARGE</w:t>
      </w:r>
    </w:p>
    <w:p w:rsidR="00180DAD" w:rsidRPr="004E347A" w:rsidRDefault="00180DAD" w:rsidP="00BA1726">
      <w:pPr>
        <w:tabs>
          <w:tab w:val="center" w:pos="6720"/>
        </w:tabs>
        <w:spacing w:after="0"/>
        <w:jc w:val="both"/>
        <w:rPr>
          <w:rFonts w:asciiTheme="minorBidi" w:hAnsiTheme="minorBidi"/>
          <w:sz w:val="26"/>
          <w:szCs w:val="26"/>
        </w:rPr>
      </w:pPr>
    </w:p>
    <w:p w:rsidR="00180DAD" w:rsidRPr="004E347A" w:rsidRDefault="00180DAD" w:rsidP="00BA1726">
      <w:pPr>
        <w:pBdr>
          <w:top w:val="single" w:sz="4" w:space="1" w:color="auto"/>
        </w:pBdr>
        <w:tabs>
          <w:tab w:val="center" w:pos="6720"/>
          <w:tab w:val="center" w:pos="7930"/>
        </w:tabs>
        <w:spacing w:after="0"/>
        <w:rPr>
          <w:rFonts w:asciiTheme="minorBidi" w:hAnsiTheme="minorBidi"/>
          <w:b/>
          <w:sz w:val="26"/>
          <w:szCs w:val="26"/>
        </w:rPr>
      </w:pPr>
      <w:r w:rsidRPr="004E347A">
        <w:rPr>
          <w:rFonts w:asciiTheme="minorBidi" w:hAnsiTheme="minorBidi"/>
          <w:b/>
          <w:sz w:val="26"/>
          <w:szCs w:val="26"/>
        </w:rPr>
        <w:t>Lahore:</w:t>
      </w:r>
      <w:r w:rsidRPr="004E347A">
        <w:rPr>
          <w:rFonts w:asciiTheme="minorBidi" w:hAnsiTheme="minorBidi"/>
          <w:b/>
          <w:sz w:val="26"/>
          <w:szCs w:val="26"/>
        </w:rPr>
        <w:tab/>
        <w:t xml:space="preserve">RAI </w:t>
      </w:r>
      <w:r w:rsidRPr="004E347A">
        <w:rPr>
          <w:rFonts w:asciiTheme="minorBidi" w:hAnsiTheme="minorBidi"/>
          <w:b/>
          <w:bCs/>
          <w:sz w:val="26"/>
          <w:szCs w:val="26"/>
        </w:rPr>
        <w:t>MUMTAZ HUSSAIN BABAR</w:t>
      </w:r>
    </w:p>
    <w:p w:rsidR="00180DAD" w:rsidRPr="004E347A" w:rsidRDefault="00180DAD" w:rsidP="00BA1726">
      <w:pPr>
        <w:pBdr>
          <w:top w:val="single" w:sz="4" w:space="1" w:color="auto"/>
        </w:pBdr>
        <w:tabs>
          <w:tab w:val="center" w:pos="6720"/>
          <w:tab w:val="center" w:pos="7236"/>
        </w:tabs>
        <w:spacing w:after="0"/>
        <w:rPr>
          <w:rFonts w:asciiTheme="minorBidi" w:hAnsiTheme="minorBidi"/>
          <w:bCs/>
          <w:spacing w:val="-2"/>
          <w:sz w:val="26"/>
          <w:szCs w:val="26"/>
        </w:rPr>
      </w:pPr>
      <w:r w:rsidRPr="004E347A">
        <w:rPr>
          <w:rFonts w:asciiTheme="minorBidi" w:hAnsiTheme="minorBidi"/>
          <w:b/>
          <w:sz w:val="26"/>
          <w:szCs w:val="26"/>
        </w:rPr>
        <w:t>27 March 2015</w:t>
      </w:r>
      <w:r w:rsidRPr="004E347A">
        <w:rPr>
          <w:rFonts w:asciiTheme="minorBidi" w:hAnsiTheme="minorBidi"/>
          <w:b/>
          <w:sz w:val="26"/>
          <w:szCs w:val="26"/>
        </w:rPr>
        <w:tab/>
        <w:t>Secretary</w:t>
      </w:r>
    </w:p>
    <w:p w:rsidR="00180DAD" w:rsidRPr="004E347A" w:rsidRDefault="00180DAD" w:rsidP="00BA1726">
      <w:pPr>
        <w:pStyle w:val="ListParagraph"/>
        <w:overflowPunct w:val="0"/>
        <w:autoSpaceDE w:val="0"/>
        <w:autoSpaceDN w:val="0"/>
        <w:adjustRightInd w:val="0"/>
        <w:spacing w:after="0" w:line="240" w:lineRule="auto"/>
        <w:ind w:left="0"/>
        <w:jc w:val="both"/>
        <w:textAlignment w:val="baseline"/>
        <w:rPr>
          <w:rFonts w:asciiTheme="minorBidi" w:hAnsiTheme="minorBidi"/>
          <w:spacing w:val="-2"/>
          <w:sz w:val="24"/>
          <w:szCs w:val="24"/>
        </w:rPr>
      </w:pPr>
    </w:p>
    <w:p w:rsidR="00D944CA" w:rsidRPr="004E347A" w:rsidRDefault="00D944CA" w:rsidP="00BA1726">
      <w:pPr>
        <w:pStyle w:val="ListParagraph"/>
        <w:tabs>
          <w:tab w:val="left" w:pos="1440"/>
        </w:tabs>
        <w:spacing w:after="0" w:line="240" w:lineRule="auto"/>
        <w:jc w:val="center"/>
        <w:rPr>
          <w:rFonts w:asciiTheme="minorBidi" w:hAnsiTheme="minorBidi"/>
          <w:b/>
          <w:sz w:val="24"/>
          <w:szCs w:val="24"/>
        </w:rPr>
      </w:pPr>
    </w:p>
    <w:sectPr w:rsidR="00D944CA" w:rsidRPr="004E347A" w:rsidSect="00F264BE">
      <w:headerReference w:type="default" r:id="rId8"/>
      <w:footerReference w:type="default" r:id="rId9"/>
      <w:type w:val="continuous"/>
      <w:pgSz w:w="12240" w:h="17280"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BF9" w:rsidRDefault="00455BF9" w:rsidP="00CC2CD0">
      <w:pPr>
        <w:spacing w:after="0" w:line="240" w:lineRule="auto"/>
      </w:pPr>
      <w:r>
        <w:separator/>
      </w:r>
    </w:p>
  </w:endnote>
  <w:endnote w:type="continuationSeparator" w:id="0">
    <w:p w:rsidR="00455BF9" w:rsidRDefault="00455BF9" w:rsidP="00CC2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005676"/>
      <w:docPartObj>
        <w:docPartGallery w:val="Page Numbers (Bottom of Page)"/>
        <w:docPartUnique/>
      </w:docPartObj>
    </w:sdtPr>
    <w:sdtEndPr>
      <w:rPr>
        <w:noProof/>
      </w:rPr>
    </w:sdtEndPr>
    <w:sdtContent>
      <w:p w:rsidR="00BA1726" w:rsidRDefault="00BA1726">
        <w:pPr>
          <w:pStyle w:val="Footer"/>
          <w:jc w:val="center"/>
        </w:pPr>
        <w:r>
          <w:fldChar w:fldCharType="begin"/>
        </w:r>
        <w:r>
          <w:instrText xml:space="preserve"> PAGE   \* MERGEFORMAT </w:instrText>
        </w:r>
        <w:r>
          <w:fldChar w:fldCharType="separate"/>
        </w:r>
        <w:r w:rsidR="004E440D">
          <w:rPr>
            <w:noProof/>
          </w:rPr>
          <w:t>2</w:t>
        </w:r>
        <w:r>
          <w:rPr>
            <w:noProof/>
          </w:rPr>
          <w:fldChar w:fldCharType="end"/>
        </w:r>
      </w:p>
    </w:sdtContent>
  </w:sdt>
  <w:p w:rsidR="00BA1726" w:rsidRDefault="00BA1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BF9" w:rsidRDefault="00455BF9" w:rsidP="00CC2CD0">
      <w:pPr>
        <w:spacing w:after="0" w:line="240" w:lineRule="auto"/>
      </w:pPr>
      <w:r>
        <w:separator/>
      </w:r>
    </w:p>
  </w:footnote>
  <w:footnote w:type="continuationSeparator" w:id="0">
    <w:p w:rsidR="00455BF9" w:rsidRDefault="00455BF9" w:rsidP="00CC2C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726" w:rsidRDefault="00F264BE" w:rsidP="00F264BE">
    <w:pPr>
      <w:pStyle w:val="Header"/>
      <w:jc w:val="center"/>
    </w:pPr>
    <w:r>
      <w:t>-2-</w:t>
    </w:r>
  </w:p>
  <w:p w:rsidR="00F264BE" w:rsidRDefault="00F264BE" w:rsidP="00F264B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24A1"/>
    <w:multiLevelType w:val="hybridMultilevel"/>
    <w:tmpl w:val="EA2C5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97A3C"/>
    <w:multiLevelType w:val="hybridMultilevel"/>
    <w:tmpl w:val="5CEAF1C6"/>
    <w:lvl w:ilvl="0" w:tplc="D26059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C13A5F"/>
    <w:multiLevelType w:val="hybridMultilevel"/>
    <w:tmpl w:val="1312071C"/>
    <w:lvl w:ilvl="0" w:tplc="32C88820">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7777A4"/>
    <w:multiLevelType w:val="hybridMultilevel"/>
    <w:tmpl w:val="1E6EBB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8627666"/>
    <w:multiLevelType w:val="hybridMultilevel"/>
    <w:tmpl w:val="0412A73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433AF7"/>
    <w:multiLevelType w:val="hybridMultilevel"/>
    <w:tmpl w:val="8570B9DC"/>
    <w:lvl w:ilvl="0" w:tplc="04090017">
      <w:start w:val="1"/>
      <w:numFmt w:val="lowerLetter"/>
      <w:lvlText w:val="%1)"/>
      <w:lvlJc w:val="left"/>
      <w:pPr>
        <w:ind w:left="2886" w:hanging="360"/>
      </w:p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6">
    <w:nsid w:val="7AD92770"/>
    <w:multiLevelType w:val="hybridMultilevel"/>
    <w:tmpl w:val="ACDE6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904"/>
    <w:rsid w:val="00004185"/>
    <w:rsid w:val="000233D7"/>
    <w:rsid w:val="00033A72"/>
    <w:rsid w:val="0006195A"/>
    <w:rsid w:val="0006228D"/>
    <w:rsid w:val="00064AED"/>
    <w:rsid w:val="00064AFC"/>
    <w:rsid w:val="0007067C"/>
    <w:rsid w:val="0007196E"/>
    <w:rsid w:val="00090047"/>
    <w:rsid w:val="00090E5A"/>
    <w:rsid w:val="000974B6"/>
    <w:rsid w:val="000E20F3"/>
    <w:rsid w:val="000E44E3"/>
    <w:rsid w:val="000F6EBD"/>
    <w:rsid w:val="001009D5"/>
    <w:rsid w:val="001126C0"/>
    <w:rsid w:val="00120103"/>
    <w:rsid w:val="00123672"/>
    <w:rsid w:val="00134CF1"/>
    <w:rsid w:val="00135263"/>
    <w:rsid w:val="00152E8B"/>
    <w:rsid w:val="00180DAD"/>
    <w:rsid w:val="001870AC"/>
    <w:rsid w:val="001926B4"/>
    <w:rsid w:val="0019660F"/>
    <w:rsid w:val="001A026B"/>
    <w:rsid w:val="001A600C"/>
    <w:rsid w:val="001A67F7"/>
    <w:rsid w:val="001A6DFB"/>
    <w:rsid w:val="00227557"/>
    <w:rsid w:val="002334F0"/>
    <w:rsid w:val="00240D61"/>
    <w:rsid w:val="0024304B"/>
    <w:rsid w:val="00250A18"/>
    <w:rsid w:val="00255C15"/>
    <w:rsid w:val="00255F09"/>
    <w:rsid w:val="0026109A"/>
    <w:rsid w:val="00262230"/>
    <w:rsid w:val="00273F58"/>
    <w:rsid w:val="00274686"/>
    <w:rsid w:val="00285880"/>
    <w:rsid w:val="002944CE"/>
    <w:rsid w:val="002A03EE"/>
    <w:rsid w:val="002A3897"/>
    <w:rsid w:val="003020E9"/>
    <w:rsid w:val="00304DEE"/>
    <w:rsid w:val="0031001A"/>
    <w:rsid w:val="00323263"/>
    <w:rsid w:val="00336C08"/>
    <w:rsid w:val="003416B9"/>
    <w:rsid w:val="00370A55"/>
    <w:rsid w:val="003D7AC6"/>
    <w:rsid w:val="003E63DB"/>
    <w:rsid w:val="003F19EA"/>
    <w:rsid w:val="004139A0"/>
    <w:rsid w:val="00415346"/>
    <w:rsid w:val="004268C1"/>
    <w:rsid w:val="00427617"/>
    <w:rsid w:val="004467FD"/>
    <w:rsid w:val="00455BF9"/>
    <w:rsid w:val="004B47F6"/>
    <w:rsid w:val="004C4B8D"/>
    <w:rsid w:val="004E347A"/>
    <w:rsid w:val="004E440D"/>
    <w:rsid w:val="004E7C50"/>
    <w:rsid w:val="004F1139"/>
    <w:rsid w:val="0051206D"/>
    <w:rsid w:val="0052151F"/>
    <w:rsid w:val="00526787"/>
    <w:rsid w:val="00547DB9"/>
    <w:rsid w:val="00550E62"/>
    <w:rsid w:val="0055168C"/>
    <w:rsid w:val="00557262"/>
    <w:rsid w:val="005A2B84"/>
    <w:rsid w:val="005B1DA0"/>
    <w:rsid w:val="005B5667"/>
    <w:rsid w:val="005B7471"/>
    <w:rsid w:val="005D0E37"/>
    <w:rsid w:val="005D2858"/>
    <w:rsid w:val="005D3D8A"/>
    <w:rsid w:val="005E10F2"/>
    <w:rsid w:val="005E3E34"/>
    <w:rsid w:val="005F0FFB"/>
    <w:rsid w:val="006012B3"/>
    <w:rsid w:val="00613973"/>
    <w:rsid w:val="00615D3A"/>
    <w:rsid w:val="006217CD"/>
    <w:rsid w:val="00621E99"/>
    <w:rsid w:val="0062256F"/>
    <w:rsid w:val="00623FA6"/>
    <w:rsid w:val="0063013A"/>
    <w:rsid w:val="00650D12"/>
    <w:rsid w:val="006551F9"/>
    <w:rsid w:val="00672BB3"/>
    <w:rsid w:val="00692AAE"/>
    <w:rsid w:val="006961DE"/>
    <w:rsid w:val="006A7F04"/>
    <w:rsid w:val="006B55D6"/>
    <w:rsid w:val="006D2F56"/>
    <w:rsid w:val="006F19B8"/>
    <w:rsid w:val="006F1CB1"/>
    <w:rsid w:val="006F62CE"/>
    <w:rsid w:val="0071223D"/>
    <w:rsid w:val="00746EEF"/>
    <w:rsid w:val="00751F93"/>
    <w:rsid w:val="00791F89"/>
    <w:rsid w:val="0079691C"/>
    <w:rsid w:val="007A0A8E"/>
    <w:rsid w:val="007C1198"/>
    <w:rsid w:val="007C52A4"/>
    <w:rsid w:val="007D1021"/>
    <w:rsid w:val="007F5A55"/>
    <w:rsid w:val="00832A2F"/>
    <w:rsid w:val="00846730"/>
    <w:rsid w:val="00872771"/>
    <w:rsid w:val="008751E4"/>
    <w:rsid w:val="008945B4"/>
    <w:rsid w:val="00896D3C"/>
    <w:rsid w:val="008A2E72"/>
    <w:rsid w:val="008B79A5"/>
    <w:rsid w:val="008C660E"/>
    <w:rsid w:val="008D5E1B"/>
    <w:rsid w:val="009001F5"/>
    <w:rsid w:val="00902E65"/>
    <w:rsid w:val="00911AD8"/>
    <w:rsid w:val="009126EB"/>
    <w:rsid w:val="00914116"/>
    <w:rsid w:val="009310CF"/>
    <w:rsid w:val="00936E53"/>
    <w:rsid w:val="00943A56"/>
    <w:rsid w:val="00945104"/>
    <w:rsid w:val="00956A25"/>
    <w:rsid w:val="00963705"/>
    <w:rsid w:val="00967882"/>
    <w:rsid w:val="00974E7E"/>
    <w:rsid w:val="00976C74"/>
    <w:rsid w:val="00977150"/>
    <w:rsid w:val="00977C0A"/>
    <w:rsid w:val="0098042B"/>
    <w:rsid w:val="009872FE"/>
    <w:rsid w:val="00992FB3"/>
    <w:rsid w:val="009A1CCB"/>
    <w:rsid w:val="009B22B3"/>
    <w:rsid w:val="009C0FC9"/>
    <w:rsid w:val="009C17A4"/>
    <w:rsid w:val="009C4CDD"/>
    <w:rsid w:val="009F3B06"/>
    <w:rsid w:val="00A04CD0"/>
    <w:rsid w:val="00A15DEB"/>
    <w:rsid w:val="00A43DB0"/>
    <w:rsid w:val="00A440CE"/>
    <w:rsid w:val="00A45E09"/>
    <w:rsid w:val="00A64657"/>
    <w:rsid w:val="00A66A6D"/>
    <w:rsid w:val="00A962D3"/>
    <w:rsid w:val="00AA6E85"/>
    <w:rsid w:val="00AB3FBE"/>
    <w:rsid w:val="00AB5076"/>
    <w:rsid w:val="00AC38CD"/>
    <w:rsid w:val="00AC6781"/>
    <w:rsid w:val="00AE6580"/>
    <w:rsid w:val="00B11904"/>
    <w:rsid w:val="00B14572"/>
    <w:rsid w:val="00B402B5"/>
    <w:rsid w:val="00B51402"/>
    <w:rsid w:val="00B86AB4"/>
    <w:rsid w:val="00B87525"/>
    <w:rsid w:val="00BA1726"/>
    <w:rsid w:val="00BA3222"/>
    <w:rsid w:val="00BA626B"/>
    <w:rsid w:val="00BC039C"/>
    <w:rsid w:val="00BD2E33"/>
    <w:rsid w:val="00BD47D2"/>
    <w:rsid w:val="00BD667C"/>
    <w:rsid w:val="00BE3592"/>
    <w:rsid w:val="00BE5480"/>
    <w:rsid w:val="00BF56E3"/>
    <w:rsid w:val="00C217A7"/>
    <w:rsid w:val="00C22AC1"/>
    <w:rsid w:val="00C239F6"/>
    <w:rsid w:val="00C3118E"/>
    <w:rsid w:val="00C3741B"/>
    <w:rsid w:val="00C4479A"/>
    <w:rsid w:val="00C5649B"/>
    <w:rsid w:val="00C71596"/>
    <w:rsid w:val="00C816DE"/>
    <w:rsid w:val="00C820C9"/>
    <w:rsid w:val="00CA0E62"/>
    <w:rsid w:val="00CC012C"/>
    <w:rsid w:val="00CC2CD0"/>
    <w:rsid w:val="00D069A0"/>
    <w:rsid w:val="00D134E0"/>
    <w:rsid w:val="00D41F97"/>
    <w:rsid w:val="00D44A1C"/>
    <w:rsid w:val="00D45596"/>
    <w:rsid w:val="00D45B39"/>
    <w:rsid w:val="00D944CA"/>
    <w:rsid w:val="00D97EC0"/>
    <w:rsid w:val="00DB21BB"/>
    <w:rsid w:val="00DB6586"/>
    <w:rsid w:val="00DC2785"/>
    <w:rsid w:val="00DD27BE"/>
    <w:rsid w:val="00DD5CAD"/>
    <w:rsid w:val="00DD73C0"/>
    <w:rsid w:val="00DF4819"/>
    <w:rsid w:val="00DF4933"/>
    <w:rsid w:val="00E0065B"/>
    <w:rsid w:val="00E0074A"/>
    <w:rsid w:val="00E012B4"/>
    <w:rsid w:val="00E05A63"/>
    <w:rsid w:val="00E11443"/>
    <w:rsid w:val="00E23EDD"/>
    <w:rsid w:val="00E23F5B"/>
    <w:rsid w:val="00E51022"/>
    <w:rsid w:val="00E707D9"/>
    <w:rsid w:val="00E82CEB"/>
    <w:rsid w:val="00E84227"/>
    <w:rsid w:val="00E84BEC"/>
    <w:rsid w:val="00E937A2"/>
    <w:rsid w:val="00ED453B"/>
    <w:rsid w:val="00EE56F4"/>
    <w:rsid w:val="00EE58BD"/>
    <w:rsid w:val="00F117E7"/>
    <w:rsid w:val="00F15156"/>
    <w:rsid w:val="00F2449B"/>
    <w:rsid w:val="00F264BE"/>
    <w:rsid w:val="00F456A1"/>
    <w:rsid w:val="00F51FC1"/>
    <w:rsid w:val="00F61983"/>
    <w:rsid w:val="00F61E76"/>
    <w:rsid w:val="00F7161C"/>
    <w:rsid w:val="00F77470"/>
    <w:rsid w:val="00FA1CA5"/>
    <w:rsid w:val="00FD09D2"/>
    <w:rsid w:val="00FD4642"/>
    <w:rsid w:val="00FE07CB"/>
    <w:rsid w:val="00FE21EB"/>
    <w:rsid w:val="00FE2F49"/>
    <w:rsid w:val="00FE5D2C"/>
    <w:rsid w:val="00FF48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B84"/>
    <w:pPr>
      <w:ind w:left="720"/>
      <w:contextualSpacing/>
    </w:pPr>
  </w:style>
  <w:style w:type="table" w:styleId="TableGrid">
    <w:name w:val="Table Grid"/>
    <w:basedOn w:val="TableNormal"/>
    <w:uiPriority w:val="59"/>
    <w:rsid w:val="00F51F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C2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CD0"/>
  </w:style>
  <w:style w:type="paragraph" w:styleId="Footer">
    <w:name w:val="footer"/>
    <w:basedOn w:val="Normal"/>
    <w:link w:val="FooterChar"/>
    <w:uiPriority w:val="99"/>
    <w:unhideWhenUsed/>
    <w:rsid w:val="00CC2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CD0"/>
  </w:style>
  <w:style w:type="paragraph" w:styleId="NoSpacing">
    <w:name w:val="No Spacing"/>
    <w:uiPriority w:val="1"/>
    <w:qFormat/>
    <w:rsid w:val="00526787"/>
    <w:pPr>
      <w:spacing w:after="0" w:line="240" w:lineRule="auto"/>
    </w:pPr>
    <w:rPr>
      <w:rFonts w:eastAsiaTheme="minorHAnsi"/>
    </w:rPr>
  </w:style>
  <w:style w:type="paragraph" w:styleId="BalloonText">
    <w:name w:val="Balloon Text"/>
    <w:basedOn w:val="Normal"/>
    <w:link w:val="BalloonTextChar"/>
    <w:uiPriority w:val="99"/>
    <w:semiHidden/>
    <w:unhideWhenUsed/>
    <w:rsid w:val="00936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E53"/>
    <w:rPr>
      <w:rFonts w:ascii="Tahoma" w:hAnsi="Tahoma" w:cs="Tahoma"/>
      <w:sz w:val="16"/>
      <w:szCs w:val="16"/>
    </w:rPr>
  </w:style>
  <w:style w:type="paragraph" w:customStyle="1" w:styleId="CharCharChar">
    <w:name w:val="Char Char Char"/>
    <w:basedOn w:val="Normal"/>
    <w:rsid w:val="00304DEE"/>
    <w:pPr>
      <w:spacing w:after="160" w:line="240" w:lineRule="exact"/>
    </w:pPr>
    <w:rPr>
      <w:rFonts w:ascii="Arial" w:eastAsia="Times New Roman" w:hAnsi="Arial" w:cs="Times New Roman"/>
      <w:sz w:val="20"/>
      <w:szCs w:val="20"/>
    </w:rPr>
  </w:style>
  <w:style w:type="character" w:styleId="Hyperlink">
    <w:name w:val="Hyperlink"/>
    <w:basedOn w:val="DefaultParagraphFont"/>
    <w:uiPriority w:val="99"/>
    <w:unhideWhenUsed/>
    <w:rsid w:val="00D97EC0"/>
    <w:rPr>
      <w:color w:val="0000FF" w:themeColor="hyperlink"/>
      <w:u w:val="single"/>
    </w:rPr>
  </w:style>
  <w:style w:type="character" w:styleId="FollowedHyperlink">
    <w:name w:val="FollowedHyperlink"/>
    <w:basedOn w:val="DefaultParagraphFont"/>
    <w:uiPriority w:val="99"/>
    <w:semiHidden/>
    <w:unhideWhenUsed/>
    <w:rsid w:val="00DF4933"/>
    <w:rPr>
      <w:color w:val="800080" w:themeColor="followedHyperlink"/>
      <w:u w:val="single"/>
    </w:rPr>
  </w:style>
  <w:style w:type="paragraph" w:styleId="BodyTextIndent2">
    <w:name w:val="Body Text Indent 2"/>
    <w:basedOn w:val="Normal"/>
    <w:link w:val="BodyTextIndent2Char"/>
    <w:rsid w:val="009C17A4"/>
    <w:pPr>
      <w:spacing w:after="0" w:line="240" w:lineRule="auto"/>
      <w:ind w:left="900" w:hanging="360"/>
      <w:jc w:val="both"/>
    </w:pPr>
    <w:rPr>
      <w:rFonts w:ascii="Arial" w:eastAsia="Times New Roman" w:hAnsi="Arial" w:cs="Times New Roman"/>
      <w:sz w:val="24"/>
      <w:szCs w:val="24"/>
      <w:lang w:val="en-GB" w:bidi="ur-PK"/>
    </w:rPr>
  </w:style>
  <w:style w:type="character" w:customStyle="1" w:styleId="BodyTextIndent2Char">
    <w:name w:val="Body Text Indent 2 Char"/>
    <w:basedOn w:val="DefaultParagraphFont"/>
    <w:link w:val="BodyTextIndent2"/>
    <w:rsid w:val="009C17A4"/>
    <w:rPr>
      <w:rFonts w:ascii="Arial" w:eastAsia="Times New Roman" w:hAnsi="Arial" w:cs="Times New Roman"/>
      <w:sz w:val="24"/>
      <w:szCs w:val="24"/>
      <w:lang w:val="en-GB" w:bidi="ur-P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B84"/>
    <w:pPr>
      <w:ind w:left="720"/>
      <w:contextualSpacing/>
    </w:pPr>
  </w:style>
  <w:style w:type="table" w:styleId="TableGrid">
    <w:name w:val="Table Grid"/>
    <w:basedOn w:val="TableNormal"/>
    <w:uiPriority w:val="59"/>
    <w:rsid w:val="00F51F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C2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CD0"/>
  </w:style>
  <w:style w:type="paragraph" w:styleId="Footer">
    <w:name w:val="footer"/>
    <w:basedOn w:val="Normal"/>
    <w:link w:val="FooterChar"/>
    <w:uiPriority w:val="99"/>
    <w:unhideWhenUsed/>
    <w:rsid w:val="00CC2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CD0"/>
  </w:style>
  <w:style w:type="paragraph" w:styleId="NoSpacing">
    <w:name w:val="No Spacing"/>
    <w:uiPriority w:val="1"/>
    <w:qFormat/>
    <w:rsid w:val="00526787"/>
    <w:pPr>
      <w:spacing w:after="0" w:line="240" w:lineRule="auto"/>
    </w:pPr>
    <w:rPr>
      <w:rFonts w:eastAsiaTheme="minorHAnsi"/>
    </w:rPr>
  </w:style>
  <w:style w:type="paragraph" w:styleId="BalloonText">
    <w:name w:val="Balloon Text"/>
    <w:basedOn w:val="Normal"/>
    <w:link w:val="BalloonTextChar"/>
    <w:uiPriority w:val="99"/>
    <w:semiHidden/>
    <w:unhideWhenUsed/>
    <w:rsid w:val="00936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E53"/>
    <w:rPr>
      <w:rFonts w:ascii="Tahoma" w:hAnsi="Tahoma" w:cs="Tahoma"/>
      <w:sz w:val="16"/>
      <w:szCs w:val="16"/>
    </w:rPr>
  </w:style>
  <w:style w:type="paragraph" w:customStyle="1" w:styleId="CharCharChar">
    <w:name w:val="Char Char Char"/>
    <w:basedOn w:val="Normal"/>
    <w:rsid w:val="00304DEE"/>
    <w:pPr>
      <w:spacing w:after="160" w:line="240" w:lineRule="exact"/>
    </w:pPr>
    <w:rPr>
      <w:rFonts w:ascii="Arial" w:eastAsia="Times New Roman" w:hAnsi="Arial" w:cs="Times New Roman"/>
      <w:sz w:val="20"/>
      <w:szCs w:val="20"/>
    </w:rPr>
  </w:style>
  <w:style w:type="character" w:styleId="Hyperlink">
    <w:name w:val="Hyperlink"/>
    <w:basedOn w:val="DefaultParagraphFont"/>
    <w:uiPriority w:val="99"/>
    <w:unhideWhenUsed/>
    <w:rsid w:val="00D97EC0"/>
    <w:rPr>
      <w:color w:val="0000FF" w:themeColor="hyperlink"/>
      <w:u w:val="single"/>
    </w:rPr>
  </w:style>
  <w:style w:type="character" w:styleId="FollowedHyperlink">
    <w:name w:val="FollowedHyperlink"/>
    <w:basedOn w:val="DefaultParagraphFont"/>
    <w:uiPriority w:val="99"/>
    <w:semiHidden/>
    <w:unhideWhenUsed/>
    <w:rsid w:val="00DF4933"/>
    <w:rPr>
      <w:color w:val="800080" w:themeColor="followedHyperlink"/>
      <w:u w:val="single"/>
    </w:rPr>
  </w:style>
  <w:style w:type="paragraph" w:styleId="BodyTextIndent2">
    <w:name w:val="Body Text Indent 2"/>
    <w:basedOn w:val="Normal"/>
    <w:link w:val="BodyTextIndent2Char"/>
    <w:rsid w:val="009C17A4"/>
    <w:pPr>
      <w:spacing w:after="0" w:line="240" w:lineRule="auto"/>
      <w:ind w:left="900" w:hanging="360"/>
      <w:jc w:val="both"/>
    </w:pPr>
    <w:rPr>
      <w:rFonts w:ascii="Arial" w:eastAsia="Times New Roman" w:hAnsi="Arial" w:cs="Times New Roman"/>
      <w:sz w:val="24"/>
      <w:szCs w:val="24"/>
      <w:lang w:val="en-GB" w:bidi="ur-PK"/>
    </w:rPr>
  </w:style>
  <w:style w:type="character" w:customStyle="1" w:styleId="BodyTextIndent2Char">
    <w:name w:val="Body Text Indent 2 Char"/>
    <w:basedOn w:val="DefaultParagraphFont"/>
    <w:link w:val="BodyTextIndent2"/>
    <w:rsid w:val="009C17A4"/>
    <w:rPr>
      <w:rFonts w:ascii="Arial" w:eastAsia="Times New Roman" w:hAnsi="Arial" w:cs="Times New Roman"/>
      <w:sz w:val="24"/>
      <w:szCs w:val="24"/>
      <w:lang w:val="en-GB" w:bidi="ur-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windowsxppro</dc:creator>
  <cp:lastModifiedBy>Sultan Masood</cp:lastModifiedBy>
  <cp:revision>2</cp:revision>
  <cp:lastPrinted>2015-01-12T13:31:00Z</cp:lastPrinted>
  <dcterms:created xsi:type="dcterms:W3CDTF">2015-07-14T04:00:00Z</dcterms:created>
  <dcterms:modified xsi:type="dcterms:W3CDTF">2015-07-14T04:00:00Z</dcterms:modified>
</cp:coreProperties>
</file>