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BE" w:rsidRPr="00A900B8" w:rsidRDefault="009255BE" w:rsidP="009255BE">
      <w:pPr>
        <w:spacing w:after="0" w:line="240" w:lineRule="auto"/>
        <w:jc w:val="center"/>
        <w:rPr>
          <w:rFonts w:asciiTheme="minorBidi" w:eastAsia="Times New Roman" w:hAnsiTheme="minorBidi"/>
          <w:b/>
          <w:sz w:val="40"/>
          <w:szCs w:val="28"/>
        </w:rPr>
      </w:pPr>
      <w:r w:rsidRPr="00A900B8">
        <w:rPr>
          <w:rFonts w:asciiTheme="minorBidi" w:eastAsia="Times New Roman" w:hAnsiTheme="minorBidi"/>
          <w:b/>
          <w:sz w:val="40"/>
          <w:szCs w:val="28"/>
        </w:rPr>
        <w:t>PROVINCIAL ASSEMBLY OF THE PUNJAB</w:t>
      </w:r>
    </w:p>
    <w:p w:rsidR="009525DA" w:rsidRDefault="009525DA" w:rsidP="009525DA">
      <w:pPr>
        <w:tabs>
          <w:tab w:val="left" w:pos="360"/>
        </w:tabs>
        <w:spacing w:after="0" w:line="240" w:lineRule="auto"/>
        <w:ind w:left="360" w:hanging="360"/>
        <w:jc w:val="center"/>
        <w:rPr>
          <w:rFonts w:asciiTheme="minorBidi" w:eastAsia="Times New Roman" w:hAnsiTheme="minorBidi"/>
          <w:b/>
          <w:sz w:val="28"/>
          <w:szCs w:val="28"/>
        </w:rPr>
      </w:pPr>
    </w:p>
    <w:p w:rsidR="009525DA" w:rsidRPr="00A357C2" w:rsidRDefault="009525DA" w:rsidP="009525DA">
      <w:pPr>
        <w:tabs>
          <w:tab w:val="left" w:pos="360"/>
        </w:tabs>
        <w:spacing w:after="0" w:line="240" w:lineRule="auto"/>
        <w:ind w:left="360" w:hanging="360"/>
        <w:jc w:val="center"/>
        <w:rPr>
          <w:rFonts w:asciiTheme="minorBidi" w:eastAsia="Times New Roman" w:hAnsiTheme="minorBidi"/>
          <w:b/>
          <w:sz w:val="28"/>
          <w:szCs w:val="28"/>
        </w:rPr>
      </w:pPr>
      <w:r w:rsidRPr="00A357C2">
        <w:rPr>
          <w:rFonts w:asciiTheme="minorBidi" w:eastAsia="Times New Roman" w:hAnsiTheme="minorBidi"/>
          <w:b/>
          <w:sz w:val="28"/>
          <w:szCs w:val="28"/>
        </w:rPr>
        <w:t xml:space="preserve">Bill No. </w:t>
      </w:r>
      <w:r>
        <w:rPr>
          <w:rFonts w:asciiTheme="minorBidi" w:eastAsia="Times New Roman" w:hAnsiTheme="minorBidi"/>
          <w:b/>
          <w:sz w:val="28"/>
          <w:szCs w:val="28"/>
        </w:rPr>
        <w:t>31</w:t>
      </w:r>
      <w:r w:rsidRPr="00A357C2">
        <w:rPr>
          <w:rFonts w:asciiTheme="minorBidi" w:eastAsia="Times New Roman" w:hAnsiTheme="minorBidi"/>
          <w:b/>
          <w:sz w:val="28"/>
          <w:szCs w:val="28"/>
        </w:rPr>
        <w:t xml:space="preserve"> of 2017</w:t>
      </w:r>
    </w:p>
    <w:p w:rsidR="009255BE" w:rsidRPr="00A900B8" w:rsidRDefault="009255BE" w:rsidP="009255BE">
      <w:pPr>
        <w:spacing w:after="0" w:line="240" w:lineRule="auto"/>
        <w:jc w:val="center"/>
        <w:rPr>
          <w:rFonts w:asciiTheme="minorBidi" w:eastAsia="Times New Roman" w:hAnsiTheme="minorBidi"/>
          <w:b/>
          <w:sz w:val="26"/>
          <w:szCs w:val="26"/>
        </w:rPr>
      </w:pPr>
    </w:p>
    <w:p w:rsidR="009255BE" w:rsidRPr="00F96C50" w:rsidRDefault="009255BE" w:rsidP="009255BE">
      <w:pPr>
        <w:spacing w:after="0" w:line="240" w:lineRule="auto"/>
        <w:jc w:val="center"/>
        <w:rPr>
          <w:rFonts w:ascii="Arial" w:hAnsi="Arial"/>
          <w:b/>
          <w:sz w:val="32"/>
          <w:szCs w:val="32"/>
        </w:rPr>
      </w:pPr>
      <w:r w:rsidRPr="00F96C50">
        <w:rPr>
          <w:rFonts w:ascii="Arial" w:hAnsi="Arial"/>
          <w:b/>
          <w:sz w:val="32"/>
          <w:szCs w:val="32"/>
        </w:rPr>
        <w:t>THE PUNJAB ANAND KARAJ BILL 2017</w:t>
      </w:r>
    </w:p>
    <w:p w:rsidR="009255BE" w:rsidRPr="00A357C2" w:rsidRDefault="009255BE" w:rsidP="009255BE">
      <w:pPr>
        <w:tabs>
          <w:tab w:val="left" w:pos="360"/>
        </w:tabs>
        <w:spacing w:after="0" w:line="240" w:lineRule="auto"/>
        <w:ind w:left="360" w:hanging="360"/>
        <w:jc w:val="center"/>
        <w:rPr>
          <w:rFonts w:asciiTheme="minorBidi" w:eastAsia="Times New Roman" w:hAnsiTheme="minorBidi"/>
          <w:b/>
          <w:sz w:val="28"/>
          <w:szCs w:val="28"/>
        </w:rPr>
      </w:pPr>
    </w:p>
    <w:p w:rsidR="00593C8B" w:rsidRPr="00DA1C0E" w:rsidRDefault="00593C8B" w:rsidP="006E294C">
      <w:pPr>
        <w:spacing w:after="0" w:line="240" w:lineRule="auto"/>
        <w:jc w:val="center"/>
        <w:rPr>
          <w:rFonts w:asciiTheme="minorBidi" w:hAnsiTheme="minorBidi" w:cstheme="minorBidi"/>
          <w:sz w:val="24"/>
          <w:szCs w:val="24"/>
        </w:rPr>
      </w:pPr>
      <w:bookmarkStart w:id="0" w:name="_GoBack"/>
      <w:bookmarkEnd w:id="0"/>
      <w:r w:rsidRPr="00DA1C0E">
        <w:rPr>
          <w:rFonts w:asciiTheme="minorBidi" w:hAnsiTheme="minorBidi" w:cstheme="minorBidi"/>
          <w:sz w:val="24"/>
          <w:szCs w:val="24"/>
        </w:rPr>
        <w:t>A</w:t>
      </w:r>
      <w:r w:rsidR="00EC1F59">
        <w:rPr>
          <w:rFonts w:asciiTheme="minorBidi" w:hAnsiTheme="minorBidi" w:cstheme="minorBidi"/>
          <w:sz w:val="24"/>
          <w:szCs w:val="24"/>
        </w:rPr>
        <w:t xml:space="preserve"> </w:t>
      </w:r>
    </w:p>
    <w:p w:rsidR="00593C8B" w:rsidRPr="00DA1C0E" w:rsidRDefault="00593C8B" w:rsidP="00974886">
      <w:pPr>
        <w:spacing w:after="0" w:line="240" w:lineRule="auto"/>
        <w:jc w:val="center"/>
        <w:rPr>
          <w:rFonts w:asciiTheme="minorBidi" w:hAnsiTheme="minorBidi" w:cstheme="minorBidi"/>
          <w:sz w:val="24"/>
          <w:szCs w:val="24"/>
        </w:rPr>
      </w:pPr>
      <w:r w:rsidRPr="00DA1C0E">
        <w:rPr>
          <w:rFonts w:asciiTheme="minorBidi" w:hAnsiTheme="minorBidi" w:cstheme="minorBidi"/>
          <w:sz w:val="24"/>
          <w:szCs w:val="24"/>
        </w:rPr>
        <w:t>Bill</w:t>
      </w:r>
    </w:p>
    <w:p w:rsidR="00806213" w:rsidRDefault="00806213" w:rsidP="00F95C07">
      <w:pPr>
        <w:pStyle w:val="Bodytext21"/>
        <w:shd w:val="clear" w:color="auto" w:fill="auto"/>
        <w:spacing w:before="0" w:after="120" w:line="240" w:lineRule="auto"/>
        <w:rPr>
          <w:rStyle w:val="Bodytext20"/>
          <w:rFonts w:asciiTheme="minorBidi" w:hAnsiTheme="minorBidi" w:cstheme="minorBidi"/>
          <w:i/>
          <w:iCs/>
          <w:color w:val="000000"/>
          <w:sz w:val="24"/>
          <w:szCs w:val="24"/>
        </w:rPr>
      </w:pPr>
      <w:proofErr w:type="gramStart"/>
      <w:r w:rsidRPr="00A629C6">
        <w:rPr>
          <w:rStyle w:val="Bodytext20"/>
          <w:rFonts w:asciiTheme="minorBidi" w:hAnsiTheme="minorBidi" w:cstheme="minorBidi"/>
          <w:i/>
          <w:iCs/>
          <w:color w:val="000000"/>
          <w:sz w:val="24"/>
          <w:szCs w:val="24"/>
        </w:rPr>
        <w:t>An Act to provide for the solemnization and registration of Anand Karaj in the province of Punjab</w:t>
      </w:r>
      <w:r w:rsidR="00A629C6">
        <w:rPr>
          <w:rStyle w:val="Bodytext20"/>
          <w:rFonts w:asciiTheme="minorBidi" w:hAnsiTheme="minorBidi" w:cstheme="minorBidi"/>
          <w:i/>
          <w:iCs/>
          <w:color w:val="000000"/>
          <w:sz w:val="24"/>
          <w:szCs w:val="24"/>
        </w:rPr>
        <w:t>.</w:t>
      </w:r>
      <w:proofErr w:type="gramEnd"/>
    </w:p>
    <w:p w:rsidR="00806213" w:rsidRPr="00806213" w:rsidRDefault="00806213" w:rsidP="00806213">
      <w:pPr>
        <w:pStyle w:val="Bodytext21"/>
        <w:shd w:val="clear" w:color="auto" w:fill="auto"/>
        <w:spacing w:before="0" w:line="240" w:lineRule="auto"/>
        <w:jc w:val="both"/>
        <w:rPr>
          <w:rFonts w:asciiTheme="minorBidi" w:hAnsiTheme="minorBidi" w:cstheme="minorBidi"/>
          <w:sz w:val="24"/>
          <w:szCs w:val="24"/>
        </w:rPr>
      </w:pPr>
      <w:r w:rsidRPr="00806213">
        <w:rPr>
          <w:rStyle w:val="Bodytext20"/>
          <w:rFonts w:asciiTheme="minorBidi" w:hAnsiTheme="minorBidi" w:cstheme="minorBidi"/>
          <w:color w:val="000000"/>
          <w:sz w:val="24"/>
          <w:szCs w:val="24"/>
        </w:rPr>
        <w:t>WHEREAS it is expedient to remove any doubts as to the validity of the marriage ceremony among the</w:t>
      </w:r>
      <w:r>
        <w:rPr>
          <w:rStyle w:val="Bodytext20"/>
          <w:rFonts w:asciiTheme="minorBidi" w:hAnsiTheme="minorBidi" w:cstheme="minorBidi"/>
          <w:color w:val="000000"/>
          <w:sz w:val="24"/>
          <w:szCs w:val="24"/>
        </w:rPr>
        <w:t xml:space="preserve"> </w:t>
      </w:r>
      <w:r w:rsidRPr="00806213">
        <w:rPr>
          <w:rStyle w:val="Bodytext20"/>
          <w:rFonts w:asciiTheme="minorBidi" w:hAnsiTheme="minorBidi" w:cstheme="minorBidi"/>
          <w:color w:val="000000"/>
          <w:sz w:val="24"/>
          <w:szCs w:val="24"/>
        </w:rPr>
        <w:t>Sikhs, commonly known as called Anand Karaj;</w:t>
      </w:r>
    </w:p>
    <w:p w:rsidR="00806213" w:rsidRPr="00806213" w:rsidRDefault="00806213" w:rsidP="00A629C6">
      <w:pPr>
        <w:pStyle w:val="Bodytext21"/>
        <w:shd w:val="clear" w:color="auto" w:fill="auto"/>
        <w:spacing w:before="120" w:after="120" w:line="240" w:lineRule="auto"/>
        <w:jc w:val="both"/>
        <w:rPr>
          <w:rFonts w:asciiTheme="minorBidi" w:hAnsiTheme="minorBidi" w:cstheme="minorBidi"/>
          <w:sz w:val="24"/>
          <w:szCs w:val="24"/>
        </w:rPr>
      </w:pPr>
      <w:r w:rsidRPr="00806213">
        <w:rPr>
          <w:rStyle w:val="Bodytext20"/>
          <w:rFonts w:asciiTheme="minorBidi" w:hAnsiTheme="minorBidi" w:cstheme="minorBidi"/>
          <w:color w:val="000000"/>
          <w:sz w:val="24"/>
          <w:szCs w:val="24"/>
        </w:rPr>
        <w:t>It is hereby enacted as follows:</w:t>
      </w:r>
    </w:p>
    <w:p w:rsidR="00806213" w:rsidRPr="006C5049" w:rsidRDefault="00A629C6" w:rsidP="00CF7DD6">
      <w:pPr>
        <w:pStyle w:val="Bodytext21"/>
        <w:shd w:val="clear" w:color="auto" w:fill="auto"/>
        <w:tabs>
          <w:tab w:val="left" w:pos="791"/>
        </w:tabs>
        <w:spacing w:before="0" w:line="240" w:lineRule="auto"/>
        <w:jc w:val="both"/>
        <w:rPr>
          <w:rStyle w:val="Bodytext20"/>
          <w:rFonts w:asciiTheme="minorBidi" w:hAnsiTheme="minorBidi" w:cstheme="minorBidi"/>
          <w:color w:val="000000"/>
          <w:spacing w:val="0"/>
        </w:rPr>
      </w:pPr>
      <w:r w:rsidRPr="00A629C6">
        <w:rPr>
          <w:rStyle w:val="Bodytext20"/>
          <w:rFonts w:asciiTheme="minorBidi" w:hAnsiTheme="minorBidi" w:cstheme="minorBidi"/>
          <w:b/>
          <w:bCs/>
          <w:color w:val="000000"/>
          <w:sz w:val="24"/>
          <w:szCs w:val="24"/>
        </w:rPr>
        <w:t>1</w:t>
      </w:r>
      <w:r w:rsidRPr="00A629C6">
        <w:rPr>
          <w:rStyle w:val="Bodytext20"/>
          <w:rFonts w:asciiTheme="minorBidi" w:hAnsiTheme="minorBidi" w:cstheme="minorBidi"/>
          <w:b/>
          <w:bCs/>
          <w:color w:val="000000"/>
          <w:sz w:val="24"/>
          <w:szCs w:val="24"/>
        </w:rPr>
        <w:tab/>
      </w:r>
      <w:r w:rsidR="00806213" w:rsidRPr="006C5049">
        <w:rPr>
          <w:rStyle w:val="Bodytext20"/>
          <w:rFonts w:asciiTheme="minorBidi" w:hAnsiTheme="minorBidi" w:cstheme="minorBidi"/>
          <w:b/>
          <w:bCs/>
          <w:color w:val="000000"/>
          <w:spacing w:val="0"/>
          <w:sz w:val="24"/>
          <w:szCs w:val="24"/>
        </w:rPr>
        <w:t>Short ti</w:t>
      </w:r>
      <w:r w:rsidRPr="006C5049">
        <w:rPr>
          <w:rStyle w:val="Bodytext20"/>
          <w:rFonts w:asciiTheme="minorBidi" w:hAnsiTheme="minorBidi" w:cstheme="minorBidi"/>
          <w:b/>
          <w:bCs/>
          <w:color w:val="000000"/>
          <w:spacing w:val="0"/>
          <w:sz w:val="24"/>
          <w:szCs w:val="24"/>
        </w:rPr>
        <w:t>tle</w:t>
      </w:r>
      <w:r w:rsidR="00806213" w:rsidRPr="006C5049">
        <w:rPr>
          <w:rStyle w:val="Bodytext20"/>
          <w:rFonts w:asciiTheme="minorBidi" w:hAnsiTheme="minorBidi" w:cstheme="minorBidi"/>
          <w:b/>
          <w:bCs/>
          <w:color w:val="000000"/>
          <w:spacing w:val="0"/>
          <w:sz w:val="24"/>
          <w:szCs w:val="24"/>
        </w:rPr>
        <w:t>, application and commencement</w:t>
      </w:r>
      <w:proofErr w:type="gramStart"/>
      <w:r w:rsidRPr="006C5049">
        <w:rPr>
          <w:rStyle w:val="Bodytext20"/>
          <w:rFonts w:asciiTheme="minorBidi" w:hAnsiTheme="minorBidi" w:cstheme="minorBidi"/>
          <w:b/>
          <w:bCs/>
          <w:color w:val="000000"/>
          <w:spacing w:val="0"/>
          <w:sz w:val="24"/>
          <w:szCs w:val="24"/>
        </w:rPr>
        <w:t>.</w:t>
      </w:r>
      <w:r w:rsidR="00806213" w:rsidRPr="006C5049">
        <w:rPr>
          <w:rStyle w:val="Bodytext20"/>
          <w:rFonts w:asciiTheme="minorBidi" w:hAnsiTheme="minorBidi" w:cstheme="minorBidi"/>
          <w:b/>
          <w:bCs/>
          <w:color w:val="000000"/>
          <w:spacing w:val="0"/>
          <w:sz w:val="24"/>
          <w:szCs w:val="24"/>
        </w:rPr>
        <w:t>-</w:t>
      </w:r>
      <w:proofErr w:type="gramEnd"/>
      <w:r w:rsidR="00CF7DD6">
        <w:rPr>
          <w:rStyle w:val="Bodytext20"/>
          <w:rFonts w:asciiTheme="minorBidi" w:hAnsiTheme="minorBidi" w:cstheme="minorBidi"/>
          <w:b/>
          <w:bCs/>
          <w:color w:val="000000"/>
          <w:spacing w:val="0"/>
          <w:sz w:val="24"/>
          <w:szCs w:val="24"/>
        </w:rPr>
        <w:t xml:space="preserve"> </w:t>
      </w:r>
      <w:r w:rsidR="006C5049">
        <w:rPr>
          <w:rStyle w:val="Bodytext20"/>
          <w:rFonts w:asciiTheme="minorBidi" w:hAnsiTheme="minorBidi" w:cstheme="minorBidi"/>
          <w:color w:val="000000"/>
          <w:spacing w:val="0"/>
          <w:sz w:val="24"/>
          <w:szCs w:val="24"/>
        </w:rPr>
        <w:t>(</w:t>
      </w:r>
      <w:r w:rsidR="00CF7DD6">
        <w:rPr>
          <w:rStyle w:val="Bodytext20"/>
          <w:rFonts w:asciiTheme="minorBidi" w:hAnsiTheme="minorBidi" w:cstheme="minorBidi"/>
          <w:color w:val="000000"/>
          <w:spacing w:val="0"/>
          <w:sz w:val="24"/>
          <w:szCs w:val="24"/>
        </w:rPr>
        <w:t>1</w:t>
      </w:r>
      <w:r w:rsidR="006C5049">
        <w:rPr>
          <w:rStyle w:val="Bodytext20"/>
          <w:rFonts w:asciiTheme="minorBidi" w:hAnsiTheme="minorBidi" w:cstheme="minorBidi"/>
          <w:color w:val="000000"/>
          <w:spacing w:val="0"/>
          <w:sz w:val="24"/>
          <w:szCs w:val="24"/>
        </w:rPr>
        <w:t>)</w:t>
      </w:r>
      <w:r w:rsidR="00CF7DD6">
        <w:rPr>
          <w:rStyle w:val="Bodytext20"/>
          <w:rFonts w:asciiTheme="minorBidi" w:hAnsiTheme="minorBidi" w:cstheme="minorBidi"/>
          <w:color w:val="000000"/>
          <w:spacing w:val="0"/>
          <w:sz w:val="24"/>
          <w:szCs w:val="24"/>
        </w:rPr>
        <w:t xml:space="preserve"> </w:t>
      </w:r>
      <w:r w:rsidR="00806213" w:rsidRPr="006C5049">
        <w:rPr>
          <w:rStyle w:val="Bodytext20"/>
          <w:rFonts w:asciiTheme="minorBidi" w:hAnsiTheme="minorBidi" w:cstheme="minorBidi"/>
          <w:color w:val="000000"/>
          <w:spacing w:val="0"/>
          <w:sz w:val="24"/>
          <w:szCs w:val="24"/>
        </w:rPr>
        <w:t>This Act may be called the Punjab Anand Karaj Act, 2017.</w:t>
      </w:r>
    </w:p>
    <w:p w:rsidR="00806213" w:rsidRDefault="006C5049" w:rsidP="00CF7DD6">
      <w:pPr>
        <w:pStyle w:val="Bodytext21"/>
        <w:shd w:val="clear" w:color="auto" w:fill="auto"/>
        <w:tabs>
          <w:tab w:val="left" w:pos="738"/>
        </w:tabs>
        <w:spacing w:before="0" w:line="385" w:lineRule="exact"/>
        <w:jc w:val="both"/>
        <w:rPr>
          <w:rStyle w:val="Bodytext20"/>
          <w:rFonts w:asciiTheme="minorBidi" w:hAnsiTheme="minorBidi" w:cstheme="minorBidi"/>
          <w:color w:val="000000"/>
          <w:spacing w:val="0"/>
          <w:sz w:val="24"/>
          <w:szCs w:val="24"/>
        </w:rPr>
      </w:pPr>
      <w:r>
        <w:rPr>
          <w:rStyle w:val="Bodytext20"/>
          <w:rFonts w:asciiTheme="minorBidi" w:hAnsiTheme="minorBidi" w:cstheme="minorBidi"/>
          <w:color w:val="000000"/>
          <w:spacing w:val="0"/>
          <w:sz w:val="24"/>
          <w:szCs w:val="24"/>
        </w:rPr>
        <w:tab/>
        <w:t>(</w:t>
      </w:r>
      <w:r w:rsidR="00CF7DD6">
        <w:rPr>
          <w:rStyle w:val="Bodytext20"/>
          <w:rFonts w:asciiTheme="minorBidi" w:hAnsiTheme="minorBidi" w:cstheme="minorBidi"/>
          <w:color w:val="000000"/>
          <w:spacing w:val="0"/>
          <w:sz w:val="24"/>
          <w:szCs w:val="24"/>
        </w:rPr>
        <w:t>2</w:t>
      </w:r>
      <w:r>
        <w:rPr>
          <w:rStyle w:val="Bodytext20"/>
          <w:rFonts w:asciiTheme="minorBidi" w:hAnsiTheme="minorBidi" w:cstheme="minorBidi"/>
          <w:color w:val="000000"/>
          <w:spacing w:val="0"/>
          <w:sz w:val="24"/>
          <w:szCs w:val="24"/>
        </w:rPr>
        <w:t>)</w:t>
      </w:r>
      <w:r>
        <w:rPr>
          <w:rStyle w:val="Bodytext20"/>
          <w:rFonts w:asciiTheme="minorBidi" w:hAnsiTheme="minorBidi" w:cstheme="minorBidi"/>
          <w:color w:val="000000"/>
          <w:spacing w:val="0"/>
          <w:sz w:val="24"/>
          <w:szCs w:val="24"/>
        </w:rPr>
        <w:tab/>
      </w:r>
      <w:r w:rsidR="00806213" w:rsidRPr="006C5049">
        <w:rPr>
          <w:rStyle w:val="Bodytext20"/>
          <w:rFonts w:asciiTheme="minorBidi" w:hAnsiTheme="minorBidi" w:cstheme="minorBidi"/>
          <w:color w:val="000000"/>
          <w:spacing w:val="0"/>
          <w:sz w:val="24"/>
          <w:szCs w:val="24"/>
        </w:rPr>
        <w:t>It shall apply to the Province of Punjab and applies to all those that profess the Sikh religion in Punjab, Pakistan.</w:t>
      </w:r>
    </w:p>
    <w:p w:rsidR="006C5049" w:rsidRPr="006C5049" w:rsidRDefault="006C5049" w:rsidP="006C5049">
      <w:pPr>
        <w:pStyle w:val="Bodytext21"/>
        <w:shd w:val="clear" w:color="auto" w:fill="auto"/>
        <w:tabs>
          <w:tab w:val="left" w:pos="738"/>
        </w:tabs>
        <w:spacing w:before="0" w:line="385" w:lineRule="exact"/>
        <w:jc w:val="both"/>
        <w:rPr>
          <w:rStyle w:val="Bodytext20"/>
          <w:rFonts w:asciiTheme="minorBidi" w:hAnsiTheme="minorBidi" w:cstheme="minorBidi"/>
          <w:color w:val="000000"/>
          <w:spacing w:val="0"/>
        </w:rPr>
      </w:pPr>
    </w:p>
    <w:p w:rsidR="00806213" w:rsidRPr="006C5049" w:rsidRDefault="006C5049" w:rsidP="00A14C23">
      <w:pPr>
        <w:pStyle w:val="Bodytext21"/>
        <w:shd w:val="clear" w:color="auto" w:fill="auto"/>
        <w:tabs>
          <w:tab w:val="left" w:pos="792"/>
        </w:tabs>
        <w:spacing w:before="0" w:line="240" w:lineRule="auto"/>
        <w:jc w:val="both"/>
        <w:rPr>
          <w:rFonts w:asciiTheme="minorBidi" w:hAnsiTheme="minorBidi" w:cstheme="minorBidi"/>
          <w:spacing w:val="0"/>
          <w:sz w:val="24"/>
          <w:szCs w:val="24"/>
        </w:rPr>
      </w:pPr>
      <w:r w:rsidRPr="006C5049">
        <w:rPr>
          <w:rStyle w:val="Bodytext20"/>
          <w:rFonts w:asciiTheme="minorBidi" w:hAnsiTheme="minorBidi" w:cstheme="minorBidi"/>
          <w:b/>
          <w:bCs/>
          <w:color w:val="000000"/>
          <w:spacing w:val="0"/>
          <w:sz w:val="24"/>
          <w:szCs w:val="24"/>
        </w:rPr>
        <w:t>2</w:t>
      </w:r>
      <w:r w:rsidRPr="006C5049">
        <w:rPr>
          <w:rStyle w:val="Bodytext20"/>
          <w:rFonts w:asciiTheme="minorBidi" w:hAnsiTheme="minorBidi" w:cstheme="minorBidi"/>
          <w:b/>
          <w:bCs/>
          <w:color w:val="000000"/>
          <w:spacing w:val="0"/>
          <w:sz w:val="24"/>
          <w:szCs w:val="24"/>
        </w:rPr>
        <w:tab/>
      </w:r>
      <w:r w:rsidR="00806213" w:rsidRPr="006C5049">
        <w:rPr>
          <w:rStyle w:val="Bodytext20"/>
          <w:rFonts w:asciiTheme="minorBidi" w:hAnsiTheme="minorBidi" w:cstheme="minorBidi"/>
          <w:b/>
          <w:bCs/>
          <w:color w:val="000000"/>
          <w:spacing w:val="0"/>
          <w:sz w:val="24"/>
          <w:szCs w:val="24"/>
        </w:rPr>
        <w:t>Definition</w:t>
      </w:r>
      <w:proofErr w:type="gramStart"/>
      <w:r w:rsidRPr="006C5049">
        <w:rPr>
          <w:rStyle w:val="Bodytext20"/>
          <w:rFonts w:asciiTheme="minorBidi" w:hAnsiTheme="minorBidi" w:cstheme="minorBidi"/>
          <w:b/>
          <w:bCs/>
          <w:color w:val="000000"/>
          <w:spacing w:val="0"/>
          <w:sz w:val="24"/>
          <w:szCs w:val="24"/>
        </w:rPr>
        <w:t>.</w:t>
      </w:r>
      <w:r w:rsidR="00806213" w:rsidRPr="006C5049">
        <w:rPr>
          <w:rStyle w:val="Bodytext20"/>
          <w:rFonts w:asciiTheme="minorBidi" w:hAnsiTheme="minorBidi" w:cstheme="minorBidi"/>
          <w:b/>
          <w:bCs/>
          <w:color w:val="000000"/>
          <w:spacing w:val="0"/>
          <w:sz w:val="24"/>
          <w:szCs w:val="24"/>
        </w:rPr>
        <w:t>-</w:t>
      </w:r>
      <w:proofErr w:type="gramEnd"/>
      <w:r w:rsidR="00806213" w:rsidRPr="006C5049">
        <w:rPr>
          <w:rStyle w:val="Bodytext20"/>
          <w:rFonts w:asciiTheme="minorBidi" w:hAnsiTheme="minorBidi" w:cstheme="minorBidi"/>
          <w:color w:val="000000"/>
          <w:spacing w:val="0"/>
          <w:sz w:val="24"/>
          <w:szCs w:val="24"/>
        </w:rPr>
        <w:t xml:space="preserve"> In this Act, unless the context otherwise requires:</w:t>
      </w:r>
    </w:p>
    <w:p w:rsidR="00806213" w:rsidRPr="006C5049" w:rsidRDefault="00806213" w:rsidP="00806213">
      <w:pPr>
        <w:pStyle w:val="Bodytext21"/>
        <w:numPr>
          <w:ilvl w:val="0"/>
          <w:numId w:val="30"/>
        </w:numPr>
        <w:shd w:val="clear" w:color="auto" w:fill="auto"/>
        <w:tabs>
          <w:tab w:val="left" w:pos="1905"/>
        </w:tabs>
        <w:spacing w:before="0" w:line="240" w:lineRule="auto"/>
        <w:ind w:left="1900" w:hanging="600"/>
        <w:jc w:val="both"/>
        <w:rPr>
          <w:rFonts w:asciiTheme="minorBidi" w:hAnsiTheme="minorBidi" w:cstheme="minorBidi"/>
          <w:spacing w:val="0"/>
          <w:sz w:val="24"/>
          <w:szCs w:val="24"/>
        </w:rPr>
      </w:pPr>
      <w:r w:rsidRPr="006C5049">
        <w:rPr>
          <w:rStyle w:val="Bodytext20"/>
          <w:rFonts w:asciiTheme="minorBidi" w:hAnsiTheme="minorBidi" w:cstheme="minorBidi"/>
          <w:color w:val="000000"/>
          <w:spacing w:val="0"/>
          <w:sz w:val="24"/>
          <w:szCs w:val="24"/>
        </w:rPr>
        <w:t>“Act” means the Punjab Anand</w:t>
      </w:r>
      <w:r w:rsidR="00B46CA7">
        <w:rPr>
          <w:rStyle w:val="Bodytext20"/>
          <w:rFonts w:asciiTheme="minorBidi" w:hAnsiTheme="minorBidi" w:cstheme="minorBidi"/>
          <w:color w:val="000000"/>
          <w:spacing w:val="0"/>
          <w:sz w:val="24"/>
          <w:szCs w:val="24"/>
        </w:rPr>
        <w:t xml:space="preserve"> </w:t>
      </w:r>
      <w:r w:rsidRPr="006C5049">
        <w:rPr>
          <w:rStyle w:val="Bodytext20"/>
          <w:rFonts w:asciiTheme="minorBidi" w:hAnsiTheme="minorBidi" w:cstheme="minorBidi"/>
          <w:color w:val="000000"/>
          <w:spacing w:val="0"/>
          <w:sz w:val="24"/>
          <w:szCs w:val="24"/>
        </w:rPr>
        <w:t>Karaj Act, 2017;</w:t>
      </w:r>
    </w:p>
    <w:p w:rsidR="00806213" w:rsidRPr="006C5049" w:rsidRDefault="00806213" w:rsidP="00806213">
      <w:pPr>
        <w:pStyle w:val="Bodytext21"/>
        <w:numPr>
          <w:ilvl w:val="0"/>
          <w:numId w:val="30"/>
        </w:numPr>
        <w:shd w:val="clear" w:color="auto" w:fill="auto"/>
        <w:tabs>
          <w:tab w:val="left" w:pos="1905"/>
        </w:tabs>
        <w:spacing w:before="0" w:line="240" w:lineRule="auto"/>
        <w:ind w:left="1900" w:hanging="600"/>
        <w:jc w:val="both"/>
        <w:rPr>
          <w:rFonts w:asciiTheme="minorBidi" w:hAnsiTheme="minorBidi" w:cstheme="minorBidi"/>
          <w:spacing w:val="0"/>
          <w:sz w:val="24"/>
          <w:szCs w:val="24"/>
        </w:rPr>
      </w:pPr>
      <w:r w:rsidRPr="006C5049">
        <w:rPr>
          <w:rStyle w:val="Bodytext20"/>
          <w:rFonts w:asciiTheme="minorBidi" w:hAnsiTheme="minorBidi" w:cstheme="minorBidi"/>
          <w:color w:val="000000"/>
          <w:spacing w:val="0"/>
          <w:sz w:val="24"/>
          <w:szCs w:val="24"/>
        </w:rPr>
        <w:t xml:space="preserve">“Anand Karaj” means the lawful union of a Sikh male and Sikh female solemnized under the Act and conducted in accordance with the practices of the Sikh religion, as permitted in the Guru </w:t>
      </w:r>
      <w:proofErr w:type="spellStart"/>
      <w:r w:rsidRPr="006C5049">
        <w:rPr>
          <w:rStyle w:val="Bodytext20"/>
          <w:rFonts w:asciiTheme="minorBidi" w:hAnsiTheme="minorBidi" w:cstheme="minorBidi"/>
          <w:color w:val="000000"/>
          <w:spacing w:val="0"/>
          <w:sz w:val="24"/>
          <w:szCs w:val="24"/>
        </w:rPr>
        <w:t>Granth</w:t>
      </w:r>
      <w:proofErr w:type="spellEnd"/>
      <w:r w:rsidRPr="006C5049">
        <w:rPr>
          <w:rStyle w:val="Bodytext20"/>
          <w:rFonts w:asciiTheme="minorBidi" w:hAnsiTheme="minorBidi" w:cstheme="minorBidi"/>
          <w:color w:val="000000"/>
          <w:spacing w:val="0"/>
          <w:sz w:val="24"/>
          <w:szCs w:val="24"/>
        </w:rPr>
        <w:t xml:space="preserve"> Sahib;</w:t>
      </w:r>
    </w:p>
    <w:p w:rsidR="00806213" w:rsidRPr="006C5049" w:rsidRDefault="00806213" w:rsidP="00806213">
      <w:pPr>
        <w:pStyle w:val="Bodytext21"/>
        <w:numPr>
          <w:ilvl w:val="0"/>
          <w:numId w:val="30"/>
        </w:numPr>
        <w:shd w:val="clear" w:color="auto" w:fill="auto"/>
        <w:tabs>
          <w:tab w:val="left" w:pos="1905"/>
        </w:tabs>
        <w:spacing w:before="0" w:line="240" w:lineRule="auto"/>
        <w:ind w:left="1900" w:hanging="600"/>
        <w:jc w:val="both"/>
        <w:rPr>
          <w:rFonts w:asciiTheme="minorBidi" w:hAnsiTheme="minorBidi" w:cstheme="minorBidi"/>
          <w:spacing w:val="0"/>
          <w:sz w:val="24"/>
          <w:szCs w:val="24"/>
        </w:rPr>
      </w:pPr>
      <w:r w:rsidRPr="006C5049">
        <w:rPr>
          <w:rStyle w:val="Bodytext20"/>
          <w:rFonts w:asciiTheme="minorBidi" w:hAnsiTheme="minorBidi" w:cstheme="minorBidi"/>
          <w:color w:val="000000"/>
          <w:spacing w:val="0"/>
          <w:sz w:val="24"/>
          <w:szCs w:val="24"/>
        </w:rPr>
        <w:t xml:space="preserve">“Anand Karaj Form” means the prescribed form duly filled in by bride and groom or </w:t>
      </w:r>
      <w:proofErr w:type="spellStart"/>
      <w:r w:rsidRPr="006C5049">
        <w:rPr>
          <w:rStyle w:val="Bodytext20"/>
          <w:rFonts w:asciiTheme="minorBidi" w:hAnsiTheme="minorBidi" w:cstheme="minorBidi"/>
          <w:color w:val="000000"/>
          <w:spacing w:val="0"/>
          <w:sz w:val="24"/>
          <w:szCs w:val="24"/>
        </w:rPr>
        <w:t>Granthi</w:t>
      </w:r>
      <w:proofErr w:type="spellEnd"/>
      <w:r w:rsidRPr="006C5049">
        <w:rPr>
          <w:rStyle w:val="Bodytext20"/>
          <w:rFonts w:asciiTheme="minorBidi" w:hAnsiTheme="minorBidi" w:cstheme="minorBidi"/>
          <w:color w:val="000000"/>
          <w:spacing w:val="0"/>
          <w:sz w:val="24"/>
          <w:szCs w:val="24"/>
        </w:rPr>
        <w:t>;</w:t>
      </w:r>
    </w:p>
    <w:p w:rsidR="00806213" w:rsidRPr="006C5049" w:rsidRDefault="00806213" w:rsidP="00806213">
      <w:pPr>
        <w:pStyle w:val="Bodytext21"/>
        <w:numPr>
          <w:ilvl w:val="0"/>
          <w:numId w:val="30"/>
        </w:numPr>
        <w:shd w:val="clear" w:color="auto" w:fill="auto"/>
        <w:tabs>
          <w:tab w:val="left" w:pos="1905"/>
        </w:tabs>
        <w:spacing w:before="0" w:line="240" w:lineRule="auto"/>
        <w:ind w:left="1900" w:hanging="600"/>
        <w:jc w:val="both"/>
        <w:rPr>
          <w:rFonts w:asciiTheme="minorBidi" w:hAnsiTheme="minorBidi" w:cstheme="minorBidi"/>
          <w:spacing w:val="0"/>
          <w:sz w:val="24"/>
          <w:szCs w:val="24"/>
        </w:rPr>
      </w:pPr>
      <w:r w:rsidRPr="006C5049">
        <w:rPr>
          <w:rStyle w:val="Bodytext20"/>
          <w:rFonts w:asciiTheme="minorBidi" w:hAnsiTheme="minorBidi" w:cstheme="minorBidi"/>
          <w:color w:val="000000"/>
          <w:spacing w:val="0"/>
          <w:sz w:val="24"/>
          <w:szCs w:val="24"/>
        </w:rPr>
        <w:t>“</w:t>
      </w:r>
      <w:proofErr w:type="spellStart"/>
      <w:r w:rsidRPr="006C5049">
        <w:rPr>
          <w:rStyle w:val="Bodytext20"/>
          <w:rFonts w:asciiTheme="minorBidi" w:hAnsiTheme="minorBidi" w:cstheme="minorBidi"/>
          <w:color w:val="000000"/>
          <w:spacing w:val="0"/>
          <w:sz w:val="24"/>
          <w:szCs w:val="24"/>
        </w:rPr>
        <w:t>Granthi</w:t>
      </w:r>
      <w:proofErr w:type="spellEnd"/>
      <w:r w:rsidRPr="006C5049">
        <w:rPr>
          <w:rStyle w:val="Bodytext20"/>
          <w:rFonts w:asciiTheme="minorBidi" w:hAnsiTheme="minorBidi" w:cstheme="minorBidi"/>
          <w:color w:val="000000"/>
          <w:spacing w:val="0"/>
          <w:sz w:val="24"/>
          <w:szCs w:val="24"/>
        </w:rPr>
        <w:t xml:space="preserve">” is a Sikh male or female who is the reader of the Guru </w:t>
      </w:r>
      <w:proofErr w:type="spellStart"/>
      <w:r w:rsidRPr="006C5049">
        <w:rPr>
          <w:rStyle w:val="Bodytext20"/>
          <w:rFonts w:asciiTheme="minorBidi" w:hAnsiTheme="minorBidi" w:cstheme="minorBidi"/>
          <w:color w:val="000000"/>
          <w:spacing w:val="0"/>
          <w:sz w:val="24"/>
          <w:szCs w:val="24"/>
        </w:rPr>
        <w:t>Granth</w:t>
      </w:r>
      <w:proofErr w:type="spellEnd"/>
      <w:r w:rsidRPr="006C5049">
        <w:rPr>
          <w:rStyle w:val="Bodytext20"/>
          <w:rFonts w:asciiTheme="minorBidi" w:hAnsiTheme="minorBidi" w:cstheme="minorBidi"/>
          <w:color w:val="000000"/>
          <w:spacing w:val="0"/>
          <w:sz w:val="24"/>
          <w:szCs w:val="24"/>
        </w:rPr>
        <w:t xml:space="preserve"> Sahib and may conduct a marriage ceremony.</w:t>
      </w:r>
    </w:p>
    <w:p w:rsidR="00806213" w:rsidRPr="006C5049" w:rsidRDefault="00806213" w:rsidP="00806213">
      <w:pPr>
        <w:pStyle w:val="Bodytext21"/>
        <w:numPr>
          <w:ilvl w:val="0"/>
          <w:numId w:val="30"/>
        </w:numPr>
        <w:shd w:val="clear" w:color="auto" w:fill="auto"/>
        <w:tabs>
          <w:tab w:val="left" w:pos="1905"/>
        </w:tabs>
        <w:spacing w:before="0" w:line="240" w:lineRule="auto"/>
        <w:ind w:left="1900" w:hanging="600"/>
        <w:jc w:val="both"/>
        <w:rPr>
          <w:rFonts w:asciiTheme="minorBidi" w:hAnsiTheme="minorBidi" w:cstheme="minorBidi"/>
          <w:spacing w:val="0"/>
          <w:sz w:val="24"/>
          <w:szCs w:val="24"/>
        </w:rPr>
      </w:pPr>
      <w:r w:rsidRPr="006C5049">
        <w:rPr>
          <w:rStyle w:val="Bodytext20"/>
          <w:rFonts w:asciiTheme="minorBidi" w:hAnsiTheme="minorBidi" w:cstheme="minorBidi"/>
          <w:color w:val="000000"/>
          <w:spacing w:val="0"/>
          <w:sz w:val="24"/>
          <w:szCs w:val="24"/>
        </w:rPr>
        <w:t>“Chairman” means the Chairman of a Union Council, Union Administration or Municipal Committee or any officer authorized by the Government to discharge the functions of the Chairman under the Act;</w:t>
      </w:r>
    </w:p>
    <w:p w:rsidR="00806213" w:rsidRPr="006C5049" w:rsidRDefault="00806213" w:rsidP="00806213">
      <w:pPr>
        <w:pStyle w:val="Bodytext21"/>
        <w:numPr>
          <w:ilvl w:val="0"/>
          <w:numId w:val="30"/>
        </w:numPr>
        <w:shd w:val="clear" w:color="auto" w:fill="auto"/>
        <w:tabs>
          <w:tab w:val="left" w:pos="1905"/>
        </w:tabs>
        <w:spacing w:before="0" w:line="240" w:lineRule="auto"/>
        <w:ind w:left="1900" w:hanging="600"/>
        <w:jc w:val="both"/>
        <w:rPr>
          <w:rFonts w:asciiTheme="minorBidi" w:hAnsiTheme="minorBidi" w:cstheme="minorBidi"/>
          <w:spacing w:val="0"/>
          <w:sz w:val="24"/>
          <w:szCs w:val="24"/>
        </w:rPr>
      </w:pPr>
      <w:r w:rsidRPr="006C5049">
        <w:rPr>
          <w:rStyle w:val="Bodytext20"/>
          <w:rFonts w:asciiTheme="minorBidi" w:hAnsiTheme="minorBidi" w:cstheme="minorBidi"/>
          <w:color w:val="000000"/>
          <w:spacing w:val="0"/>
          <w:sz w:val="24"/>
          <w:szCs w:val="24"/>
        </w:rPr>
        <w:t>“Degree of Prohibited relationship” means any prohibited relationship as per laws, religion and customs having the force of law within the Sikh community;</w:t>
      </w:r>
    </w:p>
    <w:p w:rsidR="00806213" w:rsidRPr="006C5049" w:rsidRDefault="00806213" w:rsidP="00806213">
      <w:pPr>
        <w:pStyle w:val="Bodytext21"/>
        <w:numPr>
          <w:ilvl w:val="0"/>
          <w:numId w:val="30"/>
        </w:numPr>
        <w:shd w:val="clear" w:color="auto" w:fill="auto"/>
        <w:tabs>
          <w:tab w:val="left" w:pos="1905"/>
        </w:tabs>
        <w:spacing w:before="0" w:line="240" w:lineRule="auto"/>
        <w:ind w:left="1900" w:hanging="600"/>
        <w:jc w:val="both"/>
        <w:rPr>
          <w:rFonts w:asciiTheme="minorBidi" w:hAnsiTheme="minorBidi" w:cstheme="minorBidi"/>
          <w:spacing w:val="0"/>
          <w:sz w:val="24"/>
          <w:szCs w:val="24"/>
        </w:rPr>
      </w:pPr>
      <w:r w:rsidRPr="006C5049">
        <w:rPr>
          <w:rStyle w:val="Bodytext20"/>
          <w:rFonts w:asciiTheme="minorBidi" w:hAnsiTheme="minorBidi" w:cstheme="minorBidi"/>
          <w:color w:val="000000"/>
          <w:spacing w:val="0"/>
          <w:sz w:val="24"/>
          <w:szCs w:val="24"/>
        </w:rPr>
        <w:t>“Marriage Deed” means certificate or document of marriage issued by the marriage Registrar;</w:t>
      </w:r>
    </w:p>
    <w:p w:rsidR="00806213" w:rsidRPr="00B46CA7" w:rsidRDefault="00806213" w:rsidP="00B46CA7">
      <w:pPr>
        <w:pStyle w:val="Bodytext21"/>
        <w:numPr>
          <w:ilvl w:val="0"/>
          <w:numId w:val="30"/>
        </w:numPr>
        <w:shd w:val="clear" w:color="auto" w:fill="auto"/>
        <w:tabs>
          <w:tab w:val="left" w:pos="1905"/>
        </w:tabs>
        <w:spacing w:before="0" w:line="240" w:lineRule="auto"/>
        <w:ind w:left="1900" w:hanging="600"/>
        <w:jc w:val="both"/>
        <w:rPr>
          <w:rStyle w:val="Bodytext20"/>
          <w:rFonts w:asciiTheme="minorBidi" w:hAnsiTheme="minorBidi" w:cstheme="minorBidi"/>
          <w:color w:val="000000"/>
          <w:spacing w:val="0"/>
        </w:rPr>
      </w:pPr>
      <w:r w:rsidRPr="006C5049">
        <w:rPr>
          <w:rStyle w:val="Bodytext20"/>
          <w:rFonts w:asciiTheme="minorBidi" w:hAnsiTheme="minorBidi" w:cstheme="minorBidi"/>
          <w:color w:val="000000"/>
          <w:spacing w:val="0"/>
          <w:sz w:val="24"/>
          <w:szCs w:val="24"/>
        </w:rPr>
        <w:t>“Marriage Registrar” means the person who is duly authorized and appointed by the Government to have authority to register Sikh marriages;</w:t>
      </w:r>
    </w:p>
    <w:p w:rsidR="00806213" w:rsidRPr="00AB50CB" w:rsidRDefault="00806213" w:rsidP="00AB50CB">
      <w:pPr>
        <w:pStyle w:val="Bodytext21"/>
        <w:numPr>
          <w:ilvl w:val="0"/>
          <w:numId w:val="30"/>
        </w:numPr>
        <w:shd w:val="clear" w:color="auto" w:fill="auto"/>
        <w:tabs>
          <w:tab w:val="left" w:pos="1905"/>
        </w:tabs>
        <w:spacing w:before="0" w:line="240" w:lineRule="auto"/>
        <w:ind w:left="1900" w:hanging="600"/>
        <w:jc w:val="both"/>
        <w:rPr>
          <w:rStyle w:val="Bodytext20"/>
          <w:rFonts w:asciiTheme="minorBidi" w:hAnsiTheme="minorBidi" w:cstheme="minorBidi"/>
          <w:color w:val="000000"/>
          <w:spacing w:val="0"/>
          <w:sz w:val="24"/>
          <w:szCs w:val="24"/>
        </w:rPr>
      </w:pPr>
      <w:r w:rsidRPr="006C5049">
        <w:rPr>
          <w:rStyle w:val="Bodytext20"/>
          <w:rFonts w:asciiTheme="minorBidi" w:hAnsiTheme="minorBidi" w:cstheme="minorBidi"/>
          <w:color w:val="000000"/>
          <w:spacing w:val="0"/>
          <w:sz w:val="24"/>
          <w:szCs w:val="24"/>
        </w:rPr>
        <w:t>“Marriage Register" means the register of marriages maintained by the marriage Registrar as prescribed by Government;</w:t>
      </w:r>
    </w:p>
    <w:p w:rsidR="00806213" w:rsidRPr="00AB50CB" w:rsidRDefault="00806213" w:rsidP="00AB50CB">
      <w:pPr>
        <w:pStyle w:val="Bodytext21"/>
        <w:numPr>
          <w:ilvl w:val="0"/>
          <w:numId w:val="30"/>
        </w:numPr>
        <w:shd w:val="clear" w:color="auto" w:fill="auto"/>
        <w:tabs>
          <w:tab w:val="left" w:pos="1905"/>
        </w:tabs>
        <w:spacing w:before="0" w:line="240" w:lineRule="auto"/>
        <w:ind w:left="1900" w:hanging="600"/>
        <w:jc w:val="both"/>
        <w:rPr>
          <w:rStyle w:val="Bodytext20"/>
          <w:rFonts w:asciiTheme="minorBidi" w:hAnsiTheme="minorBidi" w:cstheme="minorBidi"/>
          <w:color w:val="000000"/>
          <w:spacing w:val="0"/>
          <w:sz w:val="24"/>
          <w:szCs w:val="24"/>
        </w:rPr>
      </w:pPr>
      <w:r w:rsidRPr="006C5049">
        <w:rPr>
          <w:rStyle w:val="Bodytext20"/>
          <w:rFonts w:asciiTheme="minorBidi" w:hAnsiTheme="minorBidi" w:cstheme="minorBidi"/>
          <w:color w:val="000000"/>
          <w:spacing w:val="0"/>
          <w:sz w:val="24"/>
          <w:szCs w:val="24"/>
        </w:rPr>
        <w:t>“Government” means the Provincial Government of Punjab;</w:t>
      </w:r>
    </w:p>
    <w:p w:rsidR="00806213" w:rsidRPr="00AB50CB" w:rsidRDefault="00806213" w:rsidP="00AB50CB">
      <w:pPr>
        <w:pStyle w:val="Bodytext21"/>
        <w:numPr>
          <w:ilvl w:val="0"/>
          <w:numId w:val="30"/>
        </w:numPr>
        <w:shd w:val="clear" w:color="auto" w:fill="auto"/>
        <w:tabs>
          <w:tab w:val="left" w:pos="1905"/>
        </w:tabs>
        <w:spacing w:before="0" w:line="240" w:lineRule="auto"/>
        <w:ind w:left="1900" w:hanging="600"/>
        <w:jc w:val="both"/>
        <w:rPr>
          <w:rStyle w:val="Bodytext20"/>
          <w:rFonts w:asciiTheme="minorBidi" w:hAnsiTheme="minorBidi" w:cstheme="minorBidi"/>
          <w:color w:val="000000"/>
          <w:spacing w:val="0"/>
        </w:rPr>
      </w:pPr>
      <w:r w:rsidRPr="006C5049">
        <w:rPr>
          <w:rStyle w:val="Bodytext20"/>
          <w:rFonts w:asciiTheme="minorBidi" w:hAnsiTheme="minorBidi" w:cstheme="minorBidi"/>
          <w:color w:val="000000"/>
          <w:spacing w:val="0"/>
          <w:sz w:val="24"/>
          <w:szCs w:val="24"/>
        </w:rPr>
        <w:t>“Prescribed” means prescribe by rules made under this Act;</w:t>
      </w:r>
    </w:p>
    <w:p w:rsidR="00806213" w:rsidRDefault="00806213" w:rsidP="00AB50CB">
      <w:pPr>
        <w:pStyle w:val="Bodytext21"/>
        <w:numPr>
          <w:ilvl w:val="0"/>
          <w:numId w:val="30"/>
        </w:numPr>
        <w:shd w:val="clear" w:color="auto" w:fill="auto"/>
        <w:tabs>
          <w:tab w:val="left" w:pos="1905"/>
        </w:tabs>
        <w:spacing w:before="0" w:line="240" w:lineRule="auto"/>
        <w:ind w:left="1900" w:hanging="600"/>
        <w:jc w:val="both"/>
        <w:rPr>
          <w:rStyle w:val="Bodytext20"/>
          <w:rFonts w:asciiTheme="minorBidi" w:hAnsiTheme="minorBidi" w:cstheme="minorBidi"/>
          <w:color w:val="000000"/>
          <w:spacing w:val="0"/>
          <w:sz w:val="24"/>
          <w:szCs w:val="24"/>
        </w:rPr>
      </w:pPr>
      <w:r w:rsidRPr="006C5049">
        <w:rPr>
          <w:rStyle w:val="Bodytext20"/>
          <w:rFonts w:asciiTheme="minorBidi" w:hAnsiTheme="minorBidi" w:cstheme="minorBidi"/>
          <w:color w:val="000000"/>
          <w:spacing w:val="0"/>
          <w:sz w:val="24"/>
          <w:szCs w:val="24"/>
        </w:rPr>
        <w:t xml:space="preserve">“Sikh” means Sikhism as a monotheistic religion where the followers believe in the scripture of Guru </w:t>
      </w:r>
      <w:proofErr w:type="spellStart"/>
      <w:r w:rsidRPr="006C5049">
        <w:rPr>
          <w:rStyle w:val="Bodytext20"/>
          <w:rFonts w:asciiTheme="minorBidi" w:hAnsiTheme="minorBidi" w:cstheme="minorBidi"/>
          <w:color w:val="000000"/>
          <w:spacing w:val="0"/>
          <w:sz w:val="24"/>
          <w:szCs w:val="24"/>
        </w:rPr>
        <w:t>Granth</w:t>
      </w:r>
      <w:proofErr w:type="spellEnd"/>
      <w:r w:rsidRPr="006C5049">
        <w:rPr>
          <w:rStyle w:val="Bodytext20"/>
          <w:rFonts w:asciiTheme="minorBidi" w:hAnsiTheme="minorBidi" w:cstheme="minorBidi"/>
          <w:color w:val="000000"/>
          <w:spacing w:val="0"/>
          <w:sz w:val="24"/>
          <w:szCs w:val="24"/>
        </w:rPr>
        <w:t xml:space="preserve"> Sahib;</w:t>
      </w:r>
    </w:p>
    <w:p w:rsidR="00A6419E" w:rsidRDefault="00A6419E" w:rsidP="00AB50CB">
      <w:pPr>
        <w:pStyle w:val="Bodytext21"/>
        <w:numPr>
          <w:ilvl w:val="0"/>
          <w:numId w:val="30"/>
        </w:numPr>
        <w:shd w:val="clear" w:color="auto" w:fill="auto"/>
        <w:tabs>
          <w:tab w:val="left" w:pos="1905"/>
        </w:tabs>
        <w:spacing w:before="0" w:line="240" w:lineRule="auto"/>
        <w:ind w:left="1900" w:hanging="600"/>
        <w:jc w:val="both"/>
        <w:rPr>
          <w:rStyle w:val="Bodytext20"/>
          <w:rFonts w:asciiTheme="minorBidi" w:hAnsiTheme="minorBidi" w:cstheme="minorBidi"/>
          <w:color w:val="000000"/>
          <w:spacing w:val="0"/>
          <w:sz w:val="24"/>
          <w:szCs w:val="24"/>
        </w:rPr>
      </w:pPr>
      <w:r w:rsidRPr="00A6419E">
        <w:rPr>
          <w:rStyle w:val="Bodytext20"/>
          <w:rFonts w:asciiTheme="minorBidi" w:hAnsiTheme="minorBidi" w:cstheme="minorBidi"/>
          <w:color w:val="000000"/>
          <w:spacing w:val="0"/>
          <w:sz w:val="24"/>
          <w:szCs w:val="24"/>
        </w:rPr>
        <w:t>“Sikh Adult Male” means a male person aged 18 years or older and who is a member and follower of the Sikh religion and holds a valid Computerized National Identity Card;</w:t>
      </w:r>
    </w:p>
    <w:p w:rsidR="00420864" w:rsidRPr="00420864" w:rsidRDefault="00420864" w:rsidP="00420864">
      <w:pPr>
        <w:pStyle w:val="Bodytext21"/>
        <w:numPr>
          <w:ilvl w:val="0"/>
          <w:numId w:val="30"/>
        </w:numPr>
        <w:shd w:val="clear" w:color="auto" w:fill="auto"/>
        <w:tabs>
          <w:tab w:val="left" w:pos="1881"/>
        </w:tabs>
        <w:spacing w:before="0" w:line="240" w:lineRule="auto"/>
        <w:ind w:left="1900" w:hanging="600"/>
        <w:jc w:val="both"/>
        <w:rPr>
          <w:rStyle w:val="Bodytext20"/>
          <w:rFonts w:asciiTheme="minorBidi" w:hAnsiTheme="minorBidi" w:cstheme="minorBidi"/>
          <w:color w:val="000000"/>
          <w:spacing w:val="0"/>
          <w:sz w:val="24"/>
          <w:szCs w:val="24"/>
        </w:rPr>
      </w:pPr>
      <w:r w:rsidRPr="00420864">
        <w:rPr>
          <w:rStyle w:val="Bodytext20"/>
          <w:rFonts w:asciiTheme="minorBidi" w:hAnsiTheme="minorBidi" w:cstheme="minorBidi"/>
          <w:color w:val="000000"/>
          <w:spacing w:val="0"/>
          <w:sz w:val="24"/>
          <w:szCs w:val="24"/>
        </w:rPr>
        <w:lastRenderedPageBreak/>
        <w:t>“Sikh Adult Female” means a female person aged 18 years or older and who is a member and follower of the Sikh religion and holds a valid Computerized National Identity Card;</w:t>
      </w:r>
    </w:p>
    <w:p w:rsidR="00420864" w:rsidRPr="00420864" w:rsidRDefault="00420864" w:rsidP="00420864">
      <w:pPr>
        <w:pStyle w:val="Bodytext21"/>
        <w:numPr>
          <w:ilvl w:val="0"/>
          <w:numId w:val="30"/>
        </w:numPr>
        <w:shd w:val="clear" w:color="auto" w:fill="auto"/>
        <w:tabs>
          <w:tab w:val="left" w:pos="1881"/>
        </w:tabs>
        <w:spacing w:before="0" w:line="240" w:lineRule="auto"/>
        <w:ind w:left="1900" w:hanging="600"/>
        <w:jc w:val="both"/>
        <w:rPr>
          <w:rStyle w:val="Bodytext20"/>
          <w:rFonts w:asciiTheme="minorBidi" w:hAnsiTheme="minorBidi" w:cstheme="minorBidi"/>
          <w:color w:val="000000"/>
          <w:spacing w:val="0"/>
          <w:sz w:val="24"/>
          <w:szCs w:val="24"/>
        </w:rPr>
      </w:pPr>
      <w:r w:rsidRPr="00420864">
        <w:rPr>
          <w:rStyle w:val="Bodytext20"/>
          <w:rFonts w:asciiTheme="minorBidi" w:hAnsiTheme="minorBidi" w:cstheme="minorBidi"/>
          <w:color w:val="000000"/>
          <w:spacing w:val="0"/>
          <w:sz w:val="24"/>
          <w:szCs w:val="24"/>
        </w:rPr>
        <w:t xml:space="preserve">“Union Council” means a Union Council, Municipal Committee, Cantonment Board, </w:t>
      </w:r>
      <w:proofErr w:type="gramStart"/>
      <w:r w:rsidRPr="00420864">
        <w:rPr>
          <w:rStyle w:val="Bodytext20"/>
          <w:rFonts w:asciiTheme="minorBidi" w:hAnsiTheme="minorBidi" w:cstheme="minorBidi"/>
          <w:color w:val="000000"/>
          <w:spacing w:val="0"/>
          <w:sz w:val="24"/>
          <w:szCs w:val="24"/>
        </w:rPr>
        <w:t>a</w:t>
      </w:r>
      <w:proofErr w:type="gramEnd"/>
      <w:r w:rsidRPr="00420864">
        <w:rPr>
          <w:rStyle w:val="Bodytext20"/>
          <w:rFonts w:asciiTheme="minorBidi" w:hAnsiTheme="minorBidi" w:cstheme="minorBidi"/>
          <w:color w:val="000000"/>
          <w:spacing w:val="0"/>
          <w:sz w:val="24"/>
          <w:szCs w:val="24"/>
        </w:rPr>
        <w:t xml:space="preserve"> Union Administration or, in case of absence of any of these local governments in a local area, any other comparable body constituted under any law relating to the local governments or local authorities.</w:t>
      </w:r>
    </w:p>
    <w:p w:rsidR="00420864" w:rsidRPr="00AD108B" w:rsidRDefault="00420864" w:rsidP="00AD108B">
      <w:pPr>
        <w:pStyle w:val="Bodytext21"/>
        <w:shd w:val="clear" w:color="auto" w:fill="auto"/>
        <w:tabs>
          <w:tab w:val="left" w:pos="1905"/>
        </w:tabs>
        <w:spacing w:before="0" w:line="240" w:lineRule="auto"/>
        <w:jc w:val="both"/>
        <w:rPr>
          <w:rStyle w:val="Bodytext20"/>
          <w:rFonts w:asciiTheme="minorBidi" w:hAnsiTheme="minorBidi" w:cstheme="minorBidi"/>
          <w:color w:val="000000"/>
          <w:spacing w:val="0"/>
          <w:sz w:val="24"/>
          <w:szCs w:val="24"/>
        </w:rPr>
      </w:pPr>
    </w:p>
    <w:p w:rsidR="00871EC8" w:rsidRDefault="00871EC8" w:rsidP="00A14C23">
      <w:pPr>
        <w:pStyle w:val="Bodytext21"/>
        <w:shd w:val="clear" w:color="auto" w:fill="auto"/>
        <w:tabs>
          <w:tab w:val="left" w:pos="737"/>
        </w:tabs>
        <w:spacing w:before="0" w:line="274" w:lineRule="exact"/>
        <w:jc w:val="both"/>
        <w:rPr>
          <w:rStyle w:val="Bodytext20"/>
          <w:rFonts w:asciiTheme="minorBidi" w:hAnsiTheme="minorBidi" w:cstheme="minorBidi"/>
          <w:color w:val="000000"/>
          <w:spacing w:val="0"/>
          <w:sz w:val="24"/>
          <w:szCs w:val="24"/>
        </w:rPr>
      </w:pPr>
      <w:r w:rsidRPr="006F7F26">
        <w:rPr>
          <w:rStyle w:val="Bodytext20"/>
          <w:rFonts w:asciiTheme="minorBidi" w:hAnsiTheme="minorBidi" w:cstheme="minorBidi"/>
          <w:b/>
          <w:bCs/>
          <w:color w:val="000000"/>
          <w:spacing w:val="0"/>
          <w:sz w:val="24"/>
          <w:szCs w:val="24"/>
        </w:rPr>
        <w:t>3.</w:t>
      </w:r>
      <w:r w:rsidRPr="006F7F26">
        <w:rPr>
          <w:rStyle w:val="Bodytext20"/>
          <w:rFonts w:asciiTheme="minorBidi" w:hAnsiTheme="minorBidi" w:cstheme="minorBidi"/>
          <w:b/>
          <w:bCs/>
          <w:color w:val="000000"/>
          <w:spacing w:val="0"/>
          <w:sz w:val="24"/>
          <w:szCs w:val="24"/>
        </w:rPr>
        <w:tab/>
        <w:t>Overriding effect</w:t>
      </w:r>
      <w:proofErr w:type="gramStart"/>
      <w:r w:rsidRPr="006F7F26">
        <w:rPr>
          <w:rStyle w:val="Bodytext20"/>
          <w:rFonts w:asciiTheme="minorBidi" w:hAnsiTheme="minorBidi" w:cstheme="minorBidi"/>
          <w:b/>
          <w:bCs/>
          <w:color w:val="000000"/>
          <w:spacing w:val="0"/>
          <w:sz w:val="24"/>
          <w:szCs w:val="24"/>
        </w:rPr>
        <w:t>.-</w:t>
      </w:r>
      <w:proofErr w:type="gramEnd"/>
      <w:r w:rsidRPr="00AD108B">
        <w:rPr>
          <w:rStyle w:val="Bodytext20"/>
          <w:rFonts w:asciiTheme="minorBidi" w:hAnsiTheme="minorBidi" w:cstheme="minorBidi"/>
          <w:color w:val="000000"/>
          <w:spacing w:val="0"/>
          <w:sz w:val="24"/>
          <w:szCs w:val="24"/>
        </w:rPr>
        <w:t xml:space="preserve"> Notwithstanding anything contained in any other law or custom for the time being in force which is contrary to the Act. </w:t>
      </w:r>
      <w:proofErr w:type="gramStart"/>
      <w:r w:rsidRPr="00AD108B">
        <w:rPr>
          <w:rStyle w:val="Bodytext20"/>
          <w:rFonts w:asciiTheme="minorBidi" w:hAnsiTheme="minorBidi" w:cstheme="minorBidi"/>
          <w:color w:val="000000"/>
          <w:spacing w:val="0"/>
          <w:sz w:val="24"/>
          <w:szCs w:val="24"/>
        </w:rPr>
        <w:t>the</w:t>
      </w:r>
      <w:proofErr w:type="gramEnd"/>
      <w:r w:rsidRPr="00AD108B">
        <w:rPr>
          <w:rStyle w:val="Bodytext20"/>
          <w:rFonts w:asciiTheme="minorBidi" w:hAnsiTheme="minorBidi" w:cstheme="minorBidi"/>
          <w:color w:val="000000"/>
          <w:spacing w:val="0"/>
          <w:sz w:val="24"/>
          <w:szCs w:val="24"/>
        </w:rPr>
        <w:t xml:space="preserve"> provisions of this Act shall have overriding effect.</w:t>
      </w:r>
    </w:p>
    <w:p w:rsidR="006F7F26" w:rsidRPr="00AD108B" w:rsidRDefault="006F7F26" w:rsidP="00AD108B">
      <w:pPr>
        <w:pStyle w:val="Bodytext21"/>
        <w:shd w:val="clear" w:color="auto" w:fill="auto"/>
        <w:tabs>
          <w:tab w:val="left" w:pos="737"/>
        </w:tabs>
        <w:spacing w:before="0" w:line="274" w:lineRule="exact"/>
        <w:jc w:val="both"/>
        <w:rPr>
          <w:rFonts w:asciiTheme="minorBidi" w:hAnsiTheme="minorBidi" w:cstheme="minorBidi"/>
          <w:spacing w:val="0"/>
          <w:sz w:val="24"/>
          <w:szCs w:val="24"/>
        </w:rPr>
      </w:pPr>
    </w:p>
    <w:p w:rsidR="00871EC8" w:rsidRPr="00AD108B" w:rsidRDefault="00871EC8" w:rsidP="00A14C23">
      <w:pPr>
        <w:pStyle w:val="Bodytext21"/>
        <w:shd w:val="clear" w:color="auto" w:fill="auto"/>
        <w:tabs>
          <w:tab w:val="left" w:pos="737"/>
        </w:tabs>
        <w:spacing w:before="0" w:line="230" w:lineRule="exact"/>
        <w:jc w:val="both"/>
        <w:rPr>
          <w:rFonts w:asciiTheme="minorBidi" w:hAnsiTheme="minorBidi" w:cstheme="minorBidi"/>
          <w:spacing w:val="0"/>
          <w:sz w:val="24"/>
          <w:szCs w:val="24"/>
        </w:rPr>
      </w:pPr>
      <w:r w:rsidRPr="006F7F26">
        <w:rPr>
          <w:rStyle w:val="Bodytext20"/>
          <w:rFonts w:asciiTheme="minorBidi" w:hAnsiTheme="minorBidi" w:cstheme="minorBidi"/>
          <w:b/>
          <w:bCs/>
          <w:color w:val="000000"/>
          <w:spacing w:val="0"/>
          <w:sz w:val="24"/>
          <w:szCs w:val="24"/>
        </w:rPr>
        <w:t>4.</w:t>
      </w:r>
      <w:r w:rsidRPr="006F7F26">
        <w:rPr>
          <w:rStyle w:val="Bodytext20"/>
          <w:rFonts w:asciiTheme="minorBidi" w:hAnsiTheme="minorBidi" w:cstheme="minorBidi"/>
          <w:b/>
          <w:bCs/>
          <w:color w:val="000000"/>
          <w:spacing w:val="0"/>
          <w:sz w:val="24"/>
          <w:szCs w:val="24"/>
        </w:rPr>
        <w:tab/>
        <w:t>A marriage according to the Sikh religion and the Anand Kara</w:t>
      </w:r>
      <w:r w:rsidR="006F7F26">
        <w:rPr>
          <w:rStyle w:val="Bodytext20"/>
          <w:rFonts w:asciiTheme="minorBidi" w:hAnsiTheme="minorBidi" w:cstheme="minorBidi"/>
          <w:b/>
          <w:bCs/>
          <w:color w:val="000000"/>
          <w:spacing w:val="0"/>
          <w:sz w:val="24"/>
          <w:szCs w:val="24"/>
        </w:rPr>
        <w:t>j</w:t>
      </w:r>
      <w:proofErr w:type="gramStart"/>
      <w:r w:rsidRPr="006F7F26">
        <w:rPr>
          <w:rStyle w:val="Bodytext20"/>
          <w:rFonts w:asciiTheme="minorBidi" w:hAnsiTheme="minorBidi" w:cstheme="minorBidi"/>
          <w:b/>
          <w:bCs/>
          <w:color w:val="000000"/>
          <w:spacing w:val="0"/>
          <w:sz w:val="24"/>
          <w:szCs w:val="24"/>
        </w:rPr>
        <w:t>.-</w:t>
      </w:r>
      <w:proofErr w:type="gramEnd"/>
      <w:r w:rsidRPr="00AD108B">
        <w:rPr>
          <w:rStyle w:val="Bodytext20"/>
          <w:rFonts w:asciiTheme="minorBidi" w:hAnsiTheme="minorBidi" w:cstheme="minorBidi"/>
          <w:color w:val="000000"/>
          <w:spacing w:val="0"/>
          <w:sz w:val="24"/>
          <w:szCs w:val="24"/>
        </w:rPr>
        <w:t xml:space="preserve"> A Sikh marriage may be solemnized if:-</w:t>
      </w:r>
    </w:p>
    <w:p w:rsidR="00871EC8" w:rsidRPr="00AD108B" w:rsidRDefault="00871EC8" w:rsidP="004760FE">
      <w:pPr>
        <w:pStyle w:val="Bodytext21"/>
        <w:numPr>
          <w:ilvl w:val="0"/>
          <w:numId w:val="34"/>
        </w:numPr>
        <w:shd w:val="clear" w:color="auto" w:fill="auto"/>
        <w:tabs>
          <w:tab w:val="left" w:pos="1881"/>
        </w:tabs>
        <w:spacing w:before="0" w:line="274" w:lineRule="exact"/>
        <w:ind w:left="1860" w:hanging="330"/>
        <w:jc w:val="both"/>
        <w:rPr>
          <w:rFonts w:asciiTheme="minorBidi" w:hAnsiTheme="minorBidi" w:cstheme="minorBidi"/>
          <w:spacing w:val="0"/>
          <w:sz w:val="24"/>
          <w:szCs w:val="24"/>
        </w:rPr>
      </w:pPr>
      <w:r w:rsidRPr="00AD108B">
        <w:rPr>
          <w:rStyle w:val="Bodytext20"/>
          <w:rFonts w:asciiTheme="minorBidi" w:hAnsiTheme="minorBidi" w:cstheme="minorBidi"/>
          <w:color w:val="000000"/>
          <w:spacing w:val="0"/>
          <w:sz w:val="24"/>
          <w:szCs w:val="24"/>
        </w:rPr>
        <w:t>the marriage is between a Sikh Male Adult and a Sikh Female Adult;</w:t>
      </w:r>
    </w:p>
    <w:p w:rsidR="00871EC8" w:rsidRPr="00AD108B" w:rsidRDefault="00871EC8" w:rsidP="004760FE">
      <w:pPr>
        <w:pStyle w:val="Bodytext21"/>
        <w:numPr>
          <w:ilvl w:val="0"/>
          <w:numId w:val="34"/>
        </w:numPr>
        <w:shd w:val="clear" w:color="auto" w:fill="auto"/>
        <w:tabs>
          <w:tab w:val="left" w:pos="1881"/>
        </w:tabs>
        <w:spacing w:before="0" w:line="274" w:lineRule="exact"/>
        <w:ind w:left="1860" w:hanging="330"/>
        <w:jc w:val="both"/>
        <w:rPr>
          <w:rFonts w:asciiTheme="minorBidi" w:hAnsiTheme="minorBidi" w:cstheme="minorBidi"/>
          <w:spacing w:val="0"/>
          <w:sz w:val="24"/>
          <w:szCs w:val="24"/>
        </w:rPr>
      </w:pPr>
      <w:r w:rsidRPr="00AD108B">
        <w:rPr>
          <w:rStyle w:val="Bodytext20"/>
          <w:rFonts w:asciiTheme="minorBidi" w:hAnsiTheme="minorBidi" w:cstheme="minorBidi"/>
          <w:color w:val="000000"/>
          <w:spacing w:val="0"/>
          <w:sz w:val="24"/>
          <w:szCs w:val="24"/>
        </w:rPr>
        <w:t>at the time of die marriage, both persons are mentally fit and of sound mind and capable of giving free and valid consent;</w:t>
      </w:r>
    </w:p>
    <w:p w:rsidR="00871EC8" w:rsidRPr="00AD108B" w:rsidRDefault="00871EC8" w:rsidP="004760FE">
      <w:pPr>
        <w:pStyle w:val="Bodytext21"/>
        <w:numPr>
          <w:ilvl w:val="0"/>
          <w:numId w:val="34"/>
        </w:numPr>
        <w:shd w:val="clear" w:color="auto" w:fill="auto"/>
        <w:tabs>
          <w:tab w:val="left" w:pos="1881"/>
        </w:tabs>
        <w:spacing w:before="0" w:line="274" w:lineRule="exact"/>
        <w:ind w:left="1860" w:hanging="330"/>
        <w:jc w:val="both"/>
        <w:rPr>
          <w:rFonts w:asciiTheme="minorBidi" w:hAnsiTheme="minorBidi" w:cstheme="minorBidi"/>
          <w:spacing w:val="0"/>
          <w:sz w:val="24"/>
          <w:szCs w:val="24"/>
        </w:rPr>
      </w:pPr>
      <w:r w:rsidRPr="00AD108B">
        <w:rPr>
          <w:rStyle w:val="Bodytext20"/>
          <w:rFonts w:asciiTheme="minorBidi" w:hAnsiTheme="minorBidi" w:cstheme="minorBidi"/>
          <w:color w:val="000000"/>
          <w:spacing w:val="0"/>
          <w:sz w:val="24"/>
          <w:szCs w:val="24"/>
        </w:rPr>
        <w:t>the parties to the marriage are not related to each other in any degree of consanguinity or affinity which would, according to the customary law of the Sikhs, render a marriage between them illegal; and</w:t>
      </w:r>
    </w:p>
    <w:p w:rsidR="00871EC8" w:rsidRPr="00AD108B" w:rsidRDefault="00871EC8" w:rsidP="004760FE">
      <w:pPr>
        <w:pStyle w:val="Bodytext21"/>
        <w:numPr>
          <w:ilvl w:val="0"/>
          <w:numId w:val="34"/>
        </w:numPr>
        <w:shd w:val="clear" w:color="auto" w:fill="auto"/>
        <w:tabs>
          <w:tab w:val="left" w:pos="1881"/>
        </w:tabs>
        <w:spacing w:before="0" w:line="210" w:lineRule="exact"/>
        <w:ind w:left="1860" w:hanging="330"/>
        <w:jc w:val="both"/>
        <w:rPr>
          <w:rFonts w:asciiTheme="minorBidi" w:hAnsiTheme="minorBidi" w:cstheme="minorBidi"/>
          <w:spacing w:val="0"/>
          <w:sz w:val="24"/>
          <w:szCs w:val="24"/>
        </w:rPr>
      </w:pPr>
      <w:proofErr w:type="gramStart"/>
      <w:r w:rsidRPr="00AD108B">
        <w:rPr>
          <w:rStyle w:val="Bodytext20"/>
          <w:rFonts w:asciiTheme="minorBidi" w:hAnsiTheme="minorBidi" w:cstheme="minorBidi"/>
          <w:color w:val="000000"/>
          <w:spacing w:val="0"/>
          <w:sz w:val="24"/>
          <w:szCs w:val="24"/>
        </w:rPr>
        <w:t>the</w:t>
      </w:r>
      <w:proofErr w:type="gramEnd"/>
      <w:r w:rsidRPr="00AD108B">
        <w:rPr>
          <w:rStyle w:val="Bodytext20"/>
          <w:rFonts w:asciiTheme="minorBidi" w:hAnsiTheme="minorBidi" w:cstheme="minorBidi"/>
          <w:color w:val="000000"/>
          <w:spacing w:val="0"/>
          <w:sz w:val="24"/>
          <w:szCs w:val="24"/>
        </w:rPr>
        <w:t xml:space="preserve"> solemnization is in accordance with Sikh customary law.</w:t>
      </w:r>
    </w:p>
    <w:p w:rsidR="00871EC8" w:rsidRDefault="00871EC8" w:rsidP="00096764">
      <w:pPr>
        <w:pStyle w:val="Bodytext21"/>
        <w:shd w:val="clear" w:color="auto" w:fill="auto"/>
        <w:tabs>
          <w:tab w:val="left" w:pos="1905"/>
        </w:tabs>
        <w:spacing w:before="0" w:line="240" w:lineRule="auto"/>
        <w:jc w:val="both"/>
        <w:rPr>
          <w:rStyle w:val="Bodytext20"/>
          <w:rFonts w:asciiTheme="minorBidi" w:hAnsiTheme="minorBidi" w:cstheme="minorBidi"/>
          <w:color w:val="000000"/>
          <w:spacing w:val="0"/>
          <w:sz w:val="24"/>
          <w:szCs w:val="24"/>
        </w:rPr>
      </w:pPr>
    </w:p>
    <w:p w:rsidR="00A14C23" w:rsidRPr="001D5F8A" w:rsidRDefault="00A14C23" w:rsidP="00096764">
      <w:pPr>
        <w:pStyle w:val="Bodytext21"/>
        <w:shd w:val="clear" w:color="auto" w:fill="auto"/>
        <w:tabs>
          <w:tab w:val="left" w:pos="737"/>
        </w:tabs>
        <w:spacing w:before="0" w:line="240" w:lineRule="auto"/>
        <w:jc w:val="both"/>
        <w:rPr>
          <w:rStyle w:val="Bodytext20"/>
          <w:rFonts w:asciiTheme="minorBidi" w:hAnsiTheme="minorBidi" w:cstheme="minorBidi"/>
          <w:color w:val="000000"/>
          <w:spacing w:val="0"/>
          <w:sz w:val="24"/>
          <w:szCs w:val="24"/>
        </w:rPr>
      </w:pPr>
      <w:r>
        <w:rPr>
          <w:rStyle w:val="Bodytext20"/>
          <w:rFonts w:asciiTheme="minorBidi" w:hAnsiTheme="minorBidi" w:cstheme="minorBidi"/>
          <w:b/>
          <w:bCs/>
          <w:color w:val="000000"/>
          <w:spacing w:val="0"/>
          <w:sz w:val="24"/>
          <w:szCs w:val="24"/>
        </w:rPr>
        <w:t>5.</w:t>
      </w:r>
      <w:r>
        <w:rPr>
          <w:rStyle w:val="Bodytext20"/>
          <w:rFonts w:asciiTheme="minorBidi" w:hAnsiTheme="minorBidi" w:cstheme="minorBidi"/>
          <w:b/>
          <w:bCs/>
          <w:color w:val="000000"/>
          <w:spacing w:val="0"/>
          <w:sz w:val="24"/>
          <w:szCs w:val="24"/>
        </w:rPr>
        <w:tab/>
      </w:r>
      <w:r w:rsidRPr="00A14C23">
        <w:rPr>
          <w:rStyle w:val="Bodytext20"/>
          <w:rFonts w:asciiTheme="minorBidi" w:hAnsiTheme="minorBidi" w:cstheme="minorBidi"/>
          <w:b/>
          <w:bCs/>
          <w:color w:val="000000"/>
          <w:spacing w:val="0"/>
          <w:sz w:val="24"/>
          <w:szCs w:val="24"/>
        </w:rPr>
        <w:t>Exemption of certain marriages from this Act-</w:t>
      </w:r>
      <w:r>
        <w:rPr>
          <w:rStyle w:val="Bodytext20"/>
          <w:color w:val="000000"/>
        </w:rPr>
        <w:t xml:space="preserve"> </w:t>
      </w:r>
      <w:r w:rsidRPr="001D5F8A">
        <w:rPr>
          <w:rStyle w:val="Bodytext20"/>
          <w:rFonts w:asciiTheme="minorBidi" w:hAnsiTheme="minorBidi" w:cstheme="minorBidi"/>
          <w:color w:val="000000"/>
          <w:spacing w:val="0"/>
          <w:sz w:val="24"/>
          <w:szCs w:val="24"/>
        </w:rPr>
        <w:t>Nothing in this Act shall apply to any marriage:</w:t>
      </w:r>
    </w:p>
    <w:p w:rsidR="00A14C23" w:rsidRPr="001D5F8A" w:rsidRDefault="00A14C23" w:rsidP="00096764">
      <w:pPr>
        <w:pStyle w:val="Bodytext21"/>
        <w:numPr>
          <w:ilvl w:val="0"/>
          <w:numId w:val="38"/>
        </w:numPr>
        <w:shd w:val="clear" w:color="auto" w:fill="auto"/>
        <w:tabs>
          <w:tab w:val="left" w:pos="1881"/>
        </w:tabs>
        <w:spacing w:before="0" w:line="240" w:lineRule="auto"/>
        <w:ind w:left="1890" w:hanging="360"/>
        <w:jc w:val="both"/>
        <w:rPr>
          <w:rStyle w:val="Bodytext20"/>
          <w:rFonts w:asciiTheme="minorBidi" w:hAnsiTheme="minorBidi" w:cstheme="minorBidi"/>
          <w:color w:val="000000"/>
          <w:spacing w:val="0"/>
          <w:sz w:val="24"/>
          <w:szCs w:val="24"/>
        </w:rPr>
      </w:pPr>
      <w:r w:rsidRPr="001D5F8A">
        <w:rPr>
          <w:rStyle w:val="Bodytext20"/>
          <w:rFonts w:asciiTheme="minorBidi" w:hAnsiTheme="minorBidi" w:cstheme="minorBidi"/>
          <w:color w:val="000000"/>
          <w:spacing w:val="0"/>
          <w:sz w:val="24"/>
          <w:szCs w:val="24"/>
        </w:rPr>
        <w:t>between persons not professing the Sikh religion, nor</w:t>
      </w:r>
    </w:p>
    <w:p w:rsidR="00A14C23" w:rsidRDefault="00A14C23" w:rsidP="00096764">
      <w:pPr>
        <w:pStyle w:val="Bodytext21"/>
        <w:numPr>
          <w:ilvl w:val="0"/>
          <w:numId w:val="38"/>
        </w:numPr>
        <w:shd w:val="clear" w:color="auto" w:fill="auto"/>
        <w:tabs>
          <w:tab w:val="left" w:pos="1881"/>
        </w:tabs>
        <w:spacing w:before="0" w:line="240" w:lineRule="auto"/>
        <w:ind w:left="1890" w:hanging="360"/>
        <w:jc w:val="both"/>
        <w:rPr>
          <w:rStyle w:val="Bodytext20"/>
          <w:rFonts w:asciiTheme="minorBidi" w:hAnsiTheme="minorBidi" w:cstheme="minorBidi"/>
          <w:color w:val="000000"/>
          <w:spacing w:val="0"/>
          <w:sz w:val="24"/>
          <w:szCs w:val="24"/>
        </w:rPr>
      </w:pPr>
      <w:proofErr w:type="gramStart"/>
      <w:r w:rsidRPr="001D5F8A">
        <w:rPr>
          <w:rStyle w:val="Bodytext20"/>
          <w:rFonts w:asciiTheme="minorBidi" w:hAnsiTheme="minorBidi" w:cstheme="minorBidi"/>
          <w:color w:val="000000"/>
          <w:spacing w:val="0"/>
          <w:sz w:val="24"/>
          <w:szCs w:val="24"/>
        </w:rPr>
        <w:t>any</w:t>
      </w:r>
      <w:proofErr w:type="gramEnd"/>
      <w:r w:rsidRPr="001D5F8A">
        <w:rPr>
          <w:rStyle w:val="Bodytext20"/>
          <w:rFonts w:asciiTheme="minorBidi" w:hAnsiTheme="minorBidi" w:cstheme="minorBidi"/>
          <w:color w:val="000000"/>
          <w:spacing w:val="0"/>
          <w:sz w:val="24"/>
          <w:szCs w:val="24"/>
        </w:rPr>
        <w:t xml:space="preserve"> marriage that has been judicially declared null and void</w:t>
      </w:r>
      <w:r w:rsidR="001D5F8A">
        <w:rPr>
          <w:rStyle w:val="Bodytext20"/>
          <w:rFonts w:asciiTheme="minorBidi" w:hAnsiTheme="minorBidi" w:cstheme="minorBidi"/>
          <w:color w:val="000000"/>
          <w:spacing w:val="0"/>
          <w:sz w:val="24"/>
          <w:szCs w:val="24"/>
        </w:rPr>
        <w:t>.</w:t>
      </w:r>
    </w:p>
    <w:p w:rsidR="001D5F8A" w:rsidRPr="001D5F8A" w:rsidRDefault="001D5F8A" w:rsidP="00096764">
      <w:pPr>
        <w:pStyle w:val="Bodytext21"/>
        <w:shd w:val="clear" w:color="auto" w:fill="auto"/>
        <w:tabs>
          <w:tab w:val="left" w:pos="1881"/>
        </w:tabs>
        <w:spacing w:before="0" w:line="240" w:lineRule="auto"/>
        <w:jc w:val="both"/>
        <w:rPr>
          <w:rStyle w:val="Bodytext20"/>
          <w:rFonts w:asciiTheme="minorBidi" w:hAnsiTheme="minorBidi" w:cstheme="minorBidi"/>
          <w:color w:val="000000"/>
          <w:spacing w:val="0"/>
          <w:sz w:val="24"/>
          <w:szCs w:val="24"/>
        </w:rPr>
      </w:pPr>
    </w:p>
    <w:p w:rsidR="00A14C23" w:rsidRPr="004760FE" w:rsidRDefault="004760FE" w:rsidP="00096764">
      <w:pPr>
        <w:pStyle w:val="Bodytext21"/>
        <w:shd w:val="clear" w:color="auto" w:fill="auto"/>
        <w:tabs>
          <w:tab w:val="left" w:pos="737"/>
        </w:tabs>
        <w:spacing w:before="0" w:line="240" w:lineRule="auto"/>
        <w:jc w:val="both"/>
        <w:rPr>
          <w:rStyle w:val="Bodytext20"/>
          <w:rFonts w:asciiTheme="minorBidi" w:hAnsiTheme="minorBidi" w:cstheme="minorBidi"/>
          <w:color w:val="000000"/>
          <w:spacing w:val="0"/>
          <w:sz w:val="24"/>
          <w:szCs w:val="24"/>
        </w:rPr>
      </w:pPr>
      <w:r>
        <w:rPr>
          <w:rStyle w:val="Bodytext20"/>
          <w:rFonts w:asciiTheme="minorBidi" w:hAnsiTheme="minorBidi" w:cstheme="minorBidi"/>
          <w:b/>
          <w:bCs/>
          <w:color w:val="000000"/>
          <w:spacing w:val="0"/>
          <w:sz w:val="24"/>
          <w:szCs w:val="24"/>
        </w:rPr>
        <w:t>6.</w:t>
      </w:r>
      <w:r>
        <w:rPr>
          <w:rStyle w:val="Bodytext20"/>
          <w:rFonts w:asciiTheme="minorBidi" w:hAnsiTheme="minorBidi" w:cstheme="minorBidi"/>
          <w:b/>
          <w:bCs/>
          <w:color w:val="000000"/>
          <w:spacing w:val="0"/>
          <w:sz w:val="24"/>
          <w:szCs w:val="24"/>
        </w:rPr>
        <w:tab/>
      </w:r>
      <w:r w:rsidR="00A14C23" w:rsidRPr="004760FE">
        <w:rPr>
          <w:rStyle w:val="Bodytext20"/>
          <w:rFonts w:asciiTheme="minorBidi" w:hAnsiTheme="minorBidi" w:cstheme="minorBidi"/>
          <w:b/>
          <w:bCs/>
          <w:color w:val="000000"/>
          <w:spacing w:val="0"/>
          <w:sz w:val="24"/>
          <w:szCs w:val="24"/>
        </w:rPr>
        <w:t>Restrictions on marriage</w:t>
      </w:r>
      <w:proofErr w:type="gramStart"/>
      <w:r w:rsidR="00A14C23" w:rsidRPr="004760FE">
        <w:rPr>
          <w:rStyle w:val="Bodytext20"/>
          <w:rFonts w:asciiTheme="minorBidi" w:hAnsiTheme="minorBidi" w:cstheme="minorBidi"/>
          <w:b/>
          <w:bCs/>
          <w:color w:val="000000"/>
          <w:spacing w:val="0"/>
          <w:sz w:val="24"/>
          <w:szCs w:val="24"/>
        </w:rPr>
        <w:t>.-</w:t>
      </w:r>
      <w:proofErr w:type="gramEnd"/>
      <w:r w:rsidR="00A14C23">
        <w:rPr>
          <w:rStyle w:val="Bodytext20"/>
          <w:color w:val="000000"/>
        </w:rPr>
        <w:t xml:space="preserve"> </w:t>
      </w:r>
      <w:r w:rsidR="00A14C23" w:rsidRPr="004760FE">
        <w:rPr>
          <w:rStyle w:val="Bodytext20"/>
          <w:rFonts w:asciiTheme="minorBidi" w:hAnsiTheme="minorBidi" w:cstheme="minorBidi"/>
          <w:color w:val="000000"/>
          <w:spacing w:val="0"/>
          <w:sz w:val="24"/>
          <w:szCs w:val="24"/>
        </w:rPr>
        <w:t>The following restriction shall apply to Anand Karaj marriages:</w:t>
      </w:r>
    </w:p>
    <w:p w:rsidR="00A14C23" w:rsidRPr="004760FE" w:rsidRDefault="00A14C23" w:rsidP="00096764">
      <w:pPr>
        <w:pStyle w:val="Bodytext21"/>
        <w:numPr>
          <w:ilvl w:val="0"/>
          <w:numId w:val="39"/>
        </w:numPr>
        <w:shd w:val="clear" w:color="auto" w:fill="auto"/>
        <w:tabs>
          <w:tab w:val="left" w:pos="1881"/>
        </w:tabs>
        <w:spacing w:before="0" w:line="240" w:lineRule="auto"/>
        <w:ind w:left="1890" w:hanging="360"/>
        <w:jc w:val="both"/>
        <w:rPr>
          <w:rStyle w:val="Bodytext20"/>
          <w:rFonts w:asciiTheme="minorBidi" w:hAnsiTheme="minorBidi" w:cstheme="minorBidi"/>
          <w:color w:val="000000"/>
          <w:spacing w:val="0"/>
          <w:sz w:val="24"/>
          <w:szCs w:val="24"/>
        </w:rPr>
      </w:pPr>
      <w:r w:rsidRPr="004760FE">
        <w:rPr>
          <w:rStyle w:val="Bodytext20"/>
          <w:rFonts w:asciiTheme="minorBidi" w:hAnsiTheme="minorBidi" w:cstheme="minorBidi"/>
          <w:color w:val="000000"/>
          <w:spacing w:val="0"/>
          <w:sz w:val="24"/>
          <w:szCs w:val="24"/>
        </w:rPr>
        <w:t>A marriage between Sikh persons otherwise than in accordance with this Act shall be void</w:t>
      </w:r>
    </w:p>
    <w:p w:rsidR="00A14C23" w:rsidRDefault="00A14C23" w:rsidP="00096764">
      <w:pPr>
        <w:pStyle w:val="Bodytext21"/>
        <w:numPr>
          <w:ilvl w:val="0"/>
          <w:numId w:val="39"/>
        </w:numPr>
        <w:shd w:val="clear" w:color="auto" w:fill="auto"/>
        <w:tabs>
          <w:tab w:val="left" w:pos="1881"/>
        </w:tabs>
        <w:spacing w:before="0" w:line="240" w:lineRule="auto"/>
        <w:ind w:left="1890" w:hanging="360"/>
        <w:jc w:val="both"/>
        <w:rPr>
          <w:rStyle w:val="Bodytext20"/>
          <w:rFonts w:asciiTheme="minorBidi" w:hAnsiTheme="minorBidi" w:cstheme="minorBidi"/>
          <w:color w:val="000000"/>
          <w:spacing w:val="0"/>
          <w:sz w:val="24"/>
          <w:szCs w:val="24"/>
        </w:rPr>
      </w:pPr>
      <w:r w:rsidRPr="004760FE">
        <w:rPr>
          <w:rStyle w:val="Bodytext20"/>
          <w:rFonts w:asciiTheme="minorBidi" w:hAnsiTheme="minorBidi" w:cstheme="minorBidi"/>
          <w:color w:val="000000"/>
          <w:spacing w:val="0"/>
          <w:sz w:val="24"/>
          <w:szCs w:val="24"/>
        </w:rPr>
        <w:t>A marriage between a Sikh persons either of whom has not attained the age of 18 years shall be void</w:t>
      </w:r>
    </w:p>
    <w:p w:rsidR="004760FE" w:rsidRPr="004760FE" w:rsidRDefault="004760FE" w:rsidP="00096764">
      <w:pPr>
        <w:pStyle w:val="Bodytext21"/>
        <w:shd w:val="clear" w:color="auto" w:fill="auto"/>
        <w:tabs>
          <w:tab w:val="left" w:pos="1881"/>
        </w:tabs>
        <w:spacing w:before="0" w:line="240" w:lineRule="auto"/>
        <w:jc w:val="both"/>
        <w:rPr>
          <w:rStyle w:val="Bodytext20"/>
          <w:rFonts w:asciiTheme="minorBidi" w:hAnsiTheme="minorBidi" w:cstheme="minorBidi"/>
          <w:color w:val="000000"/>
          <w:spacing w:val="0"/>
          <w:sz w:val="24"/>
          <w:szCs w:val="24"/>
        </w:rPr>
      </w:pPr>
    </w:p>
    <w:p w:rsidR="00A14C23" w:rsidRPr="0077676A" w:rsidRDefault="0077676A" w:rsidP="00096764">
      <w:pPr>
        <w:pStyle w:val="Bodytext21"/>
        <w:shd w:val="clear" w:color="auto" w:fill="auto"/>
        <w:tabs>
          <w:tab w:val="left" w:pos="737"/>
        </w:tabs>
        <w:spacing w:before="0" w:line="240" w:lineRule="auto"/>
        <w:jc w:val="both"/>
        <w:rPr>
          <w:rStyle w:val="Bodytext20"/>
          <w:rFonts w:asciiTheme="minorBidi" w:hAnsiTheme="minorBidi" w:cstheme="minorBidi"/>
          <w:b/>
          <w:bCs/>
          <w:color w:val="000000"/>
          <w:spacing w:val="0"/>
          <w:sz w:val="24"/>
          <w:szCs w:val="24"/>
        </w:rPr>
      </w:pPr>
      <w:r>
        <w:rPr>
          <w:rStyle w:val="Bodytext20"/>
          <w:rFonts w:asciiTheme="minorBidi" w:hAnsiTheme="minorBidi" w:cstheme="minorBidi"/>
          <w:b/>
          <w:bCs/>
          <w:color w:val="000000"/>
          <w:spacing w:val="0"/>
          <w:sz w:val="24"/>
          <w:szCs w:val="24"/>
        </w:rPr>
        <w:t>7.</w:t>
      </w:r>
      <w:r>
        <w:rPr>
          <w:rStyle w:val="Bodytext20"/>
          <w:rFonts w:asciiTheme="minorBidi" w:hAnsiTheme="minorBidi" w:cstheme="minorBidi"/>
          <w:b/>
          <w:bCs/>
          <w:color w:val="000000"/>
          <w:spacing w:val="0"/>
          <w:sz w:val="24"/>
          <w:szCs w:val="24"/>
        </w:rPr>
        <w:tab/>
      </w:r>
      <w:r w:rsidR="00A14C23" w:rsidRPr="0077676A">
        <w:rPr>
          <w:rStyle w:val="Bodytext20"/>
          <w:rFonts w:asciiTheme="minorBidi" w:hAnsiTheme="minorBidi" w:cstheme="minorBidi"/>
          <w:b/>
          <w:bCs/>
          <w:color w:val="000000"/>
          <w:spacing w:val="0"/>
          <w:sz w:val="24"/>
          <w:szCs w:val="24"/>
        </w:rPr>
        <w:t>Registration of marriages.-</w:t>
      </w:r>
    </w:p>
    <w:p w:rsidR="00A14C23" w:rsidRPr="0077676A" w:rsidRDefault="00A14C23" w:rsidP="00096764">
      <w:pPr>
        <w:pStyle w:val="Bodytext21"/>
        <w:numPr>
          <w:ilvl w:val="0"/>
          <w:numId w:val="40"/>
        </w:numPr>
        <w:shd w:val="clear" w:color="auto" w:fill="auto"/>
        <w:tabs>
          <w:tab w:val="left" w:pos="1881"/>
        </w:tabs>
        <w:spacing w:before="0" w:line="240" w:lineRule="auto"/>
        <w:ind w:left="1890" w:hanging="360"/>
        <w:jc w:val="both"/>
        <w:rPr>
          <w:rStyle w:val="Bodytext20"/>
          <w:rFonts w:asciiTheme="minorBidi" w:hAnsiTheme="minorBidi" w:cstheme="minorBidi"/>
          <w:color w:val="000000"/>
          <w:spacing w:val="0"/>
          <w:sz w:val="24"/>
          <w:szCs w:val="24"/>
        </w:rPr>
      </w:pPr>
      <w:r w:rsidRPr="0077676A">
        <w:rPr>
          <w:rStyle w:val="Bodytext20"/>
          <w:rFonts w:asciiTheme="minorBidi" w:hAnsiTheme="minorBidi" w:cstheme="minorBidi"/>
          <w:color w:val="000000"/>
          <w:spacing w:val="0"/>
          <w:sz w:val="24"/>
          <w:szCs w:val="24"/>
        </w:rPr>
        <w:t>Each and every marriage between Sikh persons, whether solemnized before or after this Act, shall be registered with a Union Council. Each Union Council shall grant licence(s) to one or more persons (to be called “Marriage Registrars”) for the purposes of entering and registering Anand Karaj marriages into the Marriage Registry.</w:t>
      </w:r>
    </w:p>
    <w:p w:rsidR="00222E9A" w:rsidRPr="00962910" w:rsidRDefault="00A14C23" w:rsidP="00962910">
      <w:pPr>
        <w:pStyle w:val="Bodytext21"/>
        <w:numPr>
          <w:ilvl w:val="0"/>
          <w:numId w:val="40"/>
        </w:numPr>
        <w:shd w:val="clear" w:color="auto" w:fill="auto"/>
        <w:tabs>
          <w:tab w:val="left" w:pos="1881"/>
        </w:tabs>
        <w:spacing w:before="0" w:line="240" w:lineRule="auto"/>
        <w:ind w:left="1890" w:hanging="360"/>
        <w:jc w:val="both"/>
        <w:rPr>
          <w:rStyle w:val="Bodytext20"/>
          <w:rFonts w:asciiTheme="minorBidi" w:hAnsiTheme="minorBidi" w:cstheme="minorBidi"/>
          <w:color w:val="000000"/>
          <w:spacing w:val="0"/>
          <w:sz w:val="24"/>
          <w:szCs w:val="24"/>
        </w:rPr>
      </w:pPr>
      <w:r w:rsidRPr="0077676A">
        <w:rPr>
          <w:rStyle w:val="Bodytext20"/>
          <w:rFonts w:asciiTheme="minorBidi" w:hAnsiTheme="minorBidi" w:cstheme="minorBidi"/>
          <w:color w:val="000000"/>
          <w:spacing w:val="0"/>
          <w:sz w:val="24"/>
          <w:szCs w:val="24"/>
        </w:rPr>
        <w:t>Every marriage under this Act not solemnized by the Marriage Registrar shall be notified to the Union Council by the person that solemnized such marriage by</w:t>
      </w:r>
      <w:r w:rsidR="00222E9A">
        <w:rPr>
          <w:rStyle w:val="Bodytext20"/>
          <w:rFonts w:asciiTheme="minorBidi" w:hAnsiTheme="minorBidi" w:cstheme="minorBidi"/>
          <w:color w:val="000000"/>
          <w:spacing w:val="0"/>
          <w:sz w:val="24"/>
          <w:szCs w:val="24"/>
        </w:rPr>
        <w:t xml:space="preserve"> </w:t>
      </w:r>
      <w:r w:rsidR="00222E9A" w:rsidRPr="00962910">
        <w:rPr>
          <w:rStyle w:val="Bodytext20"/>
          <w:rFonts w:asciiTheme="minorBidi" w:hAnsiTheme="minorBidi" w:cstheme="minorBidi"/>
          <w:color w:val="000000"/>
          <w:spacing w:val="0"/>
          <w:sz w:val="24"/>
          <w:szCs w:val="24"/>
        </w:rPr>
        <w:t>submitting a duly completed Anand Karaj Form within thirty days of the date of the marriage.</w:t>
      </w:r>
    </w:p>
    <w:p w:rsidR="00222E9A" w:rsidRPr="00905074" w:rsidRDefault="00222E9A" w:rsidP="00905074">
      <w:pPr>
        <w:pStyle w:val="Bodytext21"/>
        <w:numPr>
          <w:ilvl w:val="0"/>
          <w:numId w:val="40"/>
        </w:numPr>
        <w:shd w:val="clear" w:color="auto" w:fill="auto"/>
        <w:tabs>
          <w:tab w:val="left" w:pos="1881"/>
        </w:tabs>
        <w:spacing w:before="0" w:line="240" w:lineRule="auto"/>
        <w:ind w:left="1890" w:hanging="360"/>
        <w:jc w:val="both"/>
        <w:rPr>
          <w:rStyle w:val="Bodytext20"/>
          <w:rFonts w:asciiTheme="minorBidi" w:hAnsiTheme="minorBidi" w:cstheme="minorBidi"/>
          <w:color w:val="000000"/>
          <w:spacing w:val="0"/>
          <w:sz w:val="24"/>
          <w:szCs w:val="24"/>
        </w:rPr>
      </w:pPr>
      <w:r w:rsidRPr="00905074">
        <w:rPr>
          <w:rStyle w:val="Bodytext20"/>
          <w:rFonts w:asciiTheme="minorBidi" w:hAnsiTheme="minorBidi" w:cstheme="minorBidi"/>
          <w:color w:val="000000"/>
          <w:spacing w:val="0"/>
          <w:sz w:val="24"/>
          <w:szCs w:val="24"/>
        </w:rPr>
        <w:t>The marriage registration process shall be commenced on the date the Anand Karaj Form is submitted to the Marriage Registrar.</w:t>
      </w:r>
    </w:p>
    <w:p w:rsidR="00222E9A" w:rsidRPr="00905074" w:rsidRDefault="00222E9A" w:rsidP="00905074">
      <w:pPr>
        <w:pStyle w:val="Bodytext21"/>
        <w:numPr>
          <w:ilvl w:val="0"/>
          <w:numId w:val="40"/>
        </w:numPr>
        <w:shd w:val="clear" w:color="auto" w:fill="auto"/>
        <w:tabs>
          <w:tab w:val="left" w:pos="1881"/>
        </w:tabs>
        <w:spacing w:before="0" w:line="240" w:lineRule="auto"/>
        <w:ind w:left="1890" w:hanging="360"/>
        <w:jc w:val="both"/>
        <w:rPr>
          <w:rStyle w:val="Bodytext20"/>
          <w:rFonts w:asciiTheme="minorBidi" w:hAnsiTheme="minorBidi" w:cstheme="minorBidi"/>
          <w:color w:val="000000"/>
          <w:spacing w:val="0"/>
          <w:sz w:val="24"/>
          <w:szCs w:val="24"/>
        </w:rPr>
      </w:pPr>
      <w:r w:rsidRPr="00905074">
        <w:rPr>
          <w:rStyle w:val="Bodytext20"/>
          <w:rFonts w:asciiTheme="minorBidi" w:hAnsiTheme="minorBidi" w:cstheme="minorBidi"/>
          <w:color w:val="000000"/>
          <w:spacing w:val="0"/>
          <w:sz w:val="24"/>
          <w:szCs w:val="24"/>
        </w:rPr>
        <w:t>Upon receipt of the Anand Karaj Form the Marriage Registrar shall issue a Marriage Deed</w:t>
      </w:r>
    </w:p>
    <w:p w:rsidR="00222E9A" w:rsidRPr="00905074" w:rsidRDefault="00222E9A" w:rsidP="00905074">
      <w:pPr>
        <w:pStyle w:val="Bodytext21"/>
        <w:numPr>
          <w:ilvl w:val="0"/>
          <w:numId w:val="40"/>
        </w:numPr>
        <w:shd w:val="clear" w:color="auto" w:fill="auto"/>
        <w:tabs>
          <w:tab w:val="left" w:pos="1881"/>
        </w:tabs>
        <w:spacing w:before="0" w:line="240" w:lineRule="auto"/>
        <w:ind w:left="1890" w:hanging="360"/>
        <w:jc w:val="both"/>
        <w:rPr>
          <w:rStyle w:val="Bodytext20"/>
          <w:rFonts w:asciiTheme="minorBidi" w:hAnsiTheme="minorBidi" w:cstheme="minorBidi"/>
          <w:color w:val="000000"/>
          <w:spacing w:val="0"/>
          <w:sz w:val="24"/>
          <w:szCs w:val="24"/>
        </w:rPr>
      </w:pPr>
      <w:r w:rsidRPr="00905074">
        <w:rPr>
          <w:rStyle w:val="Bodytext20"/>
          <w:rFonts w:asciiTheme="minorBidi" w:hAnsiTheme="minorBidi" w:cstheme="minorBidi"/>
          <w:color w:val="000000"/>
          <w:spacing w:val="0"/>
          <w:sz w:val="24"/>
          <w:szCs w:val="24"/>
        </w:rPr>
        <w:t xml:space="preserve">Whoever contravenes the provisions of sub-section (a) and (b) of </w:t>
      </w:r>
      <w:r w:rsidRPr="00905074">
        <w:rPr>
          <w:rStyle w:val="Bodytext20"/>
          <w:rFonts w:asciiTheme="minorBidi" w:hAnsiTheme="minorBidi" w:cstheme="minorBidi"/>
          <w:color w:val="000000"/>
          <w:spacing w:val="0"/>
          <w:sz w:val="24"/>
          <w:szCs w:val="24"/>
        </w:rPr>
        <w:lastRenderedPageBreak/>
        <w:t>section 7 shall be punishable with a fine, which may extend to one thousand rupees.</w:t>
      </w:r>
    </w:p>
    <w:p w:rsidR="00222E9A" w:rsidRPr="00905074" w:rsidRDefault="00222E9A" w:rsidP="00905074">
      <w:pPr>
        <w:pStyle w:val="Bodytext21"/>
        <w:numPr>
          <w:ilvl w:val="0"/>
          <w:numId w:val="40"/>
        </w:numPr>
        <w:shd w:val="clear" w:color="auto" w:fill="auto"/>
        <w:tabs>
          <w:tab w:val="left" w:pos="1881"/>
        </w:tabs>
        <w:spacing w:before="0" w:line="240" w:lineRule="auto"/>
        <w:ind w:left="1890" w:hanging="360"/>
        <w:jc w:val="both"/>
        <w:rPr>
          <w:rStyle w:val="Bodytext20"/>
          <w:rFonts w:asciiTheme="minorBidi" w:hAnsiTheme="minorBidi" w:cstheme="minorBidi"/>
          <w:color w:val="000000"/>
          <w:spacing w:val="0"/>
          <w:sz w:val="24"/>
          <w:szCs w:val="24"/>
        </w:rPr>
      </w:pPr>
      <w:r w:rsidRPr="00905074">
        <w:rPr>
          <w:rStyle w:val="Bodytext20"/>
          <w:rFonts w:asciiTheme="minorBidi" w:hAnsiTheme="minorBidi" w:cstheme="minorBidi"/>
          <w:color w:val="000000"/>
          <w:spacing w:val="0"/>
          <w:sz w:val="24"/>
          <w:szCs w:val="24"/>
        </w:rPr>
        <w:t>The Marriage Registrar shall prepare a minimum of three copies of the Marriage Deed or such other greater number of copies of the Marriage Deed as may be prescribed. The copies of the Marriage Deed shall be distributed as follows:</w:t>
      </w:r>
    </w:p>
    <w:p w:rsidR="00222E9A" w:rsidRPr="00905074" w:rsidRDefault="00222E9A" w:rsidP="00222E9A">
      <w:pPr>
        <w:pStyle w:val="Bodytext21"/>
        <w:numPr>
          <w:ilvl w:val="0"/>
          <w:numId w:val="41"/>
        </w:numPr>
        <w:shd w:val="clear" w:color="auto" w:fill="auto"/>
        <w:tabs>
          <w:tab w:val="left" w:pos="2731"/>
        </w:tabs>
        <w:spacing w:before="0" w:after="180" w:line="277" w:lineRule="exact"/>
        <w:ind w:left="2740" w:hanging="340"/>
        <w:jc w:val="left"/>
        <w:rPr>
          <w:rFonts w:asciiTheme="minorBidi" w:hAnsiTheme="minorBidi" w:cstheme="minorBidi"/>
          <w:sz w:val="24"/>
          <w:szCs w:val="24"/>
        </w:rPr>
      </w:pPr>
      <w:r w:rsidRPr="00905074">
        <w:rPr>
          <w:rStyle w:val="Bodytext20"/>
          <w:rFonts w:asciiTheme="minorBidi" w:hAnsiTheme="minorBidi" w:cstheme="minorBidi"/>
          <w:color w:val="000000"/>
          <w:sz w:val="24"/>
          <w:szCs w:val="24"/>
        </w:rPr>
        <w:t>One copy of the Marriage Deed shall be given to each of the parties to marriage;</w:t>
      </w:r>
    </w:p>
    <w:p w:rsidR="00222E9A" w:rsidRPr="00905074" w:rsidRDefault="00222E9A" w:rsidP="00222E9A">
      <w:pPr>
        <w:pStyle w:val="Bodytext21"/>
        <w:numPr>
          <w:ilvl w:val="0"/>
          <w:numId w:val="41"/>
        </w:numPr>
        <w:shd w:val="clear" w:color="auto" w:fill="auto"/>
        <w:tabs>
          <w:tab w:val="left" w:pos="2803"/>
        </w:tabs>
        <w:spacing w:before="0" w:after="234" w:line="277" w:lineRule="exact"/>
        <w:ind w:left="2740" w:hanging="340"/>
        <w:jc w:val="left"/>
        <w:rPr>
          <w:rFonts w:asciiTheme="minorBidi" w:hAnsiTheme="minorBidi" w:cstheme="minorBidi"/>
          <w:sz w:val="24"/>
          <w:szCs w:val="24"/>
        </w:rPr>
      </w:pPr>
      <w:r w:rsidRPr="00905074">
        <w:rPr>
          <w:rStyle w:val="Bodytext20"/>
          <w:rFonts w:asciiTheme="minorBidi" w:hAnsiTheme="minorBidi" w:cstheme="minorBidi"/>
          <w:color w:val="000000"/>
          <w:sz w:val="24"/>
          <w:szCs w:val="24"/>
        </w:rPr>
        <w:t>One copy of the Marriage Deed shall be kept in the office of Marriage Registrar as a public record</w:t>
      </w:r>
      <w:r w:rsidR="00905074">
        <w:rPr>
          <w:rStyle w:val="Bodytext20"/>
          <w:rFonts w:asciiTheme="minorBidi" w:hAnsiTheme="minorBidi" w:cstheme="minorBidi"/>
          <w:color w:val="000000"/>
          <w:sz w:val="24"/>
          <w:szCs w:val="24"/>
        </w:rPr>
        <w:t>.</w:t>
      </w:r>
    </w:p>
    <w:p w:rsidR="00AD0D6C" w:rsidRPr="00AD0D6C" w:rsidRDefault="00AD0D6C" w:rsidP="00AD0D6C">
      <w:pPr>
        <w:pStyle w:val="Bodytext21"/>
        <w:shd w:val="clear" w:color="auto" w:fill="auto"/>
        <w:tabs>
          <w:tab w:val="left" w:pos="737"/>
        </w:tabs>
        <w:spacing w:before="0" w:line="240" w:lineRule="auto"/>
        <w:jc w:val="both"/>
        <w:rPr>
          <w:rStyle w:val="Bodytext20"/>
          <w:rFonts w:asciiTheme="minorBidi" w:hAnsiTheme="minorBidi" w:cstheme="minorBidi"/>
          <w:b/>
          <w:bCs/>
          <w:color w:val="000000"/>
          <w:spacing w:val="0"/>
          <w:sz w:val="24"/>
          <w:szCs w:val="24"/>
        </w:rPr>
      </w:pPr>
    </w:p>
    <w:p w:rsidR="00A20FAD" w:rsidRPr="00AD0D6C" w:rsidRDefault="00410B0B" w:rsidP="00AD0D6C">
      <w:pPr>
        <w:pStyle w:val="Bodytext21"/>
        <w:shd w:val="clear" w:color="auto" w:fill="auto"/>
        <w:tabs>
          <w:tab w:val="left" w:pos="737"/>
        </w:tabs>
        <w:spacing w:before="0" w:line="240" w:lineRule="auto"/>
        <w:jc w:val="both"/>
        <w:rPr>
          <w:rStyle w:val="Bodytext20"/>
          <w:rFonts w:asciiTheme="minorBidi" w:hAnsiTheme="minorBidi" w:cstheme="minorBidi"/>
          <w:b/>
          <w:bCs/>
          <w:color w:val="000000"/>
          <w:spacing w:val="0"/>
          <w:sz w:val="24"/>
          <w:szCs w:val="24"/>
        </w:rPr>
      </w:pPr>
      <w:r w:rsidRPr="00AD0D6C">
        <w:rPr>
          <w:rStyle w:val="Bodytext20"/>
          <w:rFonts w:asciiTheme="minorBidi" w:hAnsiTheme="minorBidi" w:cstheme="minorBidi"/>
          <w:b/>
          <w:bCs/>
          <w:color w:val="000000"/>
          <w:spacing w:val="0"/>
          <w:sz w:val="24"/>
          <w:szCs w:val="24"/>
        </w:rPr>
        <w:t>8.</w:t>
      </w:r>
      <w:r w:rsidRPr="00AD0D6C">
        <w:rPr>
          <w:rStyle w:val="Bodytext20"/>
          <w:rFonts w:asciiTheme="minorBidi" w:hAnsiTheme="minorBidi" w:cstheme="minorBidi"/>
          <w:b/>
          <w:bCs/>
          <w:color w:val="000000"/>
          <w:spacing w:val="0"/>
          <w:sz w:val="24"/>
          <w:szCs w:val="24"/>
        </w:rPr>
        <w:tab/>
      </w:r>
      <w:r w:rsidR="00A20FAD" w:rsidRPr="00AD0D6C">
        <w:rPr>
          <w:rStyle w:val="Bodytext20"/>
          <w:rFonts w:asciiTheme="minorBidi" w:hAnsiTheme="minorBidi" w:cstheme="minorBidi"/>
          <w:b/>
          <w:bCs/>
          <w:color w:val="000000"/>
          <w:spacing w:val="0"/>
          <w:sz w:val="24"/>
          <w:szCs w:val="24"/>
        </w:rPr>
        <w:t>M</w:t>
      </w:r>
      <w:r w:rsidRPr="00AD0D6C">
        <w:rPr>
          <w:rStyle w:val="Bodytext20"/>
          <w:rFonts w:asciiTheme="minorBidi" w:hAnsiTheme="minorBidi" w:cstheme="minorBidi"/>
          <w:b/>
          <w:bCs/>
          <w:color w:val="000000"/>
          <w:spacing w:val="0"/>
          <w:sz w:val="24"/>
          <w:szCs w:val="24"/>
        </w:rPr>
        <w:t>i</w:t>
      </w:r>
      <w:r w:rsidR="00A20FAD" w:rsidRPr="00AD0D6C">
        <w:rPr>
          <w:rStyle w:val="Bodytext20"/>
          <w:rFonts w:asciiTheme="minorBidi" w:hAnsiTheme="minorBidi" w:cstheme="minorBidi"/>
          <w:b/>
          <w:bCs/>
          <w:color w:val="000000"/>
          <w:spacing w:val="0"/>
          <w:sz w:val="24"/>
          <w:szCs w:val="24"/>
        </w:rPr>
        <w:t>scellaneous.-</w:t>
      </w:r>
    </w:p>
    <w:p w:rsidR="00A20FAD" w:rsidRPr="00AD0D6C" w:rsidRDefault="00A20FAD" w:rsidP="00AD0D6C">
      <w:pPr>
        <w:pStyle w:val="Bodytext21"/>
        <w:numPr>
          <w:ilvl w:val="0"/>
          <w:numId w:val="42"/>
        </w:numPr>
        <w:shd w:val="clear" w:color="auto" w:fill="auto"/>
        <w:tabs>
          <w:tab w:val="left" w:pos="1718"/>
        </w:tabs>
        <w:spacing w:before="0" w:line="240" w:lineRule="auto"/>
        <w:ind w:left="1780" w:hanging="580"/>
        <w:jc w:val="both"/>
        <w:rPr>
          <w:rFonts w:asciiTheme="minorBidi" w:hAnsiTheme="minorBidi" w:cstheme="minorBidi"/>
          <w:spacing w:val="0"/>
          <w:sz w:val="24"/>
          <w:szCs w:val="24"/>
        </w:rPr>
      </w:pPr>
      <w:r w:rsidRPr="00AD0D6C">
        <w:rPr>
          <w:rStyle w:val="Bodytext20"/>
          <w:rFonts w:asciiTheme="minorBidi" w:hAnsiTheme="minorBidi" w:cstheme="minorBidi"/>
          <w:color w:val="000000"/>
          <w:spacing w:val="0"/>
          <w:sz w:val="24"/>
          <w:szCs w:val="24"/>
        </w:rPr>
        <w:t>The Anand Karaj form and copies of the Marriage Deed shall be supplied to the parties to the marriage, subject to the payment of the prescribed fee.</w:t>
      </w:r>
    </w:p>
    <w:p w:rsidR="00A20FAD" w:rsidRPr="00AD0D6C" w:rsidRDefault="00A20FAD" w:rsidP="00AD0D6C">
      <w:pPr>
        <w:pStyle w:val="Bodytext21"/>
        <w:numPr>
          <w:ilvl w:val="0"/>
          <w:numId w:val="42"/>
        </w:numPr>
        <w:shd w:val="clear" w:color="auto" w:fill="auto"/>
        <w:tabs>
          <w:tab w:val="left" w:pos="1718"/>
        </w:tabs>
        <w:spacing w:before="0" w:line="240" w:lineRule="auto"/>
        <w:ind w:left="1780" w:hanging="580"/>
        <w:jc w:val="both"/>
        <w:rPr>
          <w:rStyle w:val="Bodytext20"/>
          <w:rFonts w:asciiTheme="minorBidi" w:hAnsiTheme="minorBidi" w:cstheme="minorBidi"/>
          <w:spacing w:val="0"/>
          <w:sz w:val="24"/>
          <w:szCs w:val="24"/>
          <w:shd w:val="clear" w:color="auto" w:fill="auto"/>
        </w:rPr>
      </w:pPr>
      <w:r w:rsidRPr="00AD0D6C">
        <w:rPr>
          <w:rStyle w:val="Bodytext20"/>
          <w:rFonts w:asciiTheme="minorBidi" w:hAnsiTheme="minorBidi" w:cstheme="minorBidi"/>
          <w:color w:val="000000"/>
          <w:spacing w:val="0"/>
          <w:sz w:val="24"/>
          <w:szCs w:val="24"/>
        </w:rPr>
        <w:t>Any person may, on payment of any prescribed fee inspect at the office of the Union Council the marriage register to be maintained under the Act.</w:t>
      </w:r>
    </w:p>
    <w:p w:rsidR="00A20FAD" w:rsidRPr="00AD0D6C" w:rsidRDefault="00A20FAD" w:rsidP="00AD0D6C">
      <w:pPr>
        <w:pStyle w:val="Bodytext21"/>
        <w:shd w:val="clear" w:color="auto" w:fill="auto"/>
        <w:tabs>
          <w:tab w:val="left" w:pos="1718"/>
        </w:tabs>
        <w:spacing w:before="0" w:line="240" w:lineRule="auto"/>
        <w:jc w:val="both"/>
        <w:rPr>
          <w:rFonts w:asciiTheme="minorBidi" w:hAnsiTheme="minorBidi" w:cstheme="minorBidi"/>
          <w:spacing w:val="0"/>
          <w:sz w:val="24"/>
          <w:szCs w:val="24"/>
        </w:rPr>
      </w:pPr>
    </w:p>
    <w:p w:rsidR="00A20FAD" w:rsidRPr="00AD0D6C" w:rsidRDefault="00AD0D6C" w:rsidP="00AD0D6C">
      <w:pPr>
        <w:pStyle w:val="Bodytext21"/>
        <w:shd w:val="clear" w:color="auto" w:fill="auto"/>
        <w:tabs>
          <w:tab w:val="left" w:pos="737"/>
        </w:tabs>
        <w:spacing w:before="0" w:line="240" w:lineRule="auto"/>
        <w:jc w:val="both"/>
        <w:rPr>
          <w:rStyle w:val="Bodytext20"/>
          <w:rFonts w:asciiTheme="minorBidi" w:hAnsiTheme="minorBidi" w:cstheme="minorBidi"/>
          <w:b/>
          <w:bCs/>
          <w:color w:val="000000"/>
          <w:spacing w:val="0"/>
          <w:sz w:val="24"/>
          <w:szCs w:val="24"/>
        </w:rPr>
      </w:pPr>
      <w:r>
        <w:rPr>
          <w:rStyle w:val="Bodytext20"/>
          <w:rFonts w:asciiTheme="minorBidi" w:hAnsiTheme="minorBidi" w:cstheme="minorBidi"/>
          <w:b/>
          <w:bCs/>
          <w:color w:val="000000"/>
          <w:spacing w:val="0"/>
          <w:sz w:val="24"/>
          <w:szCs w:val="24"/>
        </w:rPr>
        <w:t>9.</w:t>
      </w:r>
      <w:r>
        <w:rPr>
          <w:rStyle w:val="Bodytext20"/>
          <w:rFonts w:asciiTheme="minorBidi" w:hAnsiTheme="minorBidi" w:cstheme="minorBidi"/>
          <w:b/>
          <w:bCs/>
          <w:color w:val="000000"/>
          <w:spacing w:val="0"/>
          <w:sz w:val="24"/>
          <w:szCs w:val="24"/>
        </w:rPr>
        <w:tab/>
      </w:r>
      <w:r w:rsidR="00A20FAD" w:rsidRPr="00AD0D6C">
        <w:rPr>
          <w:rStyle w:val="Bodytext20"/>
          <w:rFonts w:asciiTheme="minorBidi" w:hAnsiTheme="minorBidi" w:cstheme="minorBidi"/>
          <w:b/>
          <w:bCs/>
          <w:color w:val="000000"/>
          <w:spacing w:val="0"/>
          <w:sz w:val="24"/>
          <w:szCs w:val="24"/>
        </w:rPr>
        <w:t>Dissolution of Marriage.</w:t>
      </w:r>
    </w:p>
    <w:p w:rsidR="00A20FAD" w:rsidRPr="00AD0D6C" w:rsidRDefault="00A20FAD" w:rsidP="00AD0D6C">
      <w:pPr>
        <w:pStyle w:val="Bodytext21"/>
        <w:numPr>
          <w:ilvl w:val="0"/>
          <w:numId w:val="43"/>
        </w:numPr>
        <w:shd w:val="clear" w:color="auto" w:fill="auto"/>
        <w:tabs>
          <w:tab w:val="left" w:pos="1850"/>
        </w:tabs>
        <w:spacing w:before="0" w:line="240" w:lineRule="auto"/>
        <w:ind w:left="1780" w:hanging="580"/>
        <w:jc w:val="both"/>
        <w:rPr>
          <w:rFonts w:asciiTheme="minorBidi" w:hAnsiTheme="minorBidi" w:cstheme="minorBidi"/>
          <w:spacing w:val="0"/>
          <w:sz w:val="24"/>
          <w:szCs w:val="24"/>
        </w:rPr>
      </w:pPr>
      <w:r w:rsidRPr="00AD0D6C">
        <w:rPr>
          <w:rStyle w:val="Bodytext20"/>
          <w:rFonts w:asciiTheme="minorBidi" w:hAnsiTheme="minorBidi" w:cstheme="minorBidi"/>
          <w:color w:val="000000"/>
          <w:spacing w:val="0"/>
          <w:sz w:val="24"/>
          <w:szCs w:val="24"/>
        </w:rPr>
        <w:t>Any party wishing to dissolve the marriage shall do so by submitting a written notice to the Chairman and shall provide a copy of the written notice to his or her spouse.</w:t>
      </w:r>
    </w:p>
    <w:p w:rsidR="00A20FAD" w:rsidRPr="00AD0D6C" w:rsidRDefault="00A20FAD" w:rsidP="00AD0D6C">
      <w:pPr>
        <w:pStyle w:val="Bodytext21"/>
        <w:numPr>
          <w:ilvl w:val="0"/>
          <w:numId w:val="43"/>
        </w:numPr>
        <w:shd w:val="clear" w:color="auto" w:fill="auto"/>
        <w:tabs>
          <w:tab w:val="left" w:pos="1850"/>
        </w:tabs>
        <w:spacing w:before="0" w:line="240" w:lineRule="auto"/>
        <w:ind w:left="1780" w:hanging="580"/>
        <w:jc w:val="both"/>
        <w:rPr>
          <w:rFonts w:asciiTheme="minorBidi" w:hAnsiTheme="minorBidi" w:cstheme="minorBidi"/>
          <w:spacing w:val="0"/>
          <w:sz w:val="24"/>
          <w:szCs w:val="24"/>
        </w:rPr>
      </w:pPr>
      <w:r w:rsidRPr="00AD0D6C">
        <w:rPr>
          <w:rStyle w:val="Bodytext20"/>
          <w:rFonts w:asciiTheme="minorBidi" w:hAnsiTheme="minorBidi" w:cstheme="minorBidi"/>
          <w:color w:val="000000"/>
          <w:spacing w:val="0"/>
          <w:sz w:val="24"/>
          <w:szCs w:val="24"/>
        </w:rPr>
        <w:t>Within thirty days of the receipt of written notice under sub-section (</w:t>
      </w:r>
      <w:proofErr w:type="spellStart"/>
      <w:r w:rsidRPr="00AD0D6C">
        <w:rPr>
          <w:rStyle w:val="Bodytext20"/>
          <w:rFonts w:asciiTheme="minorBidi" w:hAnsiTheme="minorBidi" w:cstheme="minorBidi"/>
          <w:color w:val="000000"/>
          <w:spacing w:val="0"/>
          <w:sz w:val="24"/>
          <w:szCs w:val="24"/>
        </w:rPr>
        <w:t>i</w:t>
      </w:r>
      <w:proofErr w:type="spellEnd"/>
      <w:r w:rsidRPr="00AD0D6C">
        <w:rPr>
          <w:rStyle w:val="Bodytext20"/>
          <w:rFonts w:asciiTheme="minorBidi" w:hAnsiTheme="minorBidi" w:cstheme="minorBidi"/>
          <w:color w:val="000000"/>
          <w:spacing w:val="0"/>
          <w:sz w:val="24"/>
          <w:szCs w:val="24"/>
        </w:rPr>
        <w:t>), the Chairman shall arrange a meeting between the parties to the marriage.</w:t>
      </w:r>
    </w:p>
    <w:p w:rsidR="00A20FAD" w:rsidRPr="00AD0D6C" w:rsidRDefault="00A20FAD" w:rsidP="00AD0D6C">
      <w:pPr>
        <w:pStyle w:val="Bodytext21"/>
        <w:shd w:val="clear" w:color="auto" w:fill="auto"/>
        <w:tabs>
          <w:tab w:val="left" w:pos="1718"/>
        </w:tabs>
        <w:spacing w:before="0" w:line="240" w:lineRule="auto"/>
        <w:ind w:left="1780" w:hanging="580"/>
        <w:jc w:val="both"/>
        <w:rPr>
          <w:rStyle w:val="Bodytext20"/>
          <w:rFonts w:asciiTheme="minorBidi" w:hAnsiTheme="minorBidi" w:cstheme="minorBidi"/>
          <w:color w:val="000000"/>
          <w:spacing w:val="0"/>
          <w:sz w:val="24"/>
          <w:szCs w:val="24"/>
        </w:rPr>
      </w:pPr>
      <w:r w:rsidRPr="00AD0D6C">
        <w:rPr>
          <w:rStyle w:val="Bodytext20"/>
          <w:rFonts w:asciiTheme="minorBidi" w:hAnsiTheme="minorBidi" w:cstheme="minorBidi"/>
          <w:color w:val="000000"/>
          <w:spacing w:val="0"/>
          <w:sz w:val="24"/>
          <w:szCs w:val="24"/>
        </w:rPr>
        <w:t>iii.</w:t>
      </w:r>
      <w:r w:rsidRPr="00AD0D6C">
        <w:rPr>
          <w:rStyle w:val="Bodytext20"/>
          <w:rFonts w:asciiTheme="minorBidi" w:hAnsiTheme="minorBidi" w:cstheme="minorBidi"/>
          <w:color w:val="000000"/>
          <w:spacing w:val="0"/>
          <w:sz w:val="24"/>
          <w:szCs w:val="24"/>
        </w:rPr>
        <w:tab/>
        <w:t>No dissolution of die marriage may be issued by the Chairman before the period of 90 days of the notice under subsection (ii) has expired.</w:t>
      </w:r>
    </w:p>
    <w:p w:rsidR="00A20FAD" w:rsidRPr="00AD0D6C" w:rsidRDefault="00A20FAD" w:rsidP="00AD0D6C">
      <w:pPr>
        <w:pStyle w:val="Bodytext21"/>
        <w:shd w:val="clear" w:color="auto" w:fill="auto"/>
        <w:tabs>
          <w:tab w:val="left" w:pos="1718"/>
        </w:tabs>
        <w:spacing w:before="0" w:line="240" w:lineRule="auto"/>
        <w:ind w:left="1780" w:hanging="580"/>
        <w:jc w:val="both"/>
        <w:rPr>
          <w:rFonts w:asciiTheme="minorBidi" w:hAnsiTheme="minorBidi" w:cstheme="minorBidi"/>
          <w:spacing w:val="0"/>
          <w:sz w:val="24"/>
          <w:szCs w:val="24"/>
        </w:rPr>
      </w:pPr>
    </w:p>
    <w:p w:rsidR="00A20FAD" w:rsidRPr="00AD0D6C" w:rsidRDefault="00AD0D6C" w:rsidP="00AD0D6C">
      <w:pPr>
        <w:pStyle w:val="Bodytext21"/>
        <w:shd w:val="clear" w:color="auto" w:fill="auto"/>
        <w:tabs>
          <w:tab w:val="left" w:pos="774"/>
        </w:tabs>
        <w:spacing w:before="0" w:line="240" w:lineRule="auto"/>
        <w:jc w:val="both"/>
        <w:rPr>
          <w:rStyle w:val="Bodytext20"/>
          <w:rFonts w:asciiTheme="minorBidi" w:hAnsiTheme="minorBidi" w:cstheme="minorBidi"/>
          <w:color w:val="000000"/>
          <w:spacing w:val="0"/>
          <w:sz w:val="24"/>
          <w:szCs w:val="24"/>
        </w:rPr>
      </w:pPr>
      <w:r>
        <w:rPr>
          <w:rStyle w:val="Bodytext20"/>
          <w:rFonts w:asciiTheme="minorBidi" w:hAnsiTheme="minorBidi" w:cstheme="minorBidi"/>
          <w:b/>
          <w:bCs/>
          <w:color w:val="000000"/>
          <w:spacing w:val="0"/>
          <w:sz w:val="24"/>
          <w:szCs w:val="24"/>
        </w:rPr>
        <w:t>10.</w:t>
      </w:r>
      <w:r>
        <w:rPr>
          <w:rStyle w:val="Bodytext20"/>
          <w:rFonts w:asciiTheme="minorBidi" w:hAnsiTheme="minorBidi" w:cstheme="minorBidi"/>
          <w:b/>
          <w:bCs/>
          <w:color w:val="000000"/>
          <w:spacing w:val="0"/>
          <w:sz w:val="24"/>
          <w:szCs w:val="24"/>
        </w:rPr>
        <w:tab/>
      </w:r>
      <w:r w:rsidR="00A20FAD" w:rsidRPr="00AD0D6C">
        <w:rPr>
          <w:rStyle w:val="Bodytext20"/>
          <w:rFonts w:asciiTheme="minorBidi" w:hAnsiTheme="minorBidi" w:cstheme="minorBidi"/>
          <w:b/>
          <w:bCs/>
          <w:color w:val="000000"/>
          <w:spacing w:val="0"/>
          <w:sz w:val="24"/>
          <w:szCs w:val="24"/>
        </w:rPr>
        <w:t>Maintenance</w:t>
      </w:r>
      <w:proofErr w:type="gramStart"/>
      <w:r w:rsidR="00A20FAD" w:rsidRPr="00AD0D6C">
        <w:rPr>
          <w:rStyle w:val="Bodytext20"/>
          <w:rFonts w:asciiTheme="minorBidi" w:hAnsiTheme="minorBidi" w:cstheme="minorBidi"/>
          <w:b/>
          <w:bCs/>
          <w:color w:val="000000"/>
          <w:spacing w:val="0"/>
          <w:sz w:val="24"/>
          <w:szCs w:val="24"/>
        </w:rPr>
        <w:t>.-</w:t>
      </w:r>
      <w:proofErr w:type="gramEnd"/>
      <w:r w:rsidR="00A20FAD" w:rsidRPr="00AD0D6C">
        <w:rPr>
          <w:rStyle w:val="Bodytext20"/>
          <w:rFonts w:asciiTheme="minorBidi" w:hAnsiTheme="minorBidi" w:cstheme="minorBidi"/>
          <w:color w:val="000000"/>
          <w:spacing w:val="0"/>
          <w:sz w:val="24"/>
          <w:szCs w:val="24"/>
        </w:rPr>
        <w:t xml:space="preserve"> Either party to the marriage may make an application to a Court for an Order for maintenance payment(s) and/or a lump sum payment for themselves or for a dependent child of the marriage.</w:t>
      </w:r>
    </w:p>
    <w:p w:rsidR="00A20FAD" w:rsidRPr="00AD0D6C" w:rsidRDefault="00A20FAD" w:rsidP="00AD0D6C">
      <w:pPr>
        <w:pStyle w:val="Bodytext21"/>
        <w:shd w:val="clear" w:color="auto" w:fill="auto"/>
        <w:tabs>
          <w:tab w:val="left" w:pos="774"/>
        </w:tabs>
        <w:spacing w:before="0" w:line="240" w:lineRule="auto"/>
        <w:jc w:val="both"/>
        <w:rPr>
          <w:rFonts w:asciiTheme="minorBidi" w:hAnsiTheme="minorBidi" w:cstheme="minorBidi"/>
          <w:spacing w:val="0"/>
          <w:sz w:val="24"/>
          <w:szCs w:val="24"/>
        </w:rPr>
      </w:pPr>
    </w:p>
    <w:p w:rsidR="00A20FAD" w:rsidRPr="00AD0D6C" w:rsidRDefault="00AD0D6C" w:rsidP="00AD0D6C">
      <w:pPr>
        <w:pStyle w:val="Bodytext21"/>
        <w:shd w:val="clear" w:color="auto" w:fill="auto"/>
        <w:tabs>
          <w:tab w:val="left" w:pos="688"/>
        </w:tabs>
        <w:spacing w:before="0" w:line="240" w:lineRule="auto"/>
        <w:jc w:val="both"/>
        <w:rPr>
          <w:rStyle w:val="Bodytext20"/>
          <w:rFonts w:asciiTheme="minorBidi" w:hAnsiTheme="minorBidi" w:cstheme="minorBidi"/>
          <w:color w:val="000000"/>
          <w:spacing w:val="0"/>
          <w:sz w:val="24"/>
          <w:szCs w:val="24"/>
        </w:rPr>
      </w:pPr>
      <w:r>
        <w:rPr>
          <w:rStyle w:val="Bodytext20"/>
          <w:rFonts w:asciiTheme="minorBidi" w:hAnsiTheme="minorBidi" w:cstheme="minorBidi"/>
          <w:b/>
          <w:bCs/>
          <w:color w:val="000000"/>
          <w:spacing w:val="0"/>
          <w:sz w:val="24"/>
          <w:szCs w:val="24"/>
        </w:rPr>
        <w:t>11.</w:t>
      </w:r>
      <w:r>
        <w:rPr>
          <w:rStyle w:val="Bodytext20"/>
          <w:rFonts w:asciiTheme="minorBidi" w:hAnsiTheme="minorBidi" w:cstheme="minorBidi"/>
          <w:b/>
          <w:bCs/>
          <w:color w:val="000000"/>
          <w:spacing w:val="0"/>
          <w:sz w:val="24"/>
          <w:szCs w:val="24"/>
        </w:rPr>
        <w:tab/>
      </w:r>
      <w:r w:rsidR="00A20FAD" w:rsidRPr="00AD0D6C">
        <w:rPr>
          <w:rStyle w:val="Bodytext20"/>
          <w:rFonts w:asciiTheme="minorBidi" w:hAnsiTheme="minorBidi" w:cstheme="minorBidi"/>
          <w:b/>
          <w:bCs/>
          <w:color w:val="000000"/>
          <w:spacing w:val="0"/>
          <w:sz w:val="24"/>
          <w:szCs w:val="24"/>
        </w:rPr>
        <w:t>Power to make rules</w:t>
      </w:r>
      <w:proofErr w:type="gramStart"/>
      <w:r w:rsidR="00A20FAD" w:rsidRPr="00AD0D6C">
        <w:rPr>
          <w:rStyle w:val="Bodytext20"/>
          <w:rFonts w:asciiTheme="minorBidi" w:hAnsiTheme="minorBidi" w:cstheme="minorBidi"/>
          <w:b/>
          <w:bCs/>
          <w:color w:val="000000"/>
          <w:spacing w:val="0"/>
          <w:sz w:val="24"/>
          <w:szCs w:val="24"/>
        </w:rPr>
        <w:t>.-</w:t>
      </w:r>
      <w:proofErr w:type="gramEnd"/>
      <w:r w:rsidR="00A20FAD" w:rsidRPr="00AD0D6C">
        <w:rPr>
          <w:rStyle w:val="Bodytext20"/>
          <w:rFonts w:asciiTheme="minorBidi" w:hAnsiTheme="minorBidi" w:cstheme="minorBidi"/>
          <w:color w:val="000000"/>
          <w:spacing w:val="0"/>
          <w:sz w:val="24"/>
          <w:szCs w:val="24"/>
        </w:rPr>
        <w:t xml:space="preserve"> Government may make rules to carry out the purposes of this Act.</w:t>
      </w:r>
    </w:p>
    <w:p w:rsidR="00A20FAD" w:rsidRPr="00AD0D6C" w:rsidRDefault="00A20FAD" w:rsidP="00AD0D6C">
      <w:pPr>
        <w:pStyle w:val="Bodytext21"/>
        <w:shd w:val="clear" w:color="auto" w:fill="auto"/>
        <w:tabs>
          <w:tab w:val="left" w:pos="688"/>
        </w:tabs>
        <w:spacing w:before="0" w:line="240" w:lineRule="auto"/>
        <w:jc w:val="both"/>
        <w:rPr>
          <w:rFonts w:asciiTheme="minorBidi" w:hAnsiTheme="minorBidi" w:cstheme="minorBidi"/>
          <w:spacing w:val="0"/>
          <w:sz w:val="24"/>
          <w:szCs w:val="24"/>
        </w:rPr>
      </w:pPr>
    </w:p>
    <w:p w:rsidR="00A20FAD" w:rsidRDefault="00AD0D6C" w:rsidP="00AD0D6C">
      <w:pPr>
        <w:pStyle w:val="Bodytext21"/>
        <w:shd w:val="clear" w:color="auto" w:fill="auto"/>
        <w:tabs>
          <w:tab w:val="left" w:pos="688"/>
        </w:tabs>
        <w:spacing w:before="0" w:line="240" w:lineRule="auto"/>
        <w:jc w:val="both"/>
        <w:rPr>
          <w:rStyle w:val="Bodytext20"/>
          <w:rFonts w:asciiTheme="minorBidi" w:hAnsiTheme="minorBidi" w:cstheme="minorBidi"/>
          <w:color w:val="000000"/>
          <w:spacing w:val="0"/>
          <w:sz w:val="24"/>
          <w:szCs w:val="24"/>
        </w:rPr>
      </w:pPr>
      <w:r>
        <w:rPr>
          <w:rStyle w:val="Bodytext20"/>
          <w:rFonts w:asciiTheme="minorBidi" w:hAnsiTheme="minorBidi" w:cstheme="minorBidi"/>
          <w:b/>
          <w:bCs/>
          <w:color w:val="000000"/>
          <w:spacing w:val="0"/>
          <w:sz w:val="24"/>
          <w:szCs w:val="24"/>
        </w:rPr>
        <w:t>12.</w:t>
      </w:r>
      <w:r>
        <w:rPr>
          <w:rStyle w:val="Bodytext20"/>
          <w:rFonts w:asciiTheme="minorBidi" w:hAnsiTheme="minorBidi" w:cstheme="minorBidi"/>
          <w:b/>
          <w:bCs/>
          <w:color w:val="000000"/>
          <w:spacing w:val="0"/>
          <w:sz w:val="24"/>
          <w:szCs w:val="24"/>
        </w:rPr>
        <w:tab/>
      </w:r>
      <w:r w:rsidR="00A20FAD" w:rsidRPr="00AD0D6C">
        <w:rPr>
          <w:rStyle w:val="Bodytext20"/>
          <w:rFonts w:asciiTheme="minorBidi" w:hAnsiTheme="minorBidi" w:cstheme="minorBidi"/>
          <w:b/>
          <w:bCs/>
          <w:color w:val="000000"/>
          <w:spacing w:val="0"/>
          <w:sz w:val="24"/>
          <w:szCs w:val="24"/>
        </w:rPr>
        <w:t>Validity of Anand marriage.-</w:t>
      </w:r>
      <w:r w:rsidR="00A20FAD" w:rsidRPr="00AD0D6C">
        <w:rPr>
          <w:rStyle w:val="Bodytext20"/>
          <w:rFonts w:asciiTheme="minorBidi" w:hAnsiTheme="minorBidi" w:cstheme="minorBidi"/>
          <w:color w:val="000000"/>
          <w:spacing w:val="0"/>
          <w:sz w:val="24"/>
          <w:szCs w:val="24"/>
        </w:rPr>
        <w:t xml:space="preserve"> All marriages, which may be or may have been duly solemnized according to the Sikh marriage ceremony called Anand shall be, and shall be deemed to have been with effect from the date of the solemnization of each respectively.</w:t>
      </w:r>
    </w:p>
    <w:p w:rsidR="00AD0D6C" w:rsidRDefault="00AD0D6C" w:rsidP="007F5680">
      <w:pPr>
        <w:pStyle w:val="Bodytext21"/>
        <w:shd w:val="clear" w:color="auto" w:fill="auto"/>
        <w:tabs>
          <w:tab w:val="left" w:pos="688"/>
        </w:tabs>
        <w:spacing w:before="0" w:line="240" w:lineRule="auto"/>
        <w:jc w:val="both"/>
        <w:rPr>
          <w:rStyle w:val="Bodytext20"/>
          <w:rFonts w:asciiTheme="minorBidi" w:hAnsiTheme="minorBidi" w:cstheme="minorBidi"/>
          <w:color w:val="000000"/>
          <w:spacing w:val="0"/>
          <w:sz w:val="24"/>
          <w:szCs w:val="24"/>
        </w:rPr>
      </w:pPr>
    </w:p>
    <w:p w:rsidR="001A38BD" w:rsidRDefault="001A38BD" w:rsidP="007F5680">
      <w:pPr>
        <w:pStyle w:val="Bodytext21"/>
        <w:shd w:val="clear" w:color="auto" w:fill="auto"/>
        <w:tabs>
          <w:tab w:val="left" w:pos="656"/>
        </w:tabs>
        <w:spacing w:before="0" w:line="240" w:lineRule="auto"/>
        <w:jc w:val="both"/>
        <w:rPr>
          <w:rStyle w:val="Bodytext20"/>
          <w:rFonts w:asciiTheme="minorBidi" w:hAnsiTheme="minorBidi" w:cstheme="minorBidi"/>
          <w:color w:val="000000"/>
          <w:spacing w:val="0"/>
          <w:sz w:val="24"/>
          <w:szCs w:val="24"/>
        </w:rPr>
      </w:pPr>
      <w:r>
        <w:rPr>
          <w:rStyle w:val="Bodytext20"/>
          <w:rFonts w:asciiTheme="minorBidi" w:hAnsiTheme="minorBidi" w:cstheme="minorBidi"/>
          <w:b/>
          <w:bCs/>
          <w:color w:val="000000"/>
          <w:spacing w:val="0"/>
          <w:sz w:val="24"/>
          <w:szCs w:val="24"/>
        </w:rPr>
        <w:t>13.</w:t>
      </w:r>
      <w:r>
        <w:rPr>
          <w:rStyle w:val="Bodytext20"/>
          <w:rFonts w:asciiTheme="minorBidi" w:hAnsiTheme="minorBidi" w:cstheme="minorBidi"/>
          <w:b/>
          <w:bCs/>
          <w:color w:val="000000"/>
          <w:spacing w:val="0"/>
          <w:sz w:val="24"/>
          <w:szCs w:val="24"/>
        </w:rPr>
        <w:tab/>
      </w:r>
      <w:r w:rsidRPr="001A38BD">
        <w:rPr>
          <w:rStyle w:val="Bodytext20"/>
          <w:rFonts w:asciiTheme="minorBidi" w:hAnsiTheme="minorBidi" w:cstheme="minorBidi"/>
          <w:b/>
          <w:bCs/>
          <w:color w:val="000000"/>
          <w:spacing w:val="0"/>
          <w:sz w:val="24"/>
          <w:szCs w:val="24"/>
        </w:rPr>
        <w:t>Saving of marriages solemnized according to other ceremonies</w:t>
      </w:r>
      <w:proofErr w:type="gramStart"/>
      <w:r w:rsidRPr="007F5680">
        <w:rPr>
          <w:rStyle w:val="Bodytext20"/>
          <w:rFonts w:asciiTheme="minorBidi" w:hAnsiTheme="minorBidi" w:cstheme="minorBidi"/>
          <w:color w:val="000000"/>
          <w:spacing w:val="0"/>
          <w:sz w:val="24"/>
          <w:szCs w:val="24"/>
        </w:rPr>
        <w:t>.-</w:t>
      </w:r>
      <w:proofErr w:type="gramEnd"/>
      <w:r w:rsidRPr="007F5680">
        <w:rPr>
          <w:rStyle w:val="Bodytext20"/>
          <w:rFonts w:asciiTheme="minorBidi" w:hAnsiTheme="minorBidi" w:cstheme="minorBidi"/>
          <w:color w:val="000000"/>
          <w:spacing w:val="0"/>
          <w:sz w:val="24"/>
          <w:szCs w:val="24"/>
        </w:rPr>
        <w:t xml:space="preserve"> Nothing in this Act shall affect the validity of any marriage duly solemnized according to any other marriage ceremony customary among the Sikhs.</w:t>
      </w:r>
    </w:p>
    <w:p w:rsidR="007F5680" w:rsidRPr="007F5680" w:rsidRDefault="007F5680" w:rsidP="007F5680">
      <w:pPr>
        <w:pStyle w:val="Bodytext21"/>
        <w:shd w:val="clear" w:color="auto" w:fill="auto"/>
        <w:tabs>
          <w:tab w:val="left" w:pos="656"/>
        </w:tabs>
        <w:spacing w:before="0" w:line="240" w:lineRule="auto"/>
        <w:jc w:val="both"/>
        <w:rPr>
          <w:rStyle w:val="Bodytext20"/>
          <w:rFonts w:asciiTheme="minorBidi" w:hAnsiTheme="minorBidi" w:cstheme="minorBidi"/>
          <w:color w:val="000000"/>
          <w:spacing w:val="0"/>
          <w:sz w:val="24"/>
          <w:szCs w:val="24"/>
        </w:rPr>
      </w:pPr>
    </w:p>
    <w:p w:rsidR="001A38BD" w:rsidRPr="001A38BD" w:rsidRDefault="001A38BD" w:rsidP="007F5680">
      <w:pPr>
        <w:pStyle w:val="Bodytext21"/>
        <w:shd w:val="clear" w:color="auto" w:fill="auto"/>
        <w:tabs>
          <w:tab w:val="left" w:pos="656"/>
        </w:tabs>
        <w:spacing w:before="0" w:line="240" w:lineRule="auto"/>
        <w:jc w:val="both"/>
        <w:rPr>
          <w:rStyle w:val="Bodytext20"/>
          <w:rFonts w:asciiTheme="minorBidi" w:hAnsiTheme="minorBidi" w:cstheme="minorBidi"/>
          <w:b/>
          <w:bCs/>
          <w:color w:val="000000"/>
          <w:spacing w:val="0"/>
          <w:sz w:val="24"/>
          <w:szCs w:val="24"/>
        </w:rPr>
      </w:pPr>
      <w:r>
        <w:rPr>
          <w:rStyle w:val="Bodytext20"/>
          <w:rFonts w:asciiTheme="minorBidi" w:hAnsiTheme="minorBidi" w:cstheme="minorBidi"/>
          <w:b/>
          <w:bCs/>
          <w:color w:val="000000"/>
          <w:spacing w:val="0"/>
          <w:sz w:val="24"/>
          <w:szCs w:val="24"/>
        </w:rPr>
        <w:t>14.</w:t>
      </w:r>
      <w:r>
        <w:rPr>
          <w:rStyle w:val="Bodytext20"/>
          <w:rFonts w:asciiTheme="minorBidi" w:hAnsiTheme="minorBidi" w:cstheme="minorBidi"/>
          <w:b/>
          <w:bCs/>
          <w:color w:val="000000"/>
          <w:spacing w:val="0"/>
          <w:sz w:val="24"/>
          <w:szCs w:val="24"/>
        </w:rPr>
        <w:tab/>
      </w:r>
      <w:r w:rsidRPr="001A38BD">
        <w:rPr>
          <w:rStyle w:val="Bodytext20"/>
          <w:rFonts w:asciiTheme="minorBidi" w:hAnsiTheme="minorBidi" w:cstheme="minorBidi"/>
          <w:b/>
          <w:bCs/>
          <w:color w:val="000000"/>
          <w:spacing w:val="0"/>
          <w:sz w:val="24"/>
          <w:szCs w:val="24"/>
        </w:rPr>
        <w:t>Repeal &amp; Savings.-</w:t>
      </w:r>
    </w:p>
    <w:p w:rsidR="001A38BD" w:rsidRPr="007F5680" w:rsidRDefault="001A38BD" w:rsidP="007F5680">
      <w:pPr>
        <w:pStyle w:val="Bodytext21"/>
        <w:numPr>
          <w:ilvl w:val="0"/>
          <w:numId w:val="44"/>
        </w:numPr>
        <w:shd w:val="clear" w:color="auto" w:fill="auto"/>
        <w:tabs>
          <w:tab w:val="left" w:pos="1562"/>
        </w:tabs>
        <w:spacing w:before="0" w:line="240" w:lineRule="auto"/>
        <w:ind w:left="1580" w:hanging="540"/>
        <w:jc w:val="both"/>
        <w:rPr>
          <w:rFonts w:asciiTheme="minorBidi" w:hAnsiTheme="minorBidi" w:cstheme="minorBidi"/>
          <w:spacing w:val="0"/>
          <w:sz w:val="24"/>
          <w:szCs w:val="24"/>
        </w:rPr>
      </w:pPr>
      <w:r w:rsidRPr="007F5680">
        <w:rPr>
          <w:rStyle w:val="Bodytext20"/>
          <w:rFonts w:asciiTheme="minorBidi" w:hAnsiTheme="minorBidi" w:cstheme="minorBidi"/>
          <w:color w:val="000000"/>
          <w:spacing w:val="0"/>
          <w:sz w:val="24"/>
          <w:szCs w:val="24"/>
        </w:rPr>
        <w:t>The Anand Marriage Act, 1909 is hereby repealed in its applications to the extent of the province of Punjab.</w:t>
      </w:r>
    </w:p>
    <w:p w:rsidR="001A38BD" w:rsidRPr="007F5680" w:rsidRDefault="001A38BD" w:rsidP="007F5680">
      <w:pPr>
        <w:pStyle w:val="Bodytext21"/>
        <w:numPr>
          <w:ilvl w:val="0"/>
          <w:numId w:val="44"/>
        </w:numPr>
        <w:shd w:val="clear" w:color="auto" w:fill="auto"/>
        <w:tabs>
          <w:tab w:val="left" w:pos="1562"/>
        </w:tabs>
        <w:spacing w:before="0" w:line="240" w:lineRule="auto"/>
        <w:ind w:left="1580" w:hanging="540"/>
        <w:jc w:val="both"/>
        <w:rPr>
          <w:rFonts w:asciiTheme="minorBidi" w:hAnsiTheme="minorBidi" w:cstheme="minorBidi"/>
          <w:spacing w:val="0"/>
          <w:sz w:val="24"/>
          <w:szCs w:val="24"/>
        </w:rPr>
      </w:pPr>
      <w:r w:rsidRPr="007F5680">
        <w:rPr>
          <w:rStyle w:val="Bodytext20"/>
          <w:rFonts w:asciiTheme="minorBidi" w:hAnsiTheme="minorBidi" w:cstheme="minorBidi"/>
          <w:color w:val="000000"/>
          <w:spacing w:val="0"/>
          <w:sz w:val="24"/>
          <w:szCs w:val="24"/>
        </w:rPr>
        <w:t xml:space="preserve">Notwithstanding the aforesaid repeal, anything done, action taken, regulations, rules, bye-laws or orders made under the aforesaid Act, </w:t>
      </w:r>
      <w:r w:rsidRPr="007F5680">
        <w:rPr>
          <w:rStyle w:val="Bodytext20"/>
          <w:rFonts w:asciiTheme="minorBidi" w:hAnsiTheme="minorBidi" w:cstheme="minorBidi"/>
          <w:color w:val="000000"/>
          <w:spacing w:val="0"/>
          <w:sz w:val="24"/>
          <w:szCs w:val="24"/>
        </w:rPr>
        <w:lastRenderedPageBreak/>
        <w:t>shall, so for as it is not inconsistent with the provisions of this Act, be deemed to have been done, taken, made or issued, under this Act shall have effect accordingly.</w:t>
      </w:r>
    </w:p>
    <w:p w:rsidR="001A38BD" w:rsidRPr="007F5680" w:rsidRDefault="001A38BD" w:rsidP="007F5680">
      <w:pPr>
        <w:pStyle w:val="Bodytext21"/>
        <w:numPr>
          <w:ilvl w:val="0"/>
          <w:numId w:val="44"/>
        </w:numPr>
        <w:shd w:val="clear" w:color="auto" w:fill="auto"/>
        <w:tabs>
          <w:tab w:val="left" w:pos="1562"/>
        </w:tabs>
        <w:spacing w:before="0" w:line="240" w:lineRule="auto"/>
        <w:ind w:left="1580" w:hanging="540"/>
        <w:jc w:val="both"/>
        <w:rPr>
          <w:rStyle w:val="Bodytext20"/>
          <w:rFonts w:asciiTheme="minorBidi" w:hAnsiTheme="minorBidi" w:cstheme="minorBidi"/>
          <w:spacing w:val="0"/>
          <w:sz w:val="24"/>
          <w:szCs w:val="24"/>
          <w:shd w:val="clear" w:color="auto" w:fill="auto"/>
        </w:rPr>
      </w:pPr>
      <w:r w:rsidRPr="007F5680">
        <w:rPr>
          <w:rStyle w:val="Bodytext20"/>
          <w:rFonts w:asciiTheme="minorBidi" w:hAnsiTheme="minorBidi" w:cstheme="minorBidi"/>
          <w:color w:val="000000"/>
          <w:spacing w:val="0"/>
          <w:sz w:val="24"/>
          <w:szCs w:val="24"/>
        </w:rPr>
        <w:t>Any document referring to the repealed Act shall be construed as referring to the corresponding provisions of this Act.</w:t>
      </w:r>
    </w:p>
    <w:p w:rsidR="00FC46E0" w:rsidRPr="00AB50CB" w:rsidRDefault="00FC46E0" w:rsidP="007F5680">
      <w:pPr>
        <w:pStyle w:val="Bodytext21"/>
        <w:shd w:val="clear" w:color="auto" w:fill="auto"/>
        <w:tabs>
          <w:tab w:val="left" w:pos="1905"/>
        </w:tabs>
        <w:spacing w:before="0" w:line="240" w:lineRule="auto"/>
        <w:jc w:val="both"/>
        <w:rPr>
          <w:rStyle w:val="Bodytext20"/>
          <w:rFonts w:asciiTheme="minorBidi" w:hAnsiTheme="minorBidi" w:cstheme="minorBidi"/>
          <w:color w:val="000000"/>
          <w:spacing w:val="0"/>
          <w:sz w:val="24"/>
          <w:szCs w:val="24"/>
        </w:rPr>
      </w:pPr>
    </w:p>
    <w:p w:rsidR="00AD32E5" w:rsidRPr="007B3A4B" w:rsidRDefault="00AD32E5" w:rsidP="00AD32E5">
      <w:pPr>
        <w:pStyle w:val="Bodytext21"/>
        <w:shd w:val="clear" w:color="auto" w:fill="auto"/>
        <w:tabs>
          <w:tab w:val="left" w:pos="656"/>
        </w:tabs>
        <w:spacing w:before="0" w:line="240" w:lineRule="auto"/>
        <w:rPr>
          <w:rStyle w:val="Bodytext20"/>
          <w:rFonts w:asciiTheme="minorBidi" w:hAnsiTheme="minorBidi" w:cstheme="minorBidi"/>
          <w:b/>
          <w:bCs/>
          <w:spacing w:val="0"/>
          <w:sz w:val="24"/>
          <w:szCs w:val="24"/>
        </w:rPr>
      </w:pPr>
      <w:r w:rsidRPr="007B3A4B">
        <w:rPr>
          <w:rStyle w:val="Bodytext20"/>
          <w:rFonts w:asciiTheme="minorBidi" w:hAnsiTheme="minorBidi" w:cstheme="minorBidi"/>
          <w:b/>
          <w:bCs/>
          <w:spacing w:val="0"/>
          <w:sz w:val="24"/>
          <w:szCs w:val="24"/>
        </w:rPr>
        <w:t>STATEMENT OF OBJECT AND REASON</w:t>
      </w:r>
    </w:p>
    <w:p w:rsidR="00AD32E5" w:rsidRPr="00AD32E5" w:rsidRDefault="00AD32E5" w:rsidP="00AD32E5">
      <w:pPr>
        <w:pStyle w:val="Bodytext21"/>
        <w:shd w:val="clear" w:color="auto" w:fill="auto"/>
        <w:tabs>
          <w:tab w:val="left" w:pos="656"/>
        </w:tabs>
        <w:spacing w:before="0" w:line="240" w:lineRule="auto"/>
        <w:rPr>
          <w:rStyle w:val="Bodytext20"/>
          <w:rFonts w:asciiTheme="minorBidi" w:hAnsiTheme="minorBidi" w:cstheme="minorBidi"/>
          <w:b/>
          <w:bCs/>
          <w:color w:val="000000"/>
          <w:spacing w:val="0"/>
          <w:sz w:val="24"/>
          <w:szCs w:val="24"/>
        </w:rPr>
      </w:pPr>
    </w:p>
    <w:p w:rsidR="00AD32E5" w:rsidRPr="00AD32E5" w:rsidRDefault="00AD32E5" w:rsidP="00AD32E5">
      <w:pPr>
        <w:pStyle w:val="Bodytext21"/>
        <w:shd w:val="clear" w:color="auto" w:fill="auto"/>
        <w:spacing w:before="0" w:line="240" w:lineRule="auto"/>
        <w:jc w:val="both"/>
        <w:rPr>
          <w:rFonts w:asciiTheme="minorBidi" w:hAnsiTheme="minorBidi" w:cstheme="minorBidi"/>
          <w:sz w:val="24"/>
          <w:szCs w:val="24"/>
        </w:rPr>
      </w:pPr>
      <w:r w:rsidRPr="00AD32E5">
        <w:rPr>
          <w:rStyle w:val="Bodytext20"/>
          <w:rFonts w:asciiTheme="minorBidi" w:hAnsiTheme="minorBidi" w:cstheme="minorBidi"/>
          <w:color w:val="000000"/>
          <w:sz w:val="24"/>
          <w:szCs w:val="24"/>
        </w:rPr>
        <w:t>The object of this Bill is to codify the law in order to regulate marriage and the dissolution of marriage among the Sikh community and die matter ancillary and incidental thereto. This Act is applicable to all citizens of Punjab who are Sikh by religion in any of its forms.</w:t>
      </w:r>
    </w:p>
    <w:p w:rsidR="00A42B45" w:rsidRPr="00AD32E5" w:rsidRDefault="00AD32E5" w:rsidP="00AD32E5">
      <w:pPr>
        <w:pStyle w:val="Bodytext21"/>
        <w:shd w:val="clear" w:color="auto" w:fill="auto"/>
        <w:tabs>
          <w:tab w:val="left" w:pos="308"/>
        </w:tabs>
        <w:spacing w:before="0" w:line="240" w:lineRule="auto"/>
        <w:jc w:val="both"/>
        <w:rPr>
          <w:rStyle w:val="Heading215pt"/>
          <w:rFonts w:asciiTheme="minorBidi" w:hAnsiTheme="minorBidi" w:cstheme="minorBidi"/>
          <w:b w:val="0"/>
          <w:bCs w:val="0"/>
          <w:spacing w:val="0"/>
          <w:sz w:val="24"/>
          <w:szCs w:val="24"/>
        </w:rPr>
      </w:pPr>
      <w:r w:rsidRPr="00AD32E5">
        <w:rPr>
          <w:rStyle w:val="Bodytext20"/>
          <w:rFonts w:asciiTheme="minorBidi" w:hAnsiTheme="minorBidi" w:cstheme="minorBidi"/>
          <w:color w:val="000000"/>
          <w:sz w:val="24"/>
          <w:szCs w:val="24"/>
        </w:rPr>
        <w:t>The above Bill seeks to achieve the above mentioned objectives.</w:t>
      </w:r>
    </w:p>
    <w:p w:rsidR="00766F5B" w:rsidRDefault="00766F5B" w:rsidP="00096764">
      <w:pPr>
        <w:tabs>
          <w:tab w:val="center" w:pos="6720"/>
          <w:tab w:val="center" w:pos="7930"/>
        </w:tabs>
        <w:spacing w:after="0" w:line="240" w:lineRule="auto"/>
        <w:jc w:val="both"/>
        <w:rPr>
          <w:rFonts w:asciiTheme="minorBidi" w:hAnsiTheme="minorBidi" w:cstheme="minorBidi"/>
          <w:b/>
          <w:bCs/>
          <w:sz w:val="24"/>
          <w:szCs w:val="24"/>
        </w:rPr>
      </w:pPr>
    </w:p>
    <w:p w:rsidR="00766F5B" w:rsidRPr="00806213" w:rsidRDefault="00766F5B" w:rsidP="00096764">
      <w:pPr>
        <w:tabs>
          <w:tab w:val="center" w:pos="6720"/>
          <w:tab w:val="center" w:pos="7930"/>
        </w:tabs>
        <w:spacing w:after="0" w:line="240" w:lineRule="auto"/>
        <w:jc w:val="both"/>
        <w:rPr>
          <w:rFonts w:asciiTheme="minorBidi" w:hAnsiTheme="minorBidi" w:cstheme="minorBidi"/>
          <w:b/>
          <w:bCs/>
          <w:sz w:val="24"/>
          <w:szCs w:val="24"/>
        </w:rPr>
      </w:pPr>
    </w:p>
    <w:p w:rsidR="00D9465C" w:rsidRPr="00D27A7C" w:rsidRDefault="007B3A4B" w:rsidP="007B3A4B">
      <w:pPr>
        <w:tabs>
          <w:tab w:val="center" w:pos="6720"/>
        </w:tabs>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ab/>
      </w:r>
      <w:r w:rsidRPr="007B3A4B">
        <w:rPr>
          <w:rFonts w:asciiTheme="minorBidi" w:hAnsiTheme="minorBidi" w:cstheme="minorBidi"/>
          <w:b/>
          <w:bCs/>
          <w:sz w:val="24"/>
          <w:szCs w:val="24"/>
        </w:rPr>
        <w:t xml:space="preserve">MR RAMESH SINGH ARORA </w:t>
      </w:r>
    </w:p>
    <w:p w:rsidR="00D27A7C" w:rsidRDefault="007B3A4B" w:rsidP="007B3A4B">
      <w:pPr>
        <w:tabs>
          <w:tab w:val="center" w:pos="6720"/>
        </w:tabs>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ab/>
      </w:r>
      <w:r w:rsidRPr="007B3A4B">
        <w:rPr>
          <w:rFonts w:asciiTheme="minorBidi" w:hAnsiTheme="minorBidi" w:cstheme="minorBidi"/>
          <w:b/>
          <w:bCs/>
          <w:sz w:val="24"/>
          <w:szCs w:val="24"/>
        </w:rPr>
        <w:t>MPA (NM-368)</w:t>
      </w:r>
    </w:p>
    <w:p w:rsidR="00465B9C" w:rsidRPr="00C13DEA" w:rsidRDefault="00465B9C" w:rsidP="00465B9C">
      <w:pPr>
        <w:tabs>
          <w:tab w:val="center" w:pos="6720"/>
        </w:tabs>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ab/>
        <w:t xml:space="preserve">MEMBER </w:t>
      </w:r>
      <w:proofErr w:type="spellStart"/>
      <w:r w:rsidRPr="00C13DEA">
        <w:rPr>
          <w:rFonts w:asciiTheme="minorBidi" w:hAnsiTheme="minorBidi" w:cstheme="minorBidi"/>
          <w:b/>
          <w:bCs/>
          <w:sz w:val="24"/>
          <w:szCs w:val="24"/>
        </w:rPr>
        <w:t>INCHARGE</w:t>
      </w:r>
      <w:proofErr w:type="spellEnd"/>
    </w:p>
    <w:p w:rsidR="00D27A7C" w:rsidRPr="00D27A7C" w:rsidRDefault="00D27A7C" w:rsidP="00D27A7C">
      <w:pPr>
        <w:tabs>
          <w:tab w:val="center" w:pos="6720"/>
          <w:tab w:val="center" w:pos="7930"/>
        </w:tabs>
        <w:spacing w:after="0" w:line="240" w:lineRule="auto"/>
        <w:rPr>
          <w:rFonts w:asciiTheme="minorBidi" w:hAnsiTheme="minorBidi" w:cstheme="minorBidi"/>
          <w:b/>
          <w:bCs/>
          <w:sz w:val="24"/>
          <w:szCs w:val="24"/>
        </w:rPr>
      </w:pPr>
    </w:p>
    <w:p w:rsidR="00A42B45" w:rsidRPr="00132F4F" w:rsidRDefault="00A42B45" w:rsidP="002968F2">
      <w:pPr>
        <w:pStyle w:val="Bodytext21"/>
        <w:shd w:val="clear" w:color="auto" w:fill="auto"/>
        <w:tabs>
          <w:tab w:val="left" w:pos="1170"/>
        </w:tabs>
        <w:spacing w:before="0" w:line="240" w:lineRule="auto"/>
        <w:jc w:val="both"/>
        <w:rPr>
          <w:rStyle w:val="Bodytext20"/>
          <w:rFonts w:asciiTheme="minorBidi" w:hAnsiTheme="minorBidi" w:cstheme="minorBidi"/>
          <w:color w:val="000000"/>
          <w:spacing w:val="0"/>
        </w:rPr>
      </w:pPr>
    </w:p>
    <w:p w:rsidR="00405F7A" w:rsidRPr="00C13DEA" w:rsidRDefault="00405F7A" w:rsidP="00405F7A">
      <w:pPr>
        <w:pBdr>
          <w:top w:val="single" w:sz="4" w:space="1" w:color="auto"/>
        </w:pBdr>
        <w:tabs>
          <w:tab w:val="center" w:pos="6720"/>
          <w:tab w:val="center" w:pos="7930"/>
        </w:tabs>
        <w:spacing w:after="0" w:line="240" w:lineRule="auto"/>
        <w:rPr>
          <w:rFonts w:asciiTheme="minorBidi" w:hAnsiTheme="minorBidi" w:cstheme="minorBidi"/>
          <w:b/>
          <w:sz w:val="24"/>
          <w:szCs w:val="24"/>
        </w:rPr>
      </w:pPr>
      <w:r w:rsidRPr="00C13DEA">
        <w:rPr>
          <w:rFonts w:asciiTheme="minorBidi" w:hAnsiTheme="minorBidi" w:cstheme="minorBidi"/>
          <w:b/>
          <w:sz w:val="24"/>
          <w:szCs w:val="24"/>
        </w:rPr>
        <w:t>Lahore:</w:t>
      </w:r>
      <w:r w:rsidRPr="00C13DEA">
        <w:rPr>
          <w:rFonts w:asciiTheme="minorBidi" w:hAnsiTheme="minorBidi" w:cstheme="minorBidi"/>
          <w:b/>
          <w:sz w:val="24"/>
          <w:szCs w:val="24"/>
        </w:rPr>
        <w:tab/>
        <w:t xml:space="preserve">RAI </w:t>
      </w:r>
      <w:r w:rsidRPr="00C13DEA">
        <w:rPr>
          <w:rFonts w:asciiTheme="minorBidi" w:hAnsiTheme="minorBidi" w:cstheme="minorBidi"/>
          <w:b/>
          <w:bCs/>
          <w:sz w:val="24"/>
          <w:szCs w:val="24"/>
        </w:rPr>
        <w:t>MUMTAZ HUSSAIN BABAR</w:t>
      </w:r>
    </w:p>
    <w:p w:rsidR="00670621" w:rsidRPr="0074372C" w:rsidRDefault="00DC7B93" w:rsidP="00DC7B93">
      <w:pPr>
        <w:pBdr>
          <w:top w:val="single" w:sz="4" w:space="1" w:color="auto"/>
        </w:pBdr>
        <w:tabs>
          <w:tab w:val="center" w:pos="6570"/>
        </w:tabs>
        <w:spacing w:after="0" w:line="240" w:lineRule="auto"/>
        <w:rPr>
          <w:rFonts w:asciiTheme="minorBidi" w:hAnsiTheme="minorBidi" w:cstheme="minorBidi"/>
          <w:sz w:val="24"/>
          <w:szCs w:val="24"/>
        </w:rPr>
      </w:pPr>
      <w:r>
        <w:rPr>
          <w:rFonts w:asciiTheme="minorBidi" w:hAnsiTheme="minorBidi" w:cstheme="minorBidi"/>
          <w:b/>
          <w:sz w:val="24"/>
          <w:szCs w:val="24"/>
        </w:rPr>
        <w:t>24</w:t>
      </w:r>
      <w:r w:rsidR="00C31994">
        <w:rPr>
          <w:rFonts w:asciiTheme="minorBidi" w:hAnsiTheme="minorBidi" w:cstheme="minorBidi"/>
          <w:b/>
          <w:sz w:val="24"/>
          <w:szCs w:val="24"/>
        </w:rPr>
        <w:t xml:space="preserve"> </w:t>
      </w:r>
      <w:r w:rsidR="002A0642">
        <w:rPr>
          <w:rFonts w:asciiTheme="minorBidi" w:hAnsiTheme="minorBidi" w:cstheme="minorBidi"/>
          <w:b/>
          <w:sz w:val="24"/>
          <w:szCs w:val="24"/>
        </w:rPr>
        <w:t xml:space="preserve">October </w:t>
      </w:r>
      <w:r w:rsidR="00405F7A" w:rsidRPr="00C13DEA">
        <w:rPr>
          <w:rFonts w:asciiTheme="minorBidi" w:hAnsiTheme="minorBidi" w:cstheme="minorBidi"/>
          <w:b/>
          <w:sz w:val="24"/>
          <w:szCs w:val="24"/>
        </w:rPr>
        <w:t>201</w:t>
      </w:r>
      <w:r w:rsidR="00C31994">
        <w:rPr>
          <w:rFonts w:asciiTheme="minorBidi" w:hAnsiTheme="minorBidi" w:cstheme="minorBidi"/>
          <w:b/>
          <w:sz w:val="24"/>
          <w:szCs w:val="24"/>
        </w:rPr>
        <w:t>7</w:t>
      </w:r>
      <w:r w:rsidR="00405F7A" w:rsidRPr="00C13DEA">
        <w:rPr>
          <w:rFonts w:asciiTheme="minorBidi" w:hAnsiTheme="minorBidi" w:cstheme="minorBidi"/>
          <w:b/>
          <w:sz w:val="24"/>
          <w:szCs w:val="24"/>
        </w:rPr>
        <w:tab/>
        <w:t>Secretary</w:t>
      </w:r>
    </w:p>
    <w:sectPr w:rsidR="00670621" w:rsidRPr="0074372C" w:rsidSect="00FC46E0">
      <w:headerReference w:type="default" r:id="rId9"/>
      <w:pgSz w:w="11909" w:h="16834" w:code="9"/>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49" w:rsidRDefault="007F4149" w:rsidP="003764CE">
      <w:pPr>
        <w:spacing w:after="0" w:line="240" w:lineRule="auto"/>
      </w:pPr>
      <w:r>
        <w:separator/>
      </w:r>
    </w:p>
  </w:endnote>
  <w:endnote w:type="continuationSeparator" w:id="0">
    <w:p w:rsidR="007F4149" w:rsidRDefault="007F4149" w:rsidP="0037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Nafees Naskh">
    <w:charset w:val="00"/>
    <w:family w:val="auto"/>
    <w:pitch w:val="variable"/>
    <w:sig w:usb0="00002007" w:usb1="00000000" w:usb2="00000000" w:usb3="00000000" w:csb0="0000004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ixed Miriam Transparent">
    <w:panose1 w:val="020B0509050101010101"/>
    <w:charset w:val="B1"/>
    <w:family w:val="modern"/>
    <w:pitch w:val="fixed"/>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49" w:rsidRDefault="007F4149" w:rsidP="003764CE">
      <w:pPr>
        <w:spacing w:after="0" w:line="240" w:lineRule="auto"/>
      </w:pPr>
      <w:r>
        <w:separator/>
      </w:r>
    </w:p>
  </w:footnote>
  <w:footnote w:type="continuationSeparator" w:id="0">
    <w:p w:rsidR="007F4149" w:rsidRDefault="007F4149" w:rsidP="00376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7216"/>
      <w:docPartObj>
        <w:docPartGallery w:val="Page Numbers (Top of Page)"/>
        <w:docPartUnique/>
      </w:docPartObj>
    </w:sdtPr>
    <w:sdtEndPr>
      <w:rPr>
        <w:noProof/>
      </w:rPr>
    </w:sdtEndPr>
    <w:sdtContent>
      <w:p w:rsidR="003764CE" w:rsidRDefault="003764CE">
        <w:pPr>
          <w:pStyle w:val="Header"/>
          <w:jc w:val="center"/>
        </w:pPr>
        <w:r>
          <w:fldChar w:fldCharType="begin"/>
        </w:r>
        <w:r>
          <w:instrText xml:space="preserve"> PAGE   \* MERGEFORMAT </w:instrText>
        </w:r>
        <w:r>
          <w:fldChar w:fldCharType="separate"/>
        </w:r>
        <w:r w:rsidR="009525DA">
          <w:rPr>
            <w:noProof/>
          </w:rPr>
          <w:t>3</w:t>
        </w:r>
        <w:r>
          <w:rPr>
            <w:noProof/>
          </w:rPr>
          <w:fldChar w:fldCharType="end"/>
        </w:r>
      </w:p>
    </w:sdtContent>
  </w:sdt>
  <w:p w:rsidR="003764CE" w:rsidRDefault="003764CE" w:rsidP="003764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C4E463A"/>
    <w:lvl w:ilvl="0">
      <w:start w:val="1"/>
      <w:numFmt w:val="lowerRoman"/>
      <w:lvlText w:val="(%1)"/>
      <w:lvlJc w:val="right"/>
      <w:rPr>
        <w:rFonts w:asciiTheme="minorBidi" w:eastAsiaTheme="minorHAnsi" w:hAnsiTheme="minorBidi" w:cstheme="minorBidi"/>
        <w:b w:val="0"/>
        <w:bCs w:val="0"/>
        <w:i w:val="0"/>
        <w:iCs w:val="0"/>
        <w:smallCaps w:val="0"/>
        <w:strike w:val="0"/>
        <w:color w:val="000000"/>
        <w:spacing w:val="-10"/>
        <w:w w:val="100"/>
        <w:position w:val="0"/>
        <w:sz w:val="24"/>
        <w:szCs w:val="24"/>
        <w:u w:val="none"/>
      </w:rPr>
    </w:lvl>
    <w:lvl w:ilvl="1">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2">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3">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4">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5">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6">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7">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8">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abstractNum>
  <w:abstractNum w:abstractNumId="1">
    <w:nsid w:val="00000003"/>
    <w:multiLevelType w:val="multilevel"/>
    <w:tmpl w:val="8BFA950A"/>
    <w:lvl w:ilvl="0">
      <w:start w:val="2"/>
      <w:numFmt w:val="decimal"/>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2856D508"/>
    <w:lvl w:ilvl="0">
      <w:start w:val="1"/>
      <w:numFmt w:val="lowerLetter"/>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E6C88AA"/>
    <w:lvl w:ilvl="0">
      <w:start w:val="1"/>
      <w:numFmt w:val="lowerLetter"/>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13"/>
    <w:multiLevelType w:val="multilevel"/>
    <w:tmpl w:val="63CAB476"/>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0000015"/>
    <w:multiLevelType w:val="multilevel"/>
    <w:tmpl w:val="BEAEB9A8"/>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00000017"/>
    <w:multiLevelType w:val="multilevel"/>
    <w:tmpl w:val="7480D6BC"/>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nsid w:val="00000019"/>
    <w:multiLevelType w:val="multilevel"/>
    <w:tmpl w:val="A2F89D22"/>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3">
    <w:nsid w:val="09496B26"/>
    <w:multiLevelType w:val="hybridMultilevel"/>
    <w:tmpl w:val="D8DA9F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A4240B3"/>
    <w:multiLevelType w:val="hybridMultilevel"/>
    <w:tmpl w:val="4290F99A"/>
    <w:lvl w:ilvl="0" w:tplc="FB78ED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CB657F"/>
    <w:multiLevelType w:val="hybridMultilevel"/>
    <w:tmpl w:val="1C544354"/>
    <w:lvl w:ilvl="0" w:tplc="DF2E9E5E">
      <w:start w:val="2"/>
      <w:numFmt w:val="decimal"/>
      <w:lvlText w:val="%1."/>
      <w:lvlJc w:val="left"/>
      <w:pPr>
        <w:ind w:left="1815" w:hanging="360"/>
      </w:pPr>
      <w:rPr>
        <w:rFonts w:hint="default"/>
        <w:color w:val="000000"/>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6">
    <w:nsid w:val="120E4E2C"/>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17">
    <w:nsid w:val="17733984"/>
    <w:multiLevelType w:val="hybridMultilevel"/>
    <w:tmpl w:val="8CAABD50"/>
    <w:lvl w:ilvl="0" w:tplc="6CA0C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CB5D88"/>
    <w:multiLevelType w:val="hybridMultilevel"/>
    <w:tmpl w:val="F9F8632E"/>
    <w:lvl w:ilvl="0" w:tplc="FB78ED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D7546C4"/>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20">
    <w:nsid w:val="203E3471"/>
    <w:multiLevelType w:val="hybridMultilevel"/>
    <w:tmpl w:val="3E6AF7BA"/>
    <w:lvl w:ilvl="0" w:tplc="78C82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147AD2"/>
    <w:multiLevelType w:val="hybridMultilevel"/>
    <w:tmpl w:val="1466E2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B23A8C"/>
    <w:multiLevelType w:val="hybridMultilevel"/>
    <w:tmpl w:val="76760C84"/>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7FC15F0"/>
    <w:multiLevelType w:val="hybridMultilevel"/>
    <w:tmpl w:val="7C9E24DC"/>
    <w:lvl w:ilvl="0" w:tplc="F41C7E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CB2D27"/>
    <w:multiLevelType w:val="hybridMultilevel"/>
    <w:tmpl w:val="DDE4F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8C02FF"/>
    <w:multiLevelType w:val="hybridMultilevel"/>
    <w:tmpl w:val="B7641688"/>
    <w:lvl w:ilvl="0" w:tplc="50B0CD0A">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24D6FB9"/>
    <w:multiLevelType w:val="hybridMultilevel"/>
    <w:tmpl w:val="D4CE5EC2"/>
    <w:lvl w:ilvl="0" w:tplc="4E5EC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567BBD"/>
    <w:multiLevelType w:val="hybridMultilevel"/>
    <w:tmpl w:val="B0D6AE36"/>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7AD24C9"/>
    <w:multiLevelType w:val="hybridMultilevel"/>
    <w:tmpl w:val="F8EA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6C08DF"/>
    <w:multiLevelType w:val="hybridMultilevel"/>
    <w:tmpl w:val="2ACC1A22"/>
    <w:lvl w:ilvl="0" w:tplc="89D059B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1D305B"/>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31">
    <w:nsid w:val="42903D56"/>
    <w:multiLevelType w:val="hybridMultilevel"/>
    <w:tmpl w:val="2F1EE1A2"/>
    <w:lvl w:ilvl="0" w:tplc="7B54C6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3E03BDC"/>
    <w:multiLevelType w:val="hybridMultilevel"/>
    <w:tmpl w:val="30FA4E70"/>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ED343CE"/>
    <w:multiLevelType w:val="hybridMultilevel"/>
    <w:tmpl w:val="D52C9908"/>
    <w:lvl w:ilvl="0" w:tplc="FB78ED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41E5CAF"/>
    <w:multiLevelType w:val="hybridMultilevel"/>
    <w:tmpl w:val="C5D4D5C8"/>
    <w:lvl w:ilvl="0" w:tplc="56C421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06E30E4"/>
    <w:multiLevelType w:val="hybridMultilevel"/>
    <w:tmpl w:val="8AEE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35EA5"/>
    <w:multiLevelType w:val="hybridMultilevel"/>
    <w:tmpl w:val="3A3CA14A"/>
    <w:lvl w:ilvl="0" w:tplc="4A9CCDE0">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F6478D"/>
    <w:multiLevelType w:val="hybridMultilevel"/>
    <w:tmpl w:val="3D7C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127AAE"/>
    <w:multiLevelType w:val="hybridMultilevel"/>
    <w:tmpl w:val="7C28725A"/>
    <w:lvl w:ilvl="0" w:tplc="F1341ADC">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CD0172"/>
    <w:multiLevelType w:val="hybridMultilevel"/>
    <w:tmpl w:val="5890EB1C"/>
    <w:lvl w:ilvl="0" w:tplc="FB78ED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5E811D1"/>
    <w:multiLevelType w:val="hybridMultilevel"/>
    <w:tmpl w:val="ECB213AE"/>
    <w:lvl w:ilvl="0" w:tplc="F41C7E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2701A7"/>
    <w:multiLevelType w:val="hybridMultilevel"/>
    <w:tmpl w:val="13A88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D311F31"/>
    <w:multiLevelType w:val="hybridMultilevel"/>
    <w:tmpl w:val="0C14B7E0"/>
    <w:lvl w:ilvl="0" w:tplc="A9C215C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8"/>
  </w:num>
  <w:num w:numId="3">
    <w:abstractNumId w:val="41"/>
  </w:num>
  <w:num w:numId="4">
    <w:abstractNumId w:val="13"/>
  </w:num>
  <w:num w:numId="5">
    <w:abstractNumId w:val="32"/>
  </w:num>
  <w:num w:numId="6">
    <w:abstractNumId w:val="39"/>
  </w:num>
  <w:num w:numId="7">
    <w:abstractNumId w:val="33"/>
  </w:num>
  <w:num w:numId="8">
    <w:abstractNumId w:val="34"/>
  </w:num>
  <w:num w:numId="9">
    <w:abstractNumId w:val="18"/>
  </w:num>
  <w:num w:numId="10">
    <w:abstractNumId w:val="27"/>
  </w:num>
  <w:num w:numId="11">
    <w:abstractNumId w:val="22"/>
  </w:num>
  <w:num w:numId="12">
    <w:abstractNumId w:val="24"/>
  </w:num>
  <w:num w:numId="13">
    <w:abstractNumId w:val="36"/>
  </w:num>
  <w:num w:numId="14">
    <w:abstractNumId w:val="24"/>
    <w:lvlOverride w:ilvl="0">
      <w:lvl w:ilvl="0" w:tplc="04090015">
        <w:start w:val="1"/>
        <w:numFmt w:val="upp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38"/>
  </w:num>
  <w:num w:numId="16">
    <w:abstractNumId w:val="17"/>
  </w:num>
  <w:num w:numId="17">
    <w:abstractNumId w:val="26"/>
  </w:num>
  <w:num w:numId="18">
    <w:abstractNumId w:val="20"/>
  </w:num>
  <w:num w:numId="19">
    <w:abstractNumId w:val="21"/>
  </w:num>
  <w:num w:numId="20">
    <w:abstractNumId w:val="29"/>
  </w:num>
  <w:num w:numId="21">
    <w:abstractNumId w:val="35"/>
  </w:num>
  <w:num w:numId="22">
    <w:abstractNumId w:val="40"/>
  </w:num>
  <w:num w:numId="23">
    <w:abstractNumId w:val="42"/>
  </w:num>
  <w:num w:numId="24">
    <w:abstractNumId w:val="23"/>
  </w:num>
  <w:num w:numId="25">
    <w:abstractNumId w:val="25"/>
  </w:num>
  <w:num w:numId="26">
    <w:abstractNumId w:val="31"/>
  </w:num>
  <w:num w:numId="27">
    <w:abstractNumId w:val="37"/>
  </w:num>
  <w:num w:numId="28">
    <w:abstractNumId w:val="0"/>
  </w:num>
  <w:num w:numId="29">
    <w:abstractNumId w:val="1"/>
  </w:num>
  <w:num w:numId="30">
    <w:abstractNumId w:val="2"/>
  </w:num>
  <w:num w:numId="31">
    <w:abstractNumId w:val="15"/>
  </w:num>
  <w:num w:numId="32">
    <w:abstractNumId w:val="3"/>
  </w:num>
  <w:num w:numId="33">
    <w:abstractNumId w:val="4"/>
  </w:num>
  <w:num w:numId="34">
    <w:abstractNumId w:val="5"/>
  </w:num>
  <w:num w:numId="35">
    <w:abstractNumId w:val="6"/>
  </w:num>
  <w:num w:numId="36">
    <w:abstractNumId w:val="7"/>
  </w:num>
  <w:num w:numId="37">
    <w:abstractNumId w:val="8"/>
  </w:num>
  <w:num w:numId="38">
    <w:abstractNumId w:val="19"/>
  </w:num>
  <w:num w:numId="39">
    <w:abstractNumId w:val="30"/>
  </w:num>
  <w:num w:numId="40">
    <w:abstractNumId w:val="16"/>
  </w:num>
  <w:num w:numId="41">
    <w:abstractNumId w:val="9"/>
  </w:num>
  <w:num w:numId="42">
    <w:abstractNumId w:val="10"/>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F4"/>
    <w:rsid w:val="000009FF"/>
    <w:rsid w:val="00005C01"/>
    <w:rsid w:val="0000724D"/>
    <w:rsid w:val="0002291D"/>
    <w:rsid w:val="000338BB"/>
    <w:rsid w:val="00043FA7"/>
    <w:rsid w:val="00044862"/>
    <w:rsid w:val="00045D0C"/>
    <w:rsid w:val="00046ED3"/>
    <w:rsid w:val="00047C0F"/>
    <w:rsid w:val="00060EB3"/>
    <w:rsid w:val="00061CF8"/>
    <w:rsid w:val="00062BE7"/>
    <w:rsid w:val="00066F84"/>
    <w:rsid w:val="000715CF"/>
    <w:rsid w:val="00072C42"/>
    <w:rsid w:val="000756C3"/>
    <w:rsid w:val="0007686F"/>
    <w:rsid w:val="0008414E"/>
    <w:rsid w:val="00090C6A"/>
    <w:rsid w:val="00091792"/>
    <w:rsid w:val="00092B36"/>
    <w:rsid w:val="00096764"/>
    <w:rsid w:val="000A4783"/>
    <w:rsid w:val="000A55B1"/>
    <w:rsid w:val="000A656C"/>
    <w:rsid w:val="000A6680"/>
    <w:rsid w:val="000A681A"/>
    <w:rsid w:val="000A70CE"/>
    <w:rsid w:val="000B646A"/>
    <w:rsid w:val="000C0C94"/>
    <w:rsid w:val="000D5277"/>
    <w:rsid w:val="000D6DB4"/>
    <w:rsid w:val="000D7615"/>
    <w:rsid w:val="000E3059"/>
    <w:rsid w:val="000E6DCE"/>
    <w:rsid w:val="000F1A8B"/>
    <w:rsid w:val="000F7F1E"/>
    <w:rsid w:val="001016FD"/>
    <w:rsid w:val="001019CB"/>
    <w:rsid w:val="00104AA4"/>
    <w:rsid w:val="00105B5B"/>
    <w:rsid w:val="001150B3"/>
    <w:rsid w:val="001162CF"/>
    <w:rsid w:val="001164CF"/>
    <w:rsid w:val="00120011"/>
    <w:rsid w:val="00123DB3"/>
    <w:rsid w:val="00132F4F"/>
    <w:rsid w:val="00133281"/>
    <w:rsid w:val="00140577"/>
    <w:rsid w:val="00140C63"/>
    <w:rsid w:val="00144F3A"/>
    <w:rsid w:val="0014735E"/>
    <w:rsid w:val="00151DEC"/>
    <w:rsid w:val="001652EE"/>
    <w:rsid w:val="00170330"/>
    <w:rsid w:val="00171115"/>
    <w:rsid w:val="001719F3"/>
    <w:rsid w:val="0017349C"/>
    <w:rsid w:val="0018434F"/>
    <w:rsid w:val="00190217"/>
    <w:rsid w:val="001906F2"/>
    <w:rsid w:val="00193397"/>
    <w:rsid w:val="001943AF"/>
    <w:rsid w:val="00194EF2"/>
    <w:rsid w:val="001953E9"/>
    <w:rsid w:val="001A38BD"/>
    <w:rsid w:val="001B0FD9"/>
    <w:rsid w:val="001B2830"/>
    <w:rsid w:val="001B6B12"/>
    <w:rsid w:val="001C358F"/>
    <w:rsid w:val="001D5F8A"/>
    <w:rsid w:val="001E2C50"/>
    <w:rsid w:val="001E3477"/>
    <w:rsid w:val="00200FFF"/>
    <w:rsid w:val="002048C2"/>
    <w:rsid w:val="0021279A"/>
    <w:rsid w:val="002157F5"/>
    <w:rsid w:val="0021638F"/>
    <w:rsid w:val="00222080"/>
    <w:rsid w:val="00222E9A"/>
    <w:rsid w:val="00222FD3"/>
    <w:rsid w:val="002256FE"/>
    <w:rsid w:val="00230374"/>
    <w:rsid w:val="002335BD"/>
    <w:rsid w:val="00233744"/>
    <w:rsid w:val="00233FC6"/>
    <w:rsid w:val="00243270"/>
    <w:rsid w:val="00244AF9"/>
    <w:rsid w:val="002459EE"/>
    <w:rsid w:val="00246104"/>
    <w:rsid w:val="00247BCC"/>
    <w:rsid w:val="00252456"/>
    <w:rsid w:val="00256A99"/>
    <w:rsid w:val="00272742"/>
    <w:rsid w:val="00272A3C"/>
    <w:rsid w:val="002763FD"/>
    <w:rsid w:val="00277007"/>
    <w:rsid w:val="002801A8"/>
    <w:rsid w:val="00281ACF"/>
    <w:rsid w:val="00283CF7"/>
    <w:rsid w:val="00287436"/>
    <w:rsid w:val="00287F7C"/>
    <w:rsid w:val="0029380F"/>
    <w:rsid w:val="00295381"/>
    <w:rsid w:val="002968F2"/>
    <w:rsid w:val="00296A5B"/>
    <w:rsid w:val="0029781D"/>
    <w:rsid w:val="002A0642"/>
    <w:rsid w:val="002A1937"/>
    <w:rsid w:val="002A4BE8"/>
    <w:rsid w:val="002A742F"/>
    <w:rsid w:val="002B054E"/>
    <w:rsid w:val="002B2303"/>
    <w:rsid w:val="002B4BA4"/>
    <w:rsid w:val="002B5BBD"/>
    <w:rsid w:val="002C3DDA"/>
    <w:rsid w:val="002C48D0"/>
    <w:rsid w:val="002D1382"/>
    <w:rsid w:val="002D35DD"/>
    <w:rsid w:val="002E4D56"/>
    <w:rsid w:val="002E6B07"/>
    <w:rsid w:val="002F03A5"/>
    <w:rsid w:val="002F3934"/>
    <w:rsid w:val="002F53DC"/>
    <w:rsid w:val="00307792"/>
    <w:rsid w:val="003147AB"/>
    <w:rsid w:val="003149E9"/>
    <w:rsid w:val="00314A3E"/>
    <w:rsid w:val="00320C86"/>
    <w:rsid w:val="00321D25"/>
    <w:rsid w:val="0032361C"/>
    <w:rsid w:val="00324211"/>
    <w:rsid w:val="00324AD4"/>
    <w:rsid w:val="003253E0"/>
    <w:rsid w:val="00336179"/>
    <w:rsid w:val="003407CF"/>
    <w:rsid w:val="00345573"/>
    <w:rsid w:val="00351F77"/>
    <w:rsid w:val="003553F6"/>
    <w:rsid w:val="00356191"/>
    <w:rsid w:val="00356364"/>
    <w:rsid w:val="003576C4"/>
    <w:rsid w:val="00361366"/>
    <w:rsid w:val="00374AD2"/>
    <w:rsid w:val="003764CE"/>
    <w:rsid w:val="00376D7B"/>
    <w:rsid w:val="00396634"/>
    <w:rsid w:val="003A5B37"/>
    <w:rsid w:val="003A6482"/>
    <w:rsid w:val="003B2637"/>
    <w:rsid w:val="003C2C5E"/>
    <w:rsid w:val="003C52E9"/>
    <w:rsid w:val="003C6C20"/>
    <w:rsid w:val="003D0FFD"/>
    <w:rsid w:val="003E7E59"/>
    <w:rsid w:val="003F03D4"/>
    <w:rsid w:val="003F3202"/>
    <w:rsid w:val="003F418D"/>
    <w:rsid w:val="004009B7"/>
    <w:rsid w:val="004033D8"/>
    <w:rsid w:val="00405F7A"/>
    <w:rsid w:val="00406109"/>
    <w:rsid w:val="00410B0B"/>
    <w:rsid w:val="00420864"/>
    <w:rsid w:val="00422451"/>
    <w:rsid w:val="00422AF7"/>
    <w:rsid w:val="00424115"/>
    <w:rsid w:val="004332E4"/>
    <w:rsid w:val="004344DB"/>
    <w:rsid w:val="004408D1"/>
    <w:rsid w:val="00442432"/>
    <w:rsid w:val="004521B9"/>
    <w:rsid w:val="004524EA"/>
    <w:rsid w:val="00454238"/>
    <w:rsid w:val="00454520"/>
    <w:rsid w:val="00461DCA"/>
    <w:rsid w:val="0046242E"/>
    <w:rsid w:val="00465B9C"/>
    <w:rsid w:val="00465C75"/>
    <w:rsid w:val="004671C9"/>
    <w:rsid w:val="0047123D"/>
    <w:rsid w:val="00473E53"/>
    <w:rsid w:val="0047599C"/>
    <w:rsid w:val="004760FE"/>
    <w:rsid w:val="00480E65"/>
    <w:rsid w:val="004838BC"/>
    <w:rsid w:val="00486286"/>
    <w:rsid w:val="004903CB"/>
    <w:rsid w:val="00491660"/>
    <w:rsid w:val="004952A0"/>
    <w:rsid w:val="004A6798"/>
    <w:rsid w:val="004A7072"/>
    <w:rsid w:val="004C75A9"/>
    <w:rsid w:val="004C7AED"/>
    <w:rsid w:val="004D0D89"/>
    <w:rsid w:val="004D26E6"/>
    <w:rsid w:val="004E0B20"/>
    <w:rsid w:val="004F29D5"/>
    <w:rsid w:val="004F2D65"/>
    <w:rsid w:val="004F6D6C"/>
    <w:rsid w:val="005012C2"/>
    <w:rsid w:val="0050568B"/>
    <w:rsid w:val="00505D3E"/>
    <w:rsid w:val="00512678"/>
    <w:rsid w:val="00516050"/>
    <w:rsid w:val="0051704C"/>
    <w:rsid w:val="00520215"/>
    <w:rsid w:val="0052481A"/>
    <w:rsid w:val="00531347"/>
    <w:rsid w:val="00531E94"/>
    <w:rsid w:val="00537C6A"/>
    <w:rsid w:val="00544CB5"/>
    <w:rsid w:val="00546348"/>
    <w:rsid w:val="0054719C"/>
    <w:rsid w:val="00550385"/>
    <w:rsid w:val="00552432"/>
    <w:rsid w:val="0055689C"/>
    <w:rsid w:val="0055696F"/>
    <w:rsid w:val="00561885"/>
    <w:rsid w:val="005734B9"/>
    <w:rsid w:val="00573B21"/>
    <w:rsid w:val="00573DAC"/>
    <w:rsid w:val="005808FA"/>
    <w:rsid w:val="005814DA"/>
    <w:rsid w:val="005829A4"/>
    <w:rsid w:val="00593C8B"/>
    <w:rsid w:val="0059416A"/>
    <w:rsid w:val="00596A0C"/>
    <w:rsid w:val="00597897"/>
    <w:rsid w:val="005A0117"/>
    <w:rsid w:val="005A1B41"/>
    <w:rsid w:val="005A28D2"/>
    <w:rsid w:val="005A5551"/>
    <w:rsid w:val="005A6E74"/>
    <w:rsid w:val="005B313F"/>
    <w:rsid w:val="005B372B"/>
    <w:rsid w:val="005B4480"/>
    <w:rsid w:val="005B5A1D"/>
    <w:rsid w:val="005C4B13"/>
    <w:rsid w:val="005C5FD3"/>
    <w:rsid w:val="005C7E29"/>
    <w:rsid w:val="005D250D"/>
    <w:rsid w:val="005D70EF"/>
    <w:rsid w:val="005D7659"/>
    <w:rsid w:val="005E0CFA"/>
    <w:rsid w:val="005F41CF"/>
    <w:rsid w:val="005F5214"/>
    <w:rsid w:val="005F5931"/>
    <w:rsid w:val="00602114"/>
    <w:rsid w:val="006057E8"/>
    <w:rsid w:val="006137C1"/>
    <w:rsid w:val="00617E8E"/>
    <w:rsid w:val="00623E8C"/>
    <w:rsid w:val="0062738D"/>
    <w:rsid w:val="00627B5B"/>
    <w:rsid w:val="006333A4"/>
    <w:rsid w:val="006340A3"/>
    <w:rsid w:val="006415C5"/>
    <w:rsid w:val="0064530B"/>
    <w:rsid w:val="0065791C"/>
    <w:rsid w:val="0066069C"/>
    <w:rsid w:val="00663075"/>
    <w:rsid w:val="00664D1F"/>
    <w:rsid w:val="00665639"/>
    <w:rsid w:val="00670621"/>
    <w:rsid w:val="00680069"/>
    <w:rsid w:val="006824C0"/>
    <w:rsid w:val="00684646"/>
    <w:rsid w:val="006858CD"/>
    <w:rsid w:val="00685B8C"/>
    <w:rsid w:val="006906D8"/>
    <w:rsid w:val="00690955"/>
    <w:rsid w:val="00695292"/>
    <w:rsid w:val="00696CBA"/>
    <w:rsid w:val="00696FAC"/>
    <w:rsid w:val="006A0BC7"/>
    <w:rsid w:val="006A2872"/>
    <w:rsid w:val="006A557F"/>
    <w:rsid w:val="006B0845"/>
    <w:rsid w:val="006B0B82"/>
    <w:rsid w:val="006C2B50"/>
    <w:rsid w:val="006C5049"/>
    <w:rsid w:val="006C6475"/>
    <w:rsid w:val="006C7E07"/>
    <w:rsid w:val="006D44A5"/>
    <w:rsid w:val="006D616B"/>
    <w:rsid w:val="006D6651"/>
    <w:rsid w:val="006E294C"/>
    <w:rsid w:val="006E5146"/>
    <w:rsid w:val="006F1595"/>
    <w:rsid w:val="006F39BC"/>
    <w:rsid w:val="006F4BA8"/>
    <w:rsid w:val="006F5115"/>
    <w:rsid w:val="006F5F81"/>
    <w:rsid w:val="006F66FC"/>
    <w:rsid w:val="006F7F26"/>
    <w:rsid w:val="0071304C"/>
    <w:rsid w:val="007223AB"/>
    <w:rsid w:val="0073016D"/>
    <w:rsid w:val="00732200"/>
    <w:rsid w:val="007342B9"/>
    <w:rsid w:val="0073770C"/>
    <w:rsid w:val="007405A9"/>
    <w:rsid w:val="0074372C"/>
    <w:rsid w:val="00747D6A"/>
    <w:rsid w:val="007524EA"/>
    <w:rsid w:val="00752767"/>
    <w:rsid w:val="00753BAF"/>
    <w:rsid w:val="00764740"/>
    <w:rsid w:val="00766F5B"/>
    <w:rsid w:val="00770B1A"/>
    <w:rsid w:val="00770EE3"/>
    <w:rsid w:val="007734CC"/>
    <w:rsid w:val="0077676A"/>
    <w:rsid w:val="00776786"/>
    <w:rsid w:val="0077746C"/>
    <w:rsid w:val="00795E0E"/>
    <w:rsid w:val="00796C5A"/>
    <w:rsid w:val="00797A81"/>
    <w:rsid w:val="007A1B05"/>
    <w:rsid w:val="007A3691"/>
    <w:rsid w:val="007A4CD7"/>
    <w:rsid w:val="007B3A4B"/>
    <w:rsid w:val="007C1A0D"/>
    <w:rsid w:val="007C2678"/>
    <w:rsid w:val="007C3E19"/>
    <w:rsid w:val="007C63AA"/>
    <w:rsid w:val="007D37B9"/>
    <w:rsid w:val="007D5860"/>
    <w:rsid w:val="007E4EBE"/>
    <w:rsid w:val="007E73CE"/>
    <w:rsid w:val="007F0020"/>
    <w:rsid w:val="007F2187"/>
    <w:rsid w:val="007F4149"/>
    <w:rsid w:val="007F5680"/>
    <w:rsid w:val="00804E9D"/>
    <w:rsid w:val="00806213"/>
    <w:rsid w:val="008065BB"/>
    <w:rsid w:val="008157FD"/>
    <w:rsid w:val="008179CC"/>
    <w:rsid w:val="00827EEE"/>
    <w:rsid w:val="00832935"/>
    <w:rsid w:val="00843E47"/>
    <w:rsid w:val="0084406F"/>
    <w:rsid w:val="0084760D"/>
    <w:rsid w:val="008531DF"/>
    <w:rsid w:val="00855D93"/>
    <w:rsid w:val="008574A3"/>
    <w:rsid w:val="00863C11"/>
    <w:rsid w:val="00864DFF"/>
    <w:rsid w:val="00865873"/>
    <w:rsid w:val="00871568"/>
    <w:rsid w:val="0087181B"/>
    <w:rsid w:val="00871EC8"/>
    <w:rsid w:val="00880C56"/>
    <w:rsid w:val="00881C59"/>
    <w:rsid w:val="00887647"/>
    <w:rsid w:val="008907BB"/>
    <w:rsid w:val="00891162"/>
    <w:rsid w:val="00893A83"/>
    <w:rsid w:val="008A168C"/>
    <w:rsid w:val="008A1BEF"/>
    <w:rsid w:val="008A512E"/>
    <w:rsid w:val="008A6333"/>
    <w:rsid w:val="008B0965"/>
    <w:rsid w:val="008B1092"/>
    <w:rsid w:val="008C322B"/>
    <w:rsid w:val="008D569C"/>
    <w:rsid w:val="008D7DA0"/>
    <w:rsid w:val="008E6478"/>
    <w:rsid w:val="008F0BF6"/>
    <w:rsid w:val="00903FB1"/>
    <w:rsid w:val="00905074"/>
    <w:rsid w:val="00906AED"/>
    <w:rsid w:val="0090791C"/>
    <w:rsid w:val="009109D0"/>
    <w:rsid w:val="00914795"/>
    <w:rsid w:val="009217B7"/>
    <w:rsid w:val="00921FD9"/>
    <w:rsid w:val="009255BE"/>
    <w:rsid w:val="0093478E"/>
    <w:rsid w:val="00935EBF"/>
    <w:rsid w:val="00937DAB"/>
    <w:rsid w:val="00942924"/>
    <w:rsid w:val="0095049A"/>
    <w:rsid w:val="009525DA"/>
    <w:rsid w:val="00957A1B"/>
    <w:rsid w:val="009606BD"/>
    <w:rsid w:val="00962910"/>
    <w:rsid w:val="009642B1"/>
    <w:rsid w:val="00964FD6"/>
    <w:rsid w:val="00973F1C"/>
    <w:rsid w:val="00974172"/>
    <w:rsid w:val="00974886"/>
    <w:rsid w:val="009840D8"/>
    <w:rsid w:val="00986ACB"/>
    <w:rsid w:val="0099231A"/>
    <w:rsid w:val="0099247B"/>
    <w:rsid w:val="00997550"/>
    <w:rsid w:val="009A25CB"/>
    <w:rsid w:val="009A3771"/>
    <w:rsid w:val="009B1302"/>
    <w:rsid w:val="009C1DA8"/>
    <w:rsid w:val="009C40E1"/>
    <w:rsid w:val="009C4B81"/>
    <w:rsid w:val="009D1698"/>
    <w:rsid w:val="009D4A4E"/>
    <w:rsid w:val="009D6DD8"/>
    <w:rsid w:val="009E1CC0"/>
    <w:rsid w:val="009E5D7C"/>
    <w:rsid w:val="009F179D"/>
    <w:rsid w:val="009F63D3"/>
    <w:rsid w:val="009F7FB4"/>
    <w:rsid w:val="00A0029D"/>
    <w:rsid w:val="00A0067B"/>
    <w:rsid w:val="00A00F6F"/>
    <w:rsid w:val="00A037CA"/>
    <w:rsid w:val="00A041A4"/>
    <w:rsid w:val="00A13E30"/>
    <w:rsid w:val="00A14C23"/>
    <w:rsid w:val="00A173AD"/>
    <w:rsid w:val="00A20FAD"/>
    <w:rsid w:val="00A214C9"/>
    <w:rsid w:val="00A259DD"/>
    <w:rsid w:val="00A26C87"/>
    <w:rsid w:val="00A33B08"/>
    <w:rsid w:val="00A34EDF"/>
    <w:rsid w:val="00A35880"/>
    <w:rsid w:val="00A408FC"/>
    <w:rsid w:val="00A41F05"/>
    <w:rsid w:val="00A42B45"/>
    <w:rsid w:val="00A47E0A"/>
    <w:rsid w:val="00A501A7"/>
    <w:rsid w:val="00A5070A"/>
    <w:rsid w:val="00A52EE3"/>
    <w:rsid w:val="00A614D8"/>
    <w:rsid w:val="00A61A67"/>
    <w:rsid w:val="00A629C6"/>
    <w:rsid w:val="00A62A84"/>
    <w:rsid w:val="00A6419E"/>
    <w:rsid w:val="00A71F29"/>
    <w:rsid w:val="00A73DFA"/>
    <w:rsid w:val="00A748FD"/>
    <w:rsid w:val="00A756D5"/>
    <w:rsid w:val="00A76550"/>
    <w:rsid w:val="00A82BF4"/>
    <w:rsid w:val="00A834CB"/>
    <w:rsid w:val="00A8389D"/>
    <w:rsid w:val="00A84057"/>
    <w:rsid w:val="00A84E3B"/>
    <w:rsid w:val="00A85205"/>
    <w:rsid w:val="00A857A2"/>
    <w:rsid w:val="00A86157"/>
    <w:rsid w:val="00A8691A"/>
    <w:rsid w:val="00A914DE"/>
    <w:rsid w:val="00A91643"/>
    <w:rsid w:val="00A916FD"/>
    <w:rsid w:val="00A928F9"/>
    <w:rsid w:val="00AA18FA"/>
    <w:rsid w:val="00AA353F"/>
    <w:rsid w:val="00AA7CD9"/>
    <w:rsid w:val="00AB24F0"/>
    <w:rsid w:val="00AB50CB"/>
    <w:rsid w:val="00AB73F0"/>
    <w:rsid w:val="00AC7ACB"/>
    <w:rsid w:val="00AD0D6C"/>
    <w:rsid w:val="00AD108B"/>
    <w:rsid w:val="00AD23CE"/>
    <w:rsid w:val="00AD32E5"/>
    <w:rsid w:val="00AD3ACD"/>
    <w:rsid w:val="00AD70B4"/>
    <w:rsid w:val="00AD733D"/>
    <w:rsid w:val="00AD7AAD"/>
    <w:rsid w:val="00AE6556"/>
    <w:rsid w:val="00AF538F"/>
    <w:rsid w:val="00AF5959"/>
    <w:rsid w:val="00B014C8"/>
    <w:rsid w:val="00B0584B"/>
    <w:rsid w:val="00B10F9D"/>
    <w:rsid w:val="00B11C6C"/>
    <w:rsid w:val="00B1592E"/>
    <w:rsid w:val="00B17099"/>
    <w:rsid w:val="00B21CE4"/>
    <w:rsid w:val="00B2632D"/>
    <w:rsid w:val="00B26505"/>
    <w:rsid w:val="00B26E4A"/>
    <w:rsid w:val="00B31958"/>
    <w:rsid w:val="00B40FF7"/>
    <w:rsid w:val="00B422CB"/>
    <w:rsid w:val="00B43619"/>
    <w:rsid w:val="00B46CA7"/>
    <w:rsid w:val="00B471DE"/>
    <w:rsid w:val="00B5349D"/>
    <w:rsid w:val="00B63DE3"/>
    <w:rsid w:val="00B64402"/>
    <w:rsid w:val="00B750E7"/>
    <w:rsid w:val="00B75168"/>
    <w:rsid w:val="00B767D2"/>
    <w:rsid w:val="00B85452"/>
    <w:rsid w:val="00B86B97"/>
    <w:rsid w:val="00B907EE"/>
    <w:rsid w:val="00B90887"/>
    <w:rsid w:val="00B90EE0"/>
    <w:rsid w:val="00B960D4"/>
    <w:rsid w:val="00BA115D"/>
    <w:rsid w:val="00BA3E4E"/>
    <w:rsid w:val="00BA3FBB"/>
    <w:rsid w:val="00BA4389"/>
    <w:rsid w:val="00BA4936"/>
    <w:rsid w:val="00BA7FF4"/>
    <w:rsid w:val="00BB25A9"/>
    <w:rsid w:val="00BB40AE"/>
    <w:rsid w:val="00BC1FCF"/>
    <w:rsid w:val="00BC49AF"/>
    <w:rsid w:val="00BD0CD2"/>
    <w:rsid w:val="00BD1300"/>
    <w:rsid w:val="00BD5546"/>
    <w:rsid w:val="00BE74B5"/>
    <w:rsid w:val="00BE7706"/>
    <w:rsid w:val="00BF0737"/>
    <w:rsid w:val="00C02EFB"/>
    <w:rsid w:val="00C0473C"/>
    <w:rsid w:val="00C04C86"/>
    <w:rsid w:val="00C05A98"/>
    <w:rsid w:val="00C0732E"/>
    <w:rsid w:val="00C204C9"/>
    <w:rsid w:val="00C24CC8"/>
    <w:rsid w:val="00C27F57"/>
    <w:rsid w:val="00C306EE"/>
    <w:rsid w:val="00C31994"/>
    <w:rsid w:val="00C34428"/>
    <w:rsid w:val="00C401A4"/>
    <w:rsid w:val="00C444A6"/>
    <w:rsid w:val="00C56BD6"/>
    <w:rsid w:val="00C61E3A"/>
    <w:rsid w:val="00C62B77"/>
    <w:rsid w:val="00C63981"/>
    <w:rsid w:val="00C66CEF"/>
    <w:rsid w:val="00C701C2"/>
    <w:rsid w:val="00C703E3"/>
    <w:rsid w:val="00C756DD"/>
    <w:rsid w:val="00C770D5"/>
    <w:rsid w:val="00C858F9"/>
    <w:rsid w:val="00C85B0E"/>
    <w:rsid w:val="00C8774C"/>
    <w:rsid w:val="00C95C3B"/>
    <w:rsid w:val="00CA1CFA"/>
    <w:rsid w:val="00CA53A0"/>
    <w:rsid w:val="00CB28D4"/>
    <w:rsid w:val="00CB366F"/>
    <w:rsid w:val="00CB4118"/>
    <w:rsid w:val="00CC0B45"/>
    <w:rsid w:val="00CC422D"/>
    <w:rsid w:val="00CC50E2"/>
    <w:rsid w:val="00CC564F"/>
    <w:rsid w:val="00CC5A1C"/>
    <w:rsid w:val="00CC6540"/>
    <w:rsid w:val="00CD00BC"/>
    <w:rsid w:val="00CD526C"/>
    <w:rsid w:val="00CE1444"/>
    <w:rsid w:val="00CE15A5"/>
    <w:rsid w:val="00CE36B9"/>
    <w:rsid w:val="00CE6500"/>
    <w:rsid w:val="00CE6635"/>
    <w:rsid w:val="00CF74A3"/>
    <w:rsid w:val="00CF7DD6"/>
    <w:rsid w:val="00D017B9"/>
    <w:rsid w:val="00D10381"/>
    <w:rsid w:val="00D10835"/>
    <w:rsid w:val="00D10FD8"/>
    <w:rsid w:val="00D12618"/>
    <w:rsid w:val="00D14187"/>
    <w:rsid w:val="00D208B7"/>
    <w:rsid w:val="00D2197B"/>
    <w:rsid w:val="00D249B8"/>
    <w:rsid w:val="00D27A7C"/>
    <w:rsid w:val="00D32EF3"/>
    <w:rsid w:val="00D35EF8"/>
    <w:rsid w:val="00D4341B"/>
    <w:rsid w:val="00D461C6"/>
    <w:rsid w:val="00D551DA"/>
    <w:rsid w:val="00D5709C"/>
    <w:rsid w:val="00D575C8"/>
    <w:rsid w:val="00D57D19"/>
    <w:rsid w:val="00D638F8"/>
    <w:rsid w:val="00D665E0"/>
    <w:rsid w:val="00D73248"/>
    <w:rsid w:val="00D852A8"/>
    <w:rsid w:val="00D8597B"/>
    <w:rsid w:val="00D8669D"/>
    <w:rsid w:val="00D91488"/>
    <w:rsid w:val="00D9465C"/>
    <w:rsid w:val="00DA1520"/>
    <w:rsid w:val="00DA19D2"/>
    <w:rsid w:val="00DA1C0E"/>
    <w:rsid w:val="00DA4DC1"/>
    <w:rsid w:val="00DA5F9A"/>
    <w:rsid w:val="00DB20F9"/>
    <w:rsid w:val="00DB32D5"/>
    <w:rsid w:val="00DC62E8"/>
    <w:rsid w:val="00DC6941"/>
    <w:rsid w:val="00DC7573"/>
    <w:rsid w:val="00DC7B93"/>
    <w:rsid w:val="00DD5310"/>
    <w:rsid w:val="00DE25FC"/>
    <w:rsid w:val="00DE53FB"/>
    <w:rsid w:val="00DE5D8D"/>
    <w:rsid w:val="00DE63C9"/>
    <w:rsid w:val="00DF46FE"/>
    <w:rsid w:val="00DF5A64"/>
    <w:rsid w:val="00E02909"/>
    <w:rsid w:val="00E064C3"/>
    <w:rsid w:val="00E0728E"/>
    <w:rsid w:val="00E27136"/>
    <w:rsid w:val="00E2773F"/>
    <w:rsid w:val="00E27A36"/>
    <w:rsid w:val="00E31695"/>
    <w:rsid w:val="00E336F3"/>
    <w:rsid w:val="00E41077"/>
    <w:rsid w:val="00E42A07"/>
    <w:rsid w:val="00E50F7F"/>
    <w:rsid w:val="00E57CDA"/>
    <w:rsid w:val="00E64067"/>
    <w:rsid w:val="00E64A74"/>
    <w:rsid w:val="00E7176A"/>
    <w:rsid w:val="00E74E79"/>
    <w:rsid w:val="00E75A5B"/>
    <w:rsid w:val="00E7658D"/>
    <w:rsid w:val="00E80E78"/>
    <w:rsid w:val="00E879D9"/>
    <w:rsid w:val="00E91485"/>
    <w:rsid w:val="00E916BF"/>
    <w:rsid w:val="00E93183"/>
    <w:rsid w:val="00E96208"/>
    <w:rsid w:val="00E9755B"/>
    <w:rsid w:val="00EA023B"/>
    <w:rsid w:val="00EA04D4"/>
    <w:rsid w:val="00EA12C8"/>
    <w:rsid w:val="00EA43B2"/>
    <w:rsid w:val="00EA5553"/>
    <w:rsid w:val="00EB78D0"/>
    <w:rsid w:val="00EC035D"/>
    <w:rsid w:val="00EC0584"/>
    <w:rsid w:val="00EC1F59"/>
    <w:rsid w:val="00ED19B9"/>
    <w:rsid w:val="00ED1D4B"/>
    <w:rsid w:val="00EE3621"/>
    <w:rsid w:val="00EF0823"/>
    <w:rsid w:val="00EF1CA3"/>
    <w:rsid w:val="00EF5744"/>
    <w:rsid w:val="00F04551"/>
    <w:rsid w:val="00F11402"/>
    <w:rsid w:val="00F127DC"/>
    <w:rsid w:val="00F15807"/>
    <w:rsid w:val="00F15C40"/>
    <w:rsid w:val="00F41049"/>
    <w:rsid w:val="00F4129D"/>
    <w:rsid w:val="00F41673"/>
    <w:rsid w:val="00F44C5F"/>
    <w:rsid w:val="00F512B0"/>
    <w:rsid w:val="00F53CA1"/>
    <w:rsid w:val="00F66039"/>
    <w:rsid w:val="00F81B76"/>
    <w:rsid w:val="00F81EE4"/>
    <w:rsid w:val="00F83A91"/>
    <w:rsid w:val="00F85AD9"/>
    <w:rsid w:val="00F87FB3"/>
    <w:rsid w:val="00F93DF2"/>
    <w:rsid w:val="00F95C07"/>
    <w:rsid w:val="00F9640F"/>
    <w:rsid w:val="00F96C50"/>
    <w:rsid w:val="00FB0E35"/>
    <w:rsid w:val="00FB0F0A"/>
    <w:rsid w:val="00FB0F26"/>
    <w:rsid w:val="00FB3D68"/>
    <w:rsid w:val="00FC2DB6"/>
    <w:rsid w:val="00FC46E0"/>
    <w:rsid w:val="00FC6176"/>
    <w:rsid w:val="00FD2F58"/>
    <w:rsid w:val="00FD5493"/>
    <w:rsid w:val="00FE005A"/>
    <w:rsid w:val="00FE17D8"/>
    <w:rsid w:val="00FE2222"/>
    <w:rsid w:val="00FF2492"/>
    <w:rsid w:val="00FF3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59"/>
    <w:rsid w:val="009C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
    <w:name w:val="Heading #1_"/>
    <w:basedOn w:val="DefaultParagraphFont"/>
    <w:link w:val="Heading10"/>
    <w:rsid w:val="000009FF"/>
    <w:rPr>
      <w:rFonts w:ascii="Courier New" w:hAnsi="Courier New" w:cs="Courier New"/>
      <w:i/>
      <w:iCs/>
      <w:spacing w:val="-60"/>
      <w:sz w:val="34"/>
      <w:szCs w:val="34"/>
      <w:shd w:val="clear" w:color="auto" w:fill="FFFFFF"/>
    </w:rPr>
  </w:style>
  <w:style w:type="paragraph" w:customStyle="1" w:styleId="Heading10">
    <w:name w:val="Heading #1"/>
    <w:basedOn w:val="Normal"/>
    <w:link w:val="Heading1"/>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59"/>
    <w:rsid w:val="009C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
    <w:name w:val="Heading #1_"/>
    <w:basedOn w:val="DefaultParagraphFont"/>
    <w:link w:val="Heading10"/>
    <w:rsid w:val="000009FF"/>
    <w:rPr>
      <w:rFonts w:ascii="Courier New" w:hAnsi="Courier New" w:cs="Courier New"/>
      <w:i/>
      <w:iCs/>
      <w:spacing w:val="-60"/>
      <w:sz w:val="34"/>
      <w:szCs w:val="34"/>
      <w:shd w:val="clear" w:color="auto" w:fill="FFFFFF"/>
    </w:rPr>
  </w:style>
  <w:style w:type="paragraph" w:customStyle="1" w:styleId="Heading10">
    <w:name w:val="Heading #1"/>
    <w:basedOn w:val="Normal"/>
    <w:link w:val="Heading1"/>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2296-E482-44C4-B843-D2170D2F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atif</dc:creator>
  <cp:lastModifiedBy>User2.legis</cp:lastModifiedBy>
  <cp:revision>3</cp:revision>
  <cp:lastPrinted>2017-02-15T04:07:00Z</cp:lastPrinted>
  <dcterms:created xsi:type="dcterms:W3CDTF">2017-10-25T04:51:00Z</dcterms:created>
  <dcterms:modified xsi:type="dcterms:W3CDTF">2017-10-25T04:51:00Z</dcterms:modified>
</cp:coreProperties>
</file>