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60D91" w14:textId="77777777" w:rsidR="003426D8" w:rsidRPr="003426D8" w:rsidRDefault="003426D8" w:rsidP="003426D8">
      <w:pPr>
        <w:jc w:val="center"/>
        <w:rPr>
          <w:rFonts w:ascii="Arial" w:eastAsia="Times New Roman" w:hAnsi="Arial" w:cs="Arial"/>
          <w:b/>
          <w:sz w:val="40"/>
          <w:szCs w:val="28"/>
        </w:rPr>
      </w:pPr>
      <w:r w:rsidRPr="003426D8">
        <w:rPr>
          <w:rFonts w:ascii="Arial" w:eastAsia="Times New Roman" w:hAnsi="Arial" w:cs="Arial"/>
          <w:b/>
          <w:sz w:val="40"/>
          <w:szCs w:val="28"/>
        </w:rPr>
        <w:t>PROVINCIAL ASSEMBLY OF THE PUNJAB</w:t>
      </w:r>
    </w:p>
    <w:p w14:paraId="7755B5D4" w14:textId="77777777" w:rsidR="003426D8" w:rsidRDefault="003426D8" w:rsidP="003426D8">
      <w:pPr>
        <w:jc w:val="center"/>
        <w:rPr>
          <w:rFonts w:ascii="Arial" w:eastAsia="Times New Roman" w:hAnsi="Arial" w:cs="Times New Roman"/>
          <w:b/>
          <w:sz w:val="18"/>
          <w:szCs w:val="18"/>
        </w:rPr>
      </w:pPr>
    </w:p>
    <w:p w14:paraId="37D6FD8B" w14:textId="77777777" w:rsidR="002F3770" w:rsidRPr="003426D8" w:rsidRDefault="002F3770" w:rsidP="002F3770">
      <w:pPr>
        <w:jc w:val="center"/>
        <w:rPr>
          <w:rFonts w:ascii="Arial" w:eastAsia="Times New Roman" w:hAnsi="Arial" w:cs="Times New Roman"/>
          <w:b/>
          <w:sz w:val="28"/>
          <w:szCs w:val="28"/>
        </w:rPr>
      </w:pPr>
      <w:r w:rsidRPr="003426D8">
        <w:rPr>
          <w:rFonts w:ascii="Arial" w:eastAsia="Times New Roman" w:hAnsi="Arial" w:cs="Times New Roman"/>
          <w:b/>
          <w:sz w:val="28"/>
          <w:szCs w:val="28"/>
        </w:rPr>
        <w:t xml:space="preserve">Bill No. </w:t>
      </w:r>
      <w:r>
        <w:rPr>
          <w:rFonts w:ascii="Arial" w:eastAsia="Times New Roman" w:hAnsi="Arial" w:cs="Times New Roman"/>
          <w:b/>
          <w:sz w:val="28"/>
          <w:szCs w:val="28"/>
        </w:rPr>
        <w:t>20</w:t>
      </w:r>
      <w:r w:rsidRPr="003426D8">
        <w:rPr>
          <w:rFonts w:ascii="Arial" w:eastAsia="Times New Roman" w:hAnsi="Arial" w:cs="Times New Roman"/>
          <w:b/>
          <w:sz w:val="28"/>
          <w:szCs w:val="28"/>
        </w:rPr>
        <w:t xml:space="preserve"> of 2019</w:t>
      </w:r>
    </w:p>
    <w:p w14:paraId="1484705B" w14:textId="77777777" w:rsidR="002F3770" w:rsidRPr="003426D8" w:rsidRDefault="002F3770" w:rsidP="003426D8">
      <w:pPr>
        <w:jc w:val="center"/>
        <w:rPr>
          <w:rFonts w:ascii="Arial" w:eastAsia="Times New Roman" w:hAnsi="Arial" w:cs="Times New Roman"/>
          <w:b/>
          <w:sz w:val="18"/>
          <w:szCs w:val="18"/>
        </w:rPr>
      </w:pPr>
    </w:p>
    <w:p w14:paraId="2E2D8A6A" w14:textId="54B9F8CE" w:rsidR="003426D8" w:rsidRPr="003426D8" w:rsidRDefault="003426D8" w:rsidP="003426D8">
      <w:pPr>
        <w:jc w:val="center"/>
        <w:rPr>
          <w:rFonts w:ascii="Arial" w:eastAsia="Times New Roman" w:hAnsi="Arial" w:cs="Times New Roman"/>
          <w:b/>
          <w:sz w:val="40"/>
          <w:szCs w:val="40"/>
        </w:rPr>
      </w:pPr>
      <w:r w:rsidRPr="003426D8">
        <w:rPr>
          <w:rFonts w:ascii="Arial" w:eastAsia="Times New Roman" w:hAnsi="Arial" w:cs="Times New Roman"/>
          <w:b/>
          <w:sz w:val="40"/>
          <w:szCs w:val="40"/>
        </w:rPr>
        <w:t>THE PUNJAB WATER BILL 2019</w:t>
      </w:r>
    </w:p>
    <w:p w14:paraId="2423DCDA" w14:textId="77777777" w:rsidR="003426D8" w:rsidRPr="003426D8" w:rsidRDefault="003426D8" w:rsidP="003426D8">
      <w:pPr>
        <w:tabs>
          <w:tab w:val="left" w:pos="360"/>
        </w:tabs>
        <w:ind w:left="360" w:hanging="360"/>
        <w:jc w:val="center"/>
        <w:rPr>
          <w:rFonts w:ascii="Arial" w:eastAsia="Times New Roman" w:hAnsi="Arial" w:cs="Times New Roman"/>
          <w:b/>
          <w:sz w:val="18"/>
          <w:szCs w:val="18"/>
        </w:rPr>
      </w:pPr>
    </w:p>
    <w:p w14:paraId="350C8FF1" w14:textId="77777777" w:rsidR="003426D8" w:rsidRPr="003426D8" w:rsidRDefault="003426D8" w:rsidP="00B822FA">
      <w:pPr>
        <w:jc w:val="center"/>
        <w:rPr>
          <w:rFonts w:asciiTheme="minorBidi" w:eastAsia="MS Mincho" w:hAnsiTheme="minorBidi"/>
          <w:lang w:val="en-US"/>
        </w:rPr>
      </w:pPr>
      <w:r w:rsidRPr="003426D8">
        <w:rPr>
          <w:rFonts w:asciiTheme="minorBidi" w:eastAsia="MS Mincho" w:hAnsiTheme="minorBidi"/>
          <w:lang w:val="en-US"/>
        </w:rPr>
        <w:t>A</w:t>
      </w:r>
    </w:p>
    <w:p w14:paraId="3DFAD749" w14:textId="77777777" w:rsidR="003426D8" w:rsidRPr="003426D8" w:rsidRDefault="003426D8" w:rsidP="00B822FA">
      <w:pPr>
        <w:jc w:val="center"/>
        <w:rPr>
          <w:rFonts w:asciiTheme="minorBidi" w:eastAsia="MS Mincho" w:hAnsiTheme="minorBidi"/>
          <w:lang w:val="en-US"/>
        </w:rPr>
      </w:pPr>
      <w:r w:rsidRPr="003426D8">
        <w:rPr>
          <w:rFonts w:asciiTheme="minorBidi" w:eastAsia="MS Mincho" w:hAnsiTheme="minorBidi"/>
          <w:lang w:val="en-US"/>
        </w:rPr>
        <w:t>Bill</w:t>
      </w:r>
    </w:p>
    <w:p w14:paraId="7E94AFEC" w14:textId="6FF8FC69" w:rsidR="00EC412E" w:rsidRPr="00B822FA" w:rsidRDefault="00EC412E" w:rsidP="00B822FA">
      <w:pPr>
        <w:pStyle w:val="ListParagraph"/>
        <w:spacing w:before="120" w:after="120"/>
        <w:ind w:left="0"/>
        <w:contextualSpacing w:val="0"/>
        <w:jc w:val="center"/>
        <w:rPr>
          <w:rFonts w:asciiTheme="minorBidi" w:hAnsiTheme="minorBidi"/>
          <w:bCs/>
          <w:i/>
          <w:iCs/>
          <w:lang w:val="en-US"/>
        </w:rPr>
      </w:pPr>
      <w:proofErr w:type="gramStart"/>
      <w:r w:rsidRPr="00B822FA">
        <w:rPr>
          <w:rFonts w:asciiTheme="minorBidi" w:hAnsiTheme="minorBidi"/>
          <w:bCs/>
          <w:i/>
          <w:iCs/>
          <w:lang w:val="en-US"/>
        </w:rPr>
        <w:t>to</w:t>
      </w:r>
      <w:proofErr w:type="gramEnd"/>
      <w:r w:rsidRPr="00B822FA">
        <w:rPr>
          <w:rFonts w:asciiTheme="minorBidi" w:hAnsiTheme="minorBidi"/>
          <w:bCs/>
          <w:i/>
          <w:iCs/>
          <w:lang w:val="en-US"/>
        </w:rPr>
        <w:t xml:space="preserve"> comprehensively manage and regulate water resources in the Punjab</w:t>
      </w:r>
      <w:r w:rsidR="00AB5343" w:rsidRPr="00B822FA">
        <w:rPr>
          <w:rFonts w:asciiTheme="minorBidi" w:hAnsiTheme="minorBidi"/>
          <w:bCs/>
          <w:i/>
          <w:iCs/>
          <w:lang w:val="en-US"/>
        </w:rPr>
        <w:t>.</w:t>
      </w:r>
    </w:p>
    <w:p w14:paraId="59D706FD" w14:textId="730D479D" w:rsidR="0010682B" w:rsidRPr="00B822FA" w:rsidRDefault="0010682B" w:rsidP="00B822FA">
      <w:pPr>
        <w:pStyle w:val="ListParagraph"/>
        <w:tabs>
          <w:tab w:val="left" w:pos="0"/>
        </w:tabs>
        <w:ind w:left="0"/>
        <w:contextualSpacing w:val="0"/>
        <w:jc w:val="both"/>
        <w:rPr>
          <w:rFonts w:asciiTheme="minorBidi" w:hAnsiTheme="minorBidi"/>
          <w:bCs/>
          <w:lang w:val="en-US"/>
        </w:rPr>
      </w:pPr>
      <w:r w:rsidRPr="00B822FA">
        <w:rPr>
          <w:rFonts w:asciiTheme="minorBidi" w:hAnsiTheme="minorBidi"/>
          <w:bCs/>
          <w:lang w:val="en-US"/>
        </w:rPr>
        <w:t xml:space="preserve">It is </w:t>
      </w:r>
      <w:r w:rsidR="00AB5343" w:rsidRPr="00B822FA">
        <w:rPr>
          <w:rFonts w:asciiTheme="minorBidi" w:hAnsiTheme="minorBidi"/>
          <w:bCs/>
          <w:lang w:val="en-US"/>
        </w:rPr>
        <w:t>necessary</w:t>
      </w:r>
      <w:r w:rsidRPr="00B822FA">
        <w:rPr>
          <w:rFonts w:asciiTheme="minorBidi" w:hAnsiTheme="minorBidi"/>
          <w:bCs/>
          <w:lang w:val="en-US"/>
        </w:rPr>
        <w:t xml:space="preserve"> to manage water resources in the Punjab effectively </w:t>
      </w:r>
      <w:r w:rsidR="00190562" w:rsidRPr="00B822FA">
        <w:rPr>
          <w:rFonts w:asciiTheme="minorBidi" w:hAnsiTheme="minorBidi"/>
          <w:bCs/>
          <w:lang w:val="en-US"/>
        </w:rPr>
        <w:t xml:space="preserve">through a comprehensive legislation </w:t>
      </w:r>
      <w:r w:rsidR="00931A05" w:rsidRPr="00B822FA">
        <w:rPr>
          <w:rFonts w:asciiTheme="minorBidi" w:hAnsiTheme="minorBidi"/>
          <w:bCs/>
          <w:lang w:val="en-US"/>
        </w:rPr>
        <w:t xml:space="preserve">encompassing water </w:t>
      </w:r>
      <w:r w:rsidR="00FB0396" w:rsidRPr="00B822FA">
        <w:rPr>
          <w:rFonts w:asciiTheme="minorBidi" w:hAnsiTheme="minorBidi"/>
          <w:bCs/>
          <w:lang w:val="en-US"/>
        </w:rPr>
        <w:t xml:space="preserve">governance, its </w:t>
      </w:r>
      <w:r w:rsidR="00D86381" w:rsidRPr="00B822FA">
        <w:rPr>
          <w:rFonts w:asciiTheme="minorBidi" w:hAnsiTheme="minorBidi"/>
          <w:bCs/>
          <w:lang w:val="en-US"/>
        </w:rPr>
        <w:t xml:space="preserve">allocation, sustainable use, conservation, recharge, management </w:t>
      </w:r>
      <w:r w:rsidR="00293C97" w:rsidRPr="00B822FA">
        <w:rPr>
          <w:rFonts w:asciiTheme="minorBidi" w:hAnsiTheme="minorBidi"/>
          <w:bCs/>
          <w:lang w:val="en-US"/>
        </w:rPr>
        <w:t>and pricing of water resources</w:t>
      </w:r>
      <w:r w:rsidR="004045DA" w:rsidRPr="00B822FA">
        <w:rPr>
          <w:rFonts w:asciiTheme="minorBidi" w:hAnsiTheme="minorBidi"/>
          <w:bCs/>
          <w:lang w:val="en-US"/>
        </w:rPr>
        <w:t>;</w:t>
      </w:r>
      <w:r w:rsidR="00095A83" w:rsidRPr="00B822FA">
        <w:rPr>
          <w:rFonts w:asciiTheme="minorBidi" w:hAnsiTheme="minorBidi"/>
          <w:bCs/>
          <w:lang w:val="en-US"/>
        </w:rPr>
        <w:t xml:space="preserve"> abstraction from and disposal</w:t>
      </w:r>
      <w:r w:rsidR="00EA3360" w:rsidRPr="00B822FA">
        <w:rPr>
          <w:rFonts w:asciiTheme="minorBidi" w:hAnsiTheme="minorBidi"/>
          <w:bCs/>
          <w:lang w:val="en-US"/>
        </w:rPr>
        <w:t xml:space="preserve"> of water from </w:t>
      </w:r>
      <w:r w:rsidR="00AB5343" w:rsidRPr="00B822FA">
        <w:rPr>
          <w:rFonts w:asciiTheme="minorBidi" w:hAnsiTheme="minorBidi"/>
          <w:bCs/>
          <w:lang w:val="en-US"/>
        </w:rPr>
        <w:t xml:space="preserve">the </w:t>
      </w:r>
      <w:r w:rsidR="00EA3360" w:rsidRPr="00B822FA">
        <w:rPr>
          <w:rFonts w:asciiTheme="minorBidi" w:hAnsiTheme="minorBidi"/>
          <w:bCs/>
          <w:lang w:val="en-US"/>
        </w:rPr>
        <w:t>controlled waters</w:t>
      </w:r>
      <w:r w:rsidR="00E166B6" w:rsidRPr="00B822FA">
        <w:rPr>
          <w:rFonts w:asciiTheme="minorBidi" w:hAnsiTheme="minorBidi"/>
          <w:bCs/>
          <w:lang w:val="en-US"/>
        </w:rPr>
        <w:t>;</w:t>
      </w:r>
      <w:r w:rsidR="00E071E0" w:rsidRPr="00B822FA">
        <w:rPr>
          <w:rFonts w:asciiTheme="minorBidi" w:hAnsiTheme="minorBidi"/>
          <w:bCs/>
          <w:lang w:val="en-US"/>
        </w:rPr>
        <w:t xml:space="preserve"> and </w:t>
      </w:r>
      <w:r w:rsidR="003F7274" w:rsidRPr="00B822FA">
        <w:rPr>
          <w:rFonts w:asciiTheme="minorBidi" w:hAnsiTheme="minorBidi"/>
          <w:bCs/>
          <w:lang w:val="en-US"/>
        </w:rPr>
        <w:t xml:space="preserve">the ancillary </w:t>
      </w:r>
      <w:r w:rsidR="00E071E0" w:rsidRPr="00B822FA">
        <w:rPr>
          <w:rFonts w:asciiTheme="minorBidi" w:hAnsiTheme="minorBidi"/>
          <w:bCs/>
          <w:lang w:val="en-US"/>
        </w:rPr>
        <w:t>matters</w:t>
      </w:r>
      <w:r w:rsidR="003F7274" w:rsidRPr="00B822FA">
        <w:rPr>
          <w:rFonts w:asciiTheme="minorBidi" w:hAnsiTheme="minorBidi"/>
          <w:bCs/>
          <w:lang w:val="en-US"/>
        </w:rPr>
        <w:t>.</w:t>
      </w:r>
    </w:p>
    <w:p w14:paraId="41EEC4E9" w14:textId="4843D2F1" w:rsidR="00607509" w:rsidRPr="00B822FA" w:rsidRDefault="00607509" w:rsidP="00B822FA">
      <w:pPr>
        <w:pStyle w:val="ListParagraph"/>
        <w:tabs>
          <w:tab w:val="left" w:pos="0"/>
        </w:tabs>
        <w:spacing w:before="120" w:after="120"/>
        <w:ind w:left="0"/>
        <w:contextualSpacing w:val="0"/>
        <w:jc w:val="both"/>
        <w:rPr>
          <w:rFonts w:asciiTheme="minorBidi" w:hAnsiTheme="minorBidi"/>
          <w:bCs/>
          <w:lang w:val="en-US"/>
        </w:rPr>
      </w:pPr>
      <w:r w:rsidRPr="00B822FA">
        <w:rPr>
          <w:rFonts w:asciiTheme="minorBidi" w:hAnsiTheme="minorBidi"/>
          <w:bCs/>
          <w:lang w:val="en-US"/>
        </w:rPr>
        <w:t>Be it enacted by Provincial Assembly of the Punjab as follows</w:t>
      </w:r>
      <w:r w:rsidR="00F60A21" w:rsidRPr="00B822FA">
        <w:rPr>
          <w:rFonts w:asciiTheme="minorBidi" w:hAnsiTheme="minorBidi"/>
          <w:bCs/>
          <w:lang w:val="en-US"/>
        </w:rPr>
        <w:t>:</w:t>
      </w:r>
    </w:p>
    <w:p w14:paraId="7EF4688F" w14:textId="1DD2695A" w:rsidR="00D84974" w:rsidRPr="00B822FA" w:rsidRDefault="00D84974" w:rsidP="00B822FA">
      <w:pPr>
        <w:pStyle w:val="ListParagraph"/>
        <w:ind w:left="0"/>
        <w:jc w:val="center"/>
        <w:rPr>
          <w:rFonts w:asciiTheme="minorBidi" w:hAnsiTheme="minorBidi"/>
          <w:b/>
          <w:lang w:val="en-US"/>
        </w:rPr>
      </w:pPr>
      <w:r w:rsidRPr="00B822FA">
        <w:rPr>
          <w:rFonts w:asciiTheme="minorBidi" w:hAnsiTheme="minorBidi"/>
          <w:b/>
          <w:lang w:val="en-US"/>
        </w:rPr>
        <w:t>CHAPTER I</w:t>
      </w:r>
    </w:p>
    <w:p w14:paraId="101E3C73" w14:textId="1C1F6932" w:rsidR="00D11F26" w:rsidRPr="00B822FA" w:rsidRDefault="00D84974" w:rsidP="00B822FA">
      <w:pPr>
        <w:pStyle w:val="ListParagraph"/>
        <w:ind w:left="0"/>
        <w:contextualSpacing w:val="0"/>
        <w:jc w:val="center"/>
        <w:rPr>
          <w:rFonts w:asciiTheme="minorBidi" w:hAnsiTheme="minorBidi"/>
          <w:b/>
          <w:lang w:val="en-US"/>
        </w:rPr>
      </w:pPr>
      <w:r w:rsidRPr="00B822FA">
        <w:rPr>
          <w:rFonts w:asciiTheme="minorBidi" w:hAnsiTheme="minorBidi"/>
          <w:b/>
          <w:lang w:val="en-US"/>
        </w:rPr>
        <w:t>PRELIMINARY</w:t>
      </w:r>
    </w:p>
    <w:p w14:paraId="61AA5499" w14:textId="32142292" w:rsidR="00D11F26" w:rsidRPr="003E10C1" w:rsidRDefault="003E10C1" w:rsidP="003E10C1">
      <w:pPr>
        <w:jc w:val="both"/>
        <w:rPr>
          <w:rFonts w:asciiTheme="minorBidi" w:hAnsiTheme="minorBidi"/>
          <w:lang w:val="en-US"/>
        </w:rPr>
      </w:pPr>
      <w:r>
        <w:rPr>
          <w:rFonts w:asciiTheme="minorBidi" w:hAnsiTheme="minorBidi"/>
          <w:b/>
          <w:lang w:val="en-US"/>
        </w:rPr>
        <w:t>1.</w:t>
      </w:r>
      <w:r>
        <w:rPr>
          <w:rFonts w:asciiTheme="minorBidi" w:hAnsiTheme="minorBidi"/>
          <w:b/>
          <w:lang w:val="en-US"/>
        </w:rPr>
        <w:tab/>
      </w:r>
      <w:r w:rsidR="00D11F26" w:rsidRPr="003E10C1">
        <w:rPr>
          <w:rFonts w:asciiTheme="minorBidi" w:hAnsiTheme="minorBidi"/>
          <w:b/>
          <w:lang w:val="en-US"/>
        </w:rPr>
        <w:t xml:space="preserve">Short </w:t>
      </w:r>
      <w:r w:rsidR="005F30DA" w:rsidRPr="003E10C1">
        <w:rPr>
          <w:rFonts w:asciiTheme="minorBidi" w:hAnsiTheme="minorBidi"/>
          <w:b/>
          <w:lang w:val="en-US"/>
        </w:rPr>
        <w:t>t</w:t>
      </w:r>
      <w:r w:rsidR="00D11F26" w:rsidRPr="003E10C1">
        <w:rPr>
          <w:rFonts w:asciiTheme="minorBidi" w:hAnsiTheme="minorBidi"/>
          <w:b/>
          <w:lang w:val="en-US"/>
        </w:rPr>
        <w:t>itle</w:t>
      </w:r>
      <w:r w:rsidR="00876466" w:rsidRPr="003E10C1">
        <w:rPr>
          <w:rFonts w:asciiTheme="minorBidi" w:hAnsiTheme="minorBidi"/>
          <w:b/>
          <w:lang w:val="en-US"/>
        </w:rPr>
        <w:t>,</w:t>
      </w:r>
      <w:r w:rsidR="00D11F26" w:rsidRPr="003E10C1">
        <w:rPr>
          <w:rFonts w:asciiTheme="minorBidi" w:hAnsiTheme="minorBidi"/>
          <w:b/>
          <w:lang w:val="en-US"/>
        </w:rPr>
        <w:t xml:space="preserve"> </w:t>
      </w:r>
      <w:r w:rsidR="00876466" w:rsidRPr="003E10C1">
        <w:rPr>
          <w:rFonts w:asciiTheme="minorBidi" w:hAnsiTheme="minorBidi"/>
          <w:b/>
          <w:lang w:val="en-US"/>
        </w:rPr>
        <w:t xml:space="preserve">extent </w:t>
      </w:r>
      <w:r w:rsidR="00D11F26" w:rsidRPr="003E10C1">
        <w:rPr>
          <w:rFonts w:asciiTheme="minorBidi" w:hAnsiTheme="minorBidi"/>
          <w:b/>
          <w:lang w:val="en-US"/>
        </w:rPr>
        <w:t xml:space="preserve">and </w:t>
      </w:r>
      <w:r w:rsidR="00056F19" w:rsidRPr="003E10C1">
        <w:rPr>
          <w:rFonts w:asciiTheme="minorBidi" w:hAnsiTheme="minorBidi"/>
          <w:b/>
          <w:lang w:val="en-US"/>
        </w:rPr>
        <w:t>c</w:t>
      </w:r>
      <w:r w:rsidR="00D11F26" w:rsidRPr="003E10C1">
        <w:rPr>
          <w:rFonts w:asciiTheme="minorBidi" w:hAnsiTheme="minorBidi"/>
          <w:b/>
          <w:lang w:val="en-US"/>
        </w:rPr>
        <w:t>ommencement</w:t>
      </w:r>
      <w:proofErr w:type="gramStart"/>
      <w:r w:rsidR="00003199" w:rsidRPr="003E10C1">
        <w:rPr>
          <w:rFonts w:asciiTheme="minorBidi" w:hAnsiTheme="minorBidi"/>
          <w:bCs/>
          <w:lang w:val="en-US"/>
        </w:rPr>
        <w:t>.–</w:t>
      </w:r>
      <w:proofErr w:type="gramEnd"/>
      <w:r w:rsidR="00F4294B" w:rsidRPr="003E10C1">
        <w:rPr>
          <w:rFonts w:asciiTheme="minorBidi" w:hAnsiTheme="minorBidi"/>
          <w:b/>
          <w:lang w:val="en-US"/>
        </w:rPr>
        <w:t xml:space="preserve"> </w:t>
      </w:r>
      <w:r w:rsidR="00F4294B" w:rsidRPr="003E10C1">
        <w:rPr>
          <w:rFonts w:asciiTheme="minorBidi" w:hAnsiTheme="minorBidi"/>
          <w:lang w:val="en-US"/>
        </w:rPr>
        <w:t>(1)</w:t>
      </w:r>
      <w:r w:rsidR="00F4294B" w:rsidRPr="003E10C1">
        <w:rPr>
          <w:rFonts w:asciiTheme="minorBidi" w:hAnsiTheme="minorBidi"/>
          <w:b/>
          <w:lang w:val="en-US"/>
        </w:rPr>
        <w:t xml:space="preserve"> </w:t>
      </w:r>
      <w:r w:rsidR="00D11F26" w:rsidRPr="003E10C1">
        <w:rPr>
          <w:rFonts w:asciiTheme="minorBidi" w:hAnsiTheme="minorBidi"/>
          <w:lang w:val="en-US"/>
        </w:rPr>
        <w:t xml:space="preserve">This Act may be </w:t>
      </w:r>
      <w:r w:rsidR="000E6330" w:rsidRPr="003E10C1">
        <w:rPr>
          <w:rFonts w:asciiTheme="minorBidi" w:hAnsiTheme="minorBidi"/>
          <w:lang w:val="en-US"/>
        </w:rPr>
        <w:t>cited as t</w:t>
      </w:r>
      <w:r w:rsidR="00D11F26" w:rsidRPr="003E10C1">
        <w:rPr>
          <w:rFonts w:asciiTheme="minorBidi" w:hAnsiTheme="minorBidi"/>
          <w:lang w:val="en-US"/>
        </w:rPr>
        <w:t>he Punjab Water Act 2019</w:t>
      </w:r>
      <w:r w:rsidR="00F4294B" w:rsidRPr="003E10C1">
        <w:rPr>
          <w:rFonts w:asciiTheme="minorBidi" w:hAnsiTheme="minorBidi"/>
          <w:lang w:val="en-US"/>
        </w:rPr>
        <w:t>.</w:t>
      </w:r>
    </w:p>
    <w:p w14:paraId="5E7C5BFB" w14:textId="6B30288D" w:rsidR="00D11F26" w:rsidRPr="00B822FA" w:rsidRDefault="00F04D22" w:rsidP="00B822FA">
      <w:pPr>
        <w:ind w:left="1440" w:hanging="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481030" w:rsidRPr="00B822FA">
        <w:rPr>
          <w:rFonts w:asciiTheme="minorBidi" w:hAnsiTheme="minorBidi"/>
          <w:lang w:val="en-US"/>
        </w:rPr>
        <w:t xml:space="preserve">It extends to whole of </w:t>
      </w:r>
      <w:r w:rsidR="00D35C0C" w:rsidRPr="00B822FA">
        <w:rPr>
          <w:rFonts w:asciiTheme="minorBidi" w:hAnsiTheme="minorBidi"/>
          <w:lang w:val="en-US"/>
        </w:rPr>
        <w:t xml:space="preserve">the </w:t>
      </w:r>
      <w:r w:rsidR="00481030" w:rsidRPr="00B822FA">
        <w:rPr>
          <w:rFonts w:asciiTheme="minorBidi" w:hAnsiTheme="minorBidi"/>
          <w:lang w:val="en-US"/>
        </w:rPr>
        <w:t>Punjab.</w:t>
      </w:r>
    </w:p>
    <w:p w14:paraId="5D77EA81" w14:textId="41D6F0B4" w:rsidR="00D11F26" w:rsidRPr="00B822FA" w:rsidRDefault="00F04D22" w:rsidP="00B822FA">
      <w:pPr>
        <w:ind w:left="1440" w:hanging="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481030" w:rsidRPr="00B822FA">
        <w:rPr>
          <w:rFonts w:asciiTheme="minorBidi" w:hAnsiTheme="minorBidi"/>
          <w:lang w:val="en-US"/>
        </w:rPr>
        <w:t>It shall come into force at once.</w:t>
      </w:r>
    </w:p>
    <w:p w14:paraId="2EB0BA75" w14:textId="77777777" w:rsidR="003E10C1" w:rsidRDefault="003E10C1" w:rsidP="003E10C1">
      <w:pPr>
        <w:jc w:val="both"/>
        <w:rPr>
          <w:rFonts w:asciiTheme="minorBidi" w:hAnsiTheme="minorBidi"/>
          <w:b/>
          <w:lang w:val="en-US"/>
        </w:rPr>
      </w:pPr>
    </w:p>
    <w:p w14:paraId="4D80DA50" w14:textId="2B06C611" w:rsidR="00D11F26" w:rsidRPr="003E10C1" w:rsidRDefault="003E10C1" w:rsidP="003E10C1">
      <w:pPr>
        <w:jc w:val="both"/>
        <w:rPr>
          <w:rFonts w:asciiTheme="minorBidi" w:hAnsiTheme="minorBidi"/>
          <w:lang w:val="en-US"/>
        </w:rPr>
      </w:pPr>
      <w:r>
        <w:rPr>
          <w:rFonts w:asciiTheme="minorBidi" w:hAnsiTheme="minorBidi"/>
          <w:b/>
          <w:lang w:val="en-US"/>
        </w:rPr>
        <w:t>2.</w:t>
      </w:r>
      <w:r>
        <w:rPr>
          <w:rFonts w:asciiTheme="minorBidi" w:hAnsiTheme="minorBidi"/>
          <w:b/>
          <w:lang w:val="en-US"/>
        </w:rPr>
        <w:tab/>
      </w:r>
      <w:r w:rsidR="00846F69" w:rsidRPr="003E10C1">
        <w:rPr>
          <w:rFonts w:asciiTheme="minorBidi" w:hAnsiTheme="minorBidi"/>
          <w:b/>
          <w:lang w:val="en-US"/>
        </w:rPr>
        <w:t>Definitions</w:t>
      </w:r>
      <w:proofErr w:type="gramStart"/>
      <w:r w:rsidR="00003199" w:rsidRPr="003E10C1">
        <w:rPr>
          <w:rFonts w:asciiTheme="minorBidi" w:hAnsiTheme="minorBidi"/>
          <w:bCs/>
          <w:lang w:val="en-US"/>
        </w:rPr>
        <w:t>.–</w:t>
      </w:r>
      <w:proofErr w:type="gramEnd"/>
      <w:r w:rsidR="00056F19" w:rsidRPr="003E10C1">
        <w:rPr>
          <w:rFonts w:asciiTheme="minorBidi" w:hAnsiTheme="minorBidi"/>
          <w:b/>
          <w:lang w:val="en-US"/>
        </w:rPr>
        <w:t xml:space="preserve"> </w:t>
      </w:r>
      <w:r w:rsidR="00D11F26" w:rsidRPr="003E10C1">
        <w:rPr>
          <w:rFonts w:asciiTheme="minorBidi" w:hAnsiTheme="minorBidi"/>
          <w:lang w:val="en-US"/>
        </w:rPr>
        <w:t>In this Act</w:t>
      </w:r>
      <w:r w:rsidR="00846F69" w:rsidRPr="003E10C1">
        <w:rPr>
          <w:rFonts w:asciiTheme="minorBidi" w:hAnsiTheme="minorBidi"/>
          <w:lang w:val="en-US"/>
        </w:rPr>
        <w:t>:</w:t>
      </w:r>
    </w:p>
    <w:p w14:paraId="19699912" w14:textId="035111D7" w:rsidR="00BA6457" w:rsidRPr="00B822FA" w:rsidRDefault="00DC25B6" w:rsidP="00B822FA">
      <w:pPr>
        <w:ind w:left="1440" w:hanging="720"/>
        <w:jc w:val="both"/>
        <w:rPr>
          <w:rFonts w:asciiTheme="minorBidi" w:hAnsiTheme="minorBidi"/>
          <w:lang w:val="en-US"/>
        </w:rPr>
      </w:pPr>
      <w:r w:rsidRPr="00B822FA">
        <w:rPr>
          <w:rFonts w:asciiTheme="minorBidi" w:hAnsiTheme="minorBidi"/>
          <w:lang w:val="en-US"/>
        </w:rPr>
        <w:t>(a)</w:t>
      </w:r>
      <w:r w:rsidR="00312BB3" w:rsidRPr="00B822FA">
        <w:rPr>
          <w:rFonts w:asciiTheme="minorBidi" w:hAnsiTheme="minorBidi"/>
          <w:lang w:val="en-US"/>
        </w:rPr>
        <w:tab/>
      </w:r>
      <w:r w:rsidR="00056F19" w:rsidRPr="00B822FA">
        <w:rPr>
          <w:rFonts w:asciiTheme="minorBidi" w:hAnsiTheme="minorBidi"/>
          <w:lang w:val="en-US"/>
        </w:rPr>
        <w:t>“</w:t>
      </w:r>
      <w:r w:rsidR="00BA6457" w:rsidRPr="00B822FA">
        <w:rPr>
          <w:rFonts w:asciiTheme="minorBidi" w:hAnsiTheme="minorBidi"/>
          <w:lang w:val="en-US"/>
        </w:rPr>
        <w:t>Act</w:t>
      </w:r>
      <w:r w:rsidR="00056F19" w:rsidRPr="00B822FA">
        <w:rPr>
          <w:rFonts w:asciiTheme="minorBidi" w:hAnsiTheme="minorBidi"/>
          <w:lang w:val="en-US"/>
        </w:rPr>
        <w:t>”</w:t>
      </w:r>
      <w:r w:rsidR="00BA6457" w:rsidRPr="00B822FA">
        <w:rPr>
          <w:rFonts w:asciiTheme="minorBidi" w:hAnsiTheme="minorBidi"/>
          <w:lang w:val="en-US"/>
        </w:rPr>
        <w:t xml:space="preserve"> means the Punjab Water Act 2019;</w:t>
      </w:r>
    </w:p>
    <w:p w14:paraId="43F0F945" w14:textId="1D7C0FB9" w:rsidR="00D11F26" w:rsidRPr="00B822FA" w:rsidRDefault="00DC25B6" w:rsidP="00B822FA">
      <w:pPr>
        <w:ind w:left="1440" w:hanging="720"/>
        <w:jc w:val="both"/>
        <w:rPr>
          <w:rFonts w:asciiTheme="minorBidi" w:hAnsiTheme="minorBidi"/>
          <w:lang w:val="en-US"/>
        </w:rPr>
      </w:pPr>
      <w:r w:rsidRPr="00B822FA">
        <w:rPr>
          <w:rFonts w:asciiTheme="minorBidi" w:hAnsiTheme="minorBidi"/>
          <w:lang w:val="en-US"/>
        </w:rPr>
        <w:t>(b)</w:t>
      </w:r>
      <w:r w:rsidR="00312BB3" w:rsidRPr="00B822FA">
        <w:rPr>
          <w:rFonts w:asciiTheme="minorBidi" w:hAnsiTheme="minorBidi"/>
          <w:lang w:val="en-US"/>
        </w:rPr>
        <w:tab/>
      </w:r>
      <w:r w:rsidR="00056F19" w:rsidRPr="00B822FA">
        <w:rPr>
          <w:rFonts w:asciiTheme="minorBidi" w:hAnsiTheme="minorBidi"/>
          <w:lang w:val="en-US"/>
        </w:rPr>
        <w:t>“</w:t>
      </w:r>
      <w:r w:rsidR="00BA6457" w:rsidRPr="00B822FA">
        <w:rPr>
          <w:rFonts w:asciiTheme="minorBidi" w:hAnsiTheme="minorBidi"/>
          <w:lang w:val="en-US"/>
        </w:rPr>
        <w:t>Authority</w:t>
      </w:r>
      <w:r w:rsidR="00056F19" w:rsidRPr="00B822FA">
        <w:rPr>
          <w:rFonts w:asciiTheme="minorBidi" w:hAnsiTheme="minorBidi"/>
          <w:lang w:val="en-US"/>
        </w:rPr>
        <w:t>”</w:t>
      </w:r>
      <w:r w:rsidR="00BA6457" w:rsidRPr="00B822FA">
        <w:rPr>
          <w:rFonts w:asciiTheme="minorBidi" w:hAnsiTheme="minorBidi"/>
          <w:lang w:val="en-US"/>
        </w:rPr>
        <w:t xml:space="preserve"> means the Punjab Water Services Regulatory Authority established under section 7 of th</w:t>
      </w:r>
      <w:r w:rsidR="00CD187C" w:rsidRPr="00B822FA">
        <w:rPr>
          <w:rFonts w:asciiTheme="minorBidi" w:hAnsiTheme="minorBidi"/>
          <w:lang w:val="en-US"/>
        </w:rPr>
        <w:t>is</w:t>
      </w:r>
      <w:r w:rsidR="00BA6457" w:rsidRPr="00B822FA">
        <w:rPr>
          <w:rFonts w:asciiTheme="minorBidi" w:hAnsiTheme="minorBidi"/>
          <w:lang w:val="en-US"/>
        </w:rPr>
        <w:t xml:space="preserve"> Act;</w:t>
      </w:r>
    </w:p>
    <w:p w14:paraId="0E97B4AB" w14:textId="09911780" w:rsidR="00D11F26" w:rsidRPr="00B822FA" w:rsidRDefault="00DC25B6" w:rsidP="00B822FA">
      <w:pPr>
        <w:tabs>
          <w:tab w:val="left" w:pos="709"/>
        </w:tabs>
        <w:ind w:left="1440" w:hanging="720"/>
        <w:jc w:val="both"/>
        <w:rPr>
          <w:rFonts w:asciiTheme="minorBidi" w:hAnsiTheme="minorBidi"/>
          <w:lang w:val="en-US"/>
        </w:rPr>
      </w:pPr>
      <w:r w:rsidRPr="00B822FA">
        <w:rPr>
          <w:rFonts w:asciiTheme="minorBidi" w:hAnsiTheme="minorBidi"/>
          <w:lang w:val="en-US"/>
        </w:rPr>
        <w:t>(c)</w:t>
      </w:r>
      <w:r w:rsidR="00312BB3" w:rsidRPr="00B822FA">
        <w:rPr>
          <w:rFonts w:asciiTheme="minorBidi" w:hAnsiTheme="minorBidi"/>
          <w:lang w:val="en-US"/>
        </w:rPr>
        <w:tab/>
      </w:r>
      <w:r w:rsidR="00056F19" w:rsidRPr="00B822FA">
        <w:rPr>
          <w:rFonts w:asciiTheme="minorBidi" w:hAnsiTheme="minorBidi"/>
          <w:lang w:val="en-US"/>
        </w:rPr>
        <w:t>“</w:t>
      </w:r>
      <w:r w:rsidR="00D11F26" w:rsidRPr="00B822FA">
        <w:rPr>
          <w:rFonts w:asciiTheme="minorBidi" w:hAnsiTheme="minorBidi"/>
          <w:lang w:val="en-US"/>
        </w:rPr>
        <w:t>Commission</w:t>
      </w:r>
      <w:r w:rsidR="00056F19" w:rsidRPr="00B822FA">
        <w:rPr>
          <w:rFonts w:asciiTheme="minorBidi" w:hAnsiTheme="minorBidi"/>
          <w:lang w:val="en-US"/>
        </w:rPr>
        <w:t>”</w:t>
      </w:r>
      <w:r w:rsidR="00D11F26" w:rsidRPr="00B822FA">
        <w:rPr>
          <w:rFonts w:asciiTheme="minorBidi" w:hAnsiTheme="minorBidi"/>
          <w:lang w:val="en-US"/>
        </w:rPr>
        <w:t xml:space="preserve"> means </w:t>
      </w:r>
      <w:r w:rsidR="004C2499" w:rsidRPr="00B822FA">
        <w:rPr>
          <w:rFonts w:asciiTheme="minorBidi" w:hAnsiTheme="minorBidi"/>
          <w:lang w:val="en-US"/>
        </w:rPr>
        <w:t xml:space="preserve">Punjab </w:t>
      </w:r>
      <w:r w:rsidR="00D11F26" w:rsidRPr="00B822FA">
        <w:rPr>
          <w:rFonts w:asciiTheme="minorBidi" w:hAnsiTheme="minorBidi"/>
          <w:lang w:val="en-US"/>
        </w:rPr>
        <w:t>Water Resources Commission established under section 3 of th</w:t>
      </w:r>
      <w:r w:rsidR="00CD187C" w:rsidRPr="00B822FA">
        <w:rPr>
          <w:rFonts w:asciiTheme="minorBidi" w:hAnsiTheme="minorBidi"/>
          <w:lang w:val="en-US"/>
        </w:rPr>
        <w:t xml:space="preserve">is </w:t>
      </w:r>
      <w:r w:rsidR="00D11F26" w:rsidRPr="00B822FA">
        <w:rPr>
          <w:rFonts w:asciiTheme="minorBidi" w:hAnsiTheme="minorBidi"/>
          <w:lang w:val="en-US"/>
        </w:rPr>
        <w:t>Act</w:t>
      </w:r>
      <w:r w:rsidR="00FE4D68" w:rsidRPr="00B822FA">
        <w:rPr>
          <w:rFonts w:asciiTheme="minorBidi" w:hAnsiTheme="minorBidi"/>
          <w:lang w:val="en-US"/>
        </w:rPr>
        <w:t>;</w:t>
      </w:r>
    </w:p>
    <w:p w14:paraId="6CFACD79" w14:textId="54A38FE6" w:rsidR="00D11F26" w:rsidRPr="00B822FA" w:rsidRDefault="00DC25B6" w:rsidP="00B822FA">
      <w:pPr>
        <w:tabs>
          <w:tab w:val="left" w:pos="709"/>
        </w:tabs>
        <w:ind w:left="1440" w:hanging="720"/>
        <w:jc w:val="both"/>
        <w:rPr>
          <w:rFonts w:asciiTheme="minorBidi" w:hAnsiTheme="minorBidi"/>
          <w:lang w:val="en-US"/>
        </w:rPr>
      </w:pPr>
      <w:r w:rsidRPr="00B822FA">
        <w:rPr>
          <w:rFonts w:asciiTheme="minorBidi" w:hAnsiTheme="minorBidi"/>
          <w:lang w:val="en-US"/>
        </w:rPr>
        <w:t>(d)</w:t>
      </w:r>
      <w:r w:rsidR="00312BB3" w:rsidRPr="00B822FA">
        <w:rPr>
          <w:rFonts w:asciiTheme="minorBidi" w:hAnsiTheme="minorBidi"/>
          <w:lang w:val="en-US"/>
        </w:rPr>
        <w:tab/>
      </w:r>
      <w:r w:rsidR="00056F19" w:rsidRPr="00B822FA">
        <w:rPr>
          <w:rFonts w:asciiTheme="minorBidi" w:hAnsiTheme="minorBidi"/>
          <w:lang w:val="en-US"/>
        </w:rPr>
        <w:t>“</w:t>
      </w:r>
      <w:r w:rsidR="00D11F26" w:rsidRPr="00B822FA">
        <w:rPr>
          <w:rFonts w:asciiTheme="minorBidi" w:hAnsiTheme="minorBidi"/>
          <w:lang w:val="en-US"/>
        </w:rPr>
        <w:t>Government</w:t>
      </w:r>
      <w:r w:rsidR="00056F19" w:rsidRPr="00B822FA">
        <w:rPr>
          <w:rFonts w:asciiTheme="minorBidi" w:hAnsiTheme="minorBidi"/>
          <w:lang w:val="en-US"/>
        </w:rPr>
        <w:t>”</w:t>
      </w:r>
      <w:r w:rsidR="00D11F26" w:rsidRPr="00B822FA">
        <w:rPr>
          <w:rFonts w:asciiTheme="minorBidi" w:hAnsiTheme="minorBidi"/>
          <w:lang w:val="en-US"/>
        </w:rPr>
        <w:t xml:space="preserve"> means </w:t>
      </w:r>
      <w:r w:rsidR="00CD187C" w:rsidRPr="00B822FA">
        <w:rPr>
          <w:rFonts w:asciiTheme="minorBidi" w:hAnsiTheme="minorBidi"/>
          <w:lang w:val="en-US"/>
        </w:rPr>
        <w:t xml:space="preserve">Government of the Punjab subject to the </w:t>
      </w:r>
      <w:r w:rsidR="00EA6BCC" w:rsidRPr="00B822FA">
        <w:rPr>
          <w:rFonts w:asciiTheme="minorBidi" w:hAnsiTheme="minorBidi"/>
          <w:lang w:val="en-US"/>
        </w:rPr>
        <w:t>provisions of</w:t>
      </w:r>
      <w:r w:rsidR="00CD187C" w:rsidRPr="00B822FA">
        <w:rPr>
          <w:rFonts w:asciiTheme="minorBidi" w:hAnsiTheme="minorBidi"/>
          <w:lang w:val="en-US"/>
        </w:rPr>
        <w:t xml:space="preserve"> </w:t>
      </w:r>
      <w:r w:rsidR="00F90D76" w:rsidRPr="00B822FA">
        <w:rPr>
          <w:rFonts w:asciiTheme="minorBidi" w:hAnsiTheme="minorBidi"/>
          <w:lang w:val="en-US"/>
        </w:rPr>
        <w:t xml:space="preserve">Fifth </w:t>
      </w:r>
      <w:r w:rsidR="0086204D" w:rsidRPr="00B822FA">
        <w:rPr>
          <w:rFonts w:asciiTheme="minorBidi" w:hAnsiTheme="minorBidi"/>
          <w:lang w:val="en-US"/>
        </w:rPr>
        <w:t>S</w:t>
      </w:r>
      <w:r w:rsidR="00D11F26" w:rsidRPr="00B822FA">
        <w:rPr>
          <w:rFonts w:asciiTheme="minorBidi" w:hAnsiTheme="minorBidi"/>
          <w:lang w:val="en-US"/>
        </w:rPr>
        <w:t xml:space="preserve">chedule </w:t>
      </w:r>
      <w:r w:rsidR="00B70939" w:rsidRPr="00B822FA">
        <w:rPr>
          <w:rFonts w:asciiTheme="minorBidi" w:hAnsiTheme="minorBidi"/>
          <w:lang w:val="en-US"/>
        </w:rPr>
        <w:t>of this</w:t>
      </w:r>
      <w:r w:rsidR="00D11F26" w:rsidRPr="00B822FA">
        <w:rPr>
          <w:rFonts w:asciiTheme="minorBidi" w:hAnsiTheme="minorBidi"/>
          <w:lang w:val="en-US"/>
        </w:rPr>
        <w:t xml:space="preserve"> Act</w:t>
      </w:r>
      <w:r w:rsidR="00FE4D68" w:rsidRPr="00B822FA">
        <w:rPr>
          <w:rFonts w:asciiTheme="minorBidi" w:hAnsiTheme="minorBidi"/>
          <w:lang w:val="en-US"/>
        </w:rPr>
        <w:t>;</w:t>
      </w:r>
    </w:p>
    <w:p w14:paraId="6CA9947D" w14:textId="003946D2" w:rsidR="00D11F26" w:rsidRPr="00B822FA" w:rsidRDefault="00DC25B6" w:rsidP="00B822FA">
      <w:pPr>
        <w:tabs>
          <w:tab w:val="left" w:pos="709"/>
        </w:tabs>
        <w:ind w:left="1440" w:hanging="720"/>
        <w:jc w:val="both"/>
        <w:rPr>
          <w:rFonts w:asciiTheme="minorBidi" w:hAnsiTheme="minorBidi"/>
          <w:lang w:val="en-US"/>
        </w:rPr>
      </w:pPr>
      <w:r w:rsidRPr="00B822FA">
        <w:rPr>
          <w:rFonts w:asciiTheme="minorBidi" w:hAnsiTheme="minorBidi"/>
          <w:lang w:val="en-US"/>
        </w:rPr>
        <w:t>(e)</w:t>
      </w:r>
      <w:r w:rsidR="00312BB3" w:rsidRPr="00B822FA">
        <w:rPr>
          <w:rFonts w:asciiTheme="minorBidi" w:hAnsiTheme="minorBidi"/>
          <w:lang w:val="en-US"/>
        </w:rPr>
        <w:tab/>
      </w:r>
      <w:r w:rsidR="00056F19" w:rsidRPr="00B822FA">
        <w:rPr>
          <w:rFonts w:asciiTheme="minorBidi" w:hAnsiTheme="minorBidi"/>
          <w:lang w:val="en-US"/>
        </w:rPr>
        <w:t>“</w:t>
      </w:r>
      <w:proofErr w:type="gramStart"/>
      <w:r w:rsidR="00D11F26" w:rsidRPr="00B822FA">
        <w:rPr>
          <w:rFonts w:asciiTheme="minorBidi" w:hAnsiTheme="minorBidi"/>
          <w:lang w:val="en-US"/>
        </w:rPr>
        <w:t>local</w:t>
      </w:r>
      <w:proofErr w:type="gramEnd"/>
      <w:r w:rsidR="00D11F26" w:rsidRPr="00B822FA">
        <w:rPr>
          <w:rFonts w:asciiTheme="minorBidi" w:hAnsiTheme="minorBidi"/>
          <w:lang w:val="en-US"/>
        </w:rPr>
        <w:t xml:space="preserve"> authority</w:t>
      </w:r>
      <w:r w:rsidR="00056F19" w:rsidRPr="00B822FA">
        <w:rPr>
          <w:rFonts w:asciiTheme="minorBidi" w:hAnsiTheme="minorBidi"/>
          <w:lang w:val="en-US"/>
        </w:rPr>
        <w:t>”</w:t>
      </w:r>
      <w:r w:rsidR="00D11F26" w:rsidRPr="00B822FA">
        <w:rPr>
          <w:rFonts w:asciiTheme="minorBidi" w:hAnsiTheme="minorBidi"/>
          <w:lang w:val="en-US"/>
        </w:rPr>
        <w:t xml:space="preserve"> means a</w:t>
      </w:r>
      <w:r w:rsidR="001B3BE7" w:rsidRPr="00B822FA">
        <w:rPr>
          <w:rFonts w:asciiTheme="minorBidi" w:hAnsiTheme="minorBidi"/>
          <w:lang w:val="en-US"/>
        </w:rPr>
        <w:t>:</w:t>
      </w:r>
    </w:p>
    <w:p w14:paraId="40B2713A" w14:textId="50E1428D" w:rsidR="00D11F26" w:rsidRPr="00B822FA" w:rsidRDefault="00DC25B6" w:rsidP="00B822FA">
      <w:pPr>
        <w:ind w:left="2160" w:hanging="720"/>
        <w:jc w:val="both"/>
        <w:rPr>
          <w:rFonts w:asciiTheme="minorBidi" w:hAnsiTheme="minorBidi"/>
          <w:lang w:val="en-US"/>
        </w:rPr>
      </w:pPr>
      <w:r w:rsidRPr="00B822FA">
        <w:rPr>
          <w:rFonts w:asciiTheme="minorBidi" w:hAnsiTheme="minorBidi"/>
          <w:lang w:val="en-US"/>
        </w:rPr>
        <w:t>(i)</w:t>
      </w:r>
      <w:r w:rsidR="00A844C4" w:rsidRPr="00B822FA">
        <w:rPr>
          <w:rFonts w:asciiTheme="minorBidi" w:hAnsiTheme="minorBidi"/>
          <w:lang w:val="en-US"/>
        </w:rPr>
        <w:tab/>
      </w:r>
      <w:proofErr w:type="gramStart"/>
      <w:r w:rsidR="00D11F26" w:rsidRPr="00B822FA">
        <w:rPr>
          <w:rFonts w:asciiTheme="minorBidi" w:hAnsiTheme="minorBidi"/>
          <w:lang w:val="en-US"/>
        </w:rPr>
        <w:t>land</w:t>
      </w:r>
      <w:proofErr w:type="gramEnd"/>
      <w:r w:rsidR="00D11F26" w:rsidRPr="00B822FA">
        <w:rPr>
          <w:rFonts w:asciiTheme="minorBidi" w:hAnsiTheme="minorBidi"/>
          <w:lang w:val="en-US"/>
        </w:rPr>
        <w:t xml:space="preserve"> control authority established by</w:t>
      </w:r>
      <w:r w:rsidR="00EA6BCC" w:rsidRPr="00B822FA">
        <w:rPr>
          <w:rFonts w:asciiTheme="minorBidi" w:hAnsiTheme="minorBidi"/>
          <w:lang w:val="en-US"/>
        </w:rPr>
        <w:t xml:space="preserve"> law for the time being in force </w:t>
      </w:r>
      <w:r w:rsidR="00D11F26" w:rsidRPr="00B822FA">
        <w:rPr>
          <w:rFonts w:asciiTheme="minorBidi" w:hAnsiTheme="minorBidi"/>
          <w:lang w:val="en-US"/>
        </w:rPr>
        <w:t xml:space="preserve">to regulate </w:t>
      </w:r>
      <w:r w:rsidR="00A844C4" w:rsidRPr="00B822FA">
        <w:rPr>
          <w:rFonts w:asciiTheme="minorBidi" w:hAnsiTheme="minorBidi"/>
          <w:lang w:val="en-US"/>
        </w:rPr>
        <w:tab/>
      </w:r>
      <w:r w:rsidR="00D11F26" w:rsidRPr="00B822FA">
        <w:rPr>
          <w:rFonts w:asciiTheme="minorBidi" w:hAnsiTheme="minorBidi"/>
          <w:lang w:val="en-US"/>
        </w:rPr>
        <w:t>or manage land use</w:t>
      </w:r>
      <w:r w:rsidR="00056F19" w:rsidRPr="00B822FA">
        <w:rPr>
          <w:rFonts w:asciiTheme="minorBidi" w:hAnsiTheme="minorBidi"/>
          <w:lang w:val="en-US"/>
        </w:rPr>
        <w:t>;</w:t>
      </w:r>
      <w:r w:rsidR="004C2499" w:rsidRPr="00B822FA">
        <w:rPr>
          <w:rFonts w:asciiTheme="minorBidi" w:hAnsiTheme="minorBidi"/>
          <w:lang w:val="en-US"/>
        </w:rPr>
        <w:t xml:space="preserve"> or</w:t>
      </w:r>
    </w:p>
    <w:p w14:paraId="18AE949D" w14:textId="485897EF" w:rsidR="00D11F26" w:rsidRPr="00B822FA" w:rsidRDefault="00A844C4" w:rsidP="00B822FA">
      <w:pPr>
        <w:tabs>
          <w:tab w:val="left" w:pos="709"/>
        </w:tabs>
        <w:ind w:left="1440" w:hanging="720"/>
        <w:jc w:val="both"/>
        <w:rPr>
          <w:rFonts w:asciiTheme="minorBidi" w:hAnsiTheme="minorBidi"/>
          <w:lang w:val="en-US"/>
        </w:rPr>
      </w:pPr>
      <w:r w:rsidRPr="00B822FA">
        <w:rPr>
          <w:rFonts w:asciiTheme="minorBidi" w:hAnsiTheme="minorBidi"/>
          <w:lang w:val="en-US"/>
        </w:rPr>
        <w:tab/>
      </w:r>
      <w:r w:rsidR="00DC25B6" w:rsidRPr="00B822FA">
        <w:rPr>
          <w:rFonts w:asciiTheme="minorBidi" w:hAnsiTheme="minorBidi"/>
          <w:lang w:val="en-US"/>
        </w:rPr>
        <w:t>(ii)</w:t>
      </w:r>
      <w:r w:rsidRPr="00B822FA">
        <w:rPr>
          <w:rFonts w:asciiTheme="minorBidi" w:hAnsiTheme="minorBidi"/>
          <w:lang w:val="en-US"/>
        </w:rPr>
        <w:tab/>
      </w:r>
      <w:proofErr w:type="gramStart"/>
      <w:r w:rsidR="00D11F26" w:rsidRPr="00B822FA">
        <w:rPr>
          <w:rFonts w:asciiTheme="minorBidi" w:hAnsiTheme="minorBidi"/>
          <w:lang w:val="en-US"/>
        </w:rPr>
        <w:t>company</w:t>
      </w:r>
      <w:proofErr w:type="gramEnd"/>
      <w:r w:rsidR="00D11F26" w:rsidRPr="00B822FA">
        <w:rPr>
          <w:rFonts w:asciiTheme="minorBidi" w:hAnsiTheme="minorBidi"/>
          <w:lang w:val="en-US"/>
        </w:rPr>
        <w:t xml:space="preserve"> set up by the Government to provide land</w:t>
      </w:r>
      <w:r w:rsidR="001B3BE7" w:rsidRPr="00B822FA">
        <w:rPr>
          <w:rFonts w:asciiTheme="minorBidi" w:hAnsiTheme="minorBidi"/>
          <w:lang w:val="en-US"/>
        </w:rPr>
        <w:t>-</w:t>
      </w:r>
      <w:r w:rsidR="00D11F26" w:rsidRPr="00B822FA">
        <w:rPr>
          <w:rFonts w:asciiTheme="minorBidi" w:hAnsiTheme="minorBidi"/>
          <w:lang w:val="en-US"/>
        </w:rPr>
        <w:t xml:space="preserve"> </w:t>
      </w:r>
      <w:r w:rsidRPr="00B822FA">
        <w:rPr>
          <w:rFonts w:asciiTheme="minorBidi" w:hAnsiTheme="minorBidi"/>
          <w:lang w:val="en-US"/>
        </w:rPr>
        <w:tab/>
      </w:r>
      <w:r w:rsidR="00D11F26" w:rsidRPr="00B822FA">
        <w:rPr>
          <w:rFonts w:asciiTheme="minorBidi" w:hAnsiTheme="minorBidi"/>
          <w:lang w:val="en-US"/>
        </w:rPr>
        <w:t>based services</w:t>
      </w:r>
      <w:r w:rsidR="00EA6BCC" w:rsidRPr="00B822FA">
        <w:rPr>
          <w:rFonts w:asciiTheme="minorBidi" w:hAnsiTheme="minorBidi"/>
          <w:lang w:val="en-US"/>
        </w:rPr>
        <w:t>;</w:t>
      </w:r>
    </w:p>
    <w:p w14:paraId="7C881D01" w14:textId="3AC83E73" w:rsidR="00D11F26" w:rsidRPr="00B822FA" w:rsidRDefault="00DC25B6" w:rsidP="00B822FA">
      <w:pPr>
        <w:tabs>
          <w:tab w:val="left" w:pos="709"/>
        </w:tabs>
        <w:ind w:left="1440" w:hanging="720"/>
        <w:jc w:val="both"/>
        <w:rPr>
          <w:rFonts w:asciiTheme="minorBidi" w:hAnsiTheme="minorBidi"/>
          <w:lang w:val="en-US"/>
        </w:rPr>
      </w:pPr>
      <w:r w:rsidRPr="00B822FA">
        <w:rPr>
          <w:rFonts w:asciiTheme="minorBidi" w:hAnsiTheme="minorBidi"/>
          <w:lang w:val="en-US"/>
        </w:rPr>
        <w:t>(f)</w:t>
      </w:r>
      <w:r w:rsidR="004E33AD" w:rsidRPr="00B822FA">
        <w:rPr>
          <w:rFonts w:asciiTheme="minorBidi" w:hAnsiTheme="minorBidi"/>
          <w:lang w:val="en-US"/>
        </w:rPr>
        <w:tab/>
      </w:r>
      <w:r w:rsidR="001B3BE7" w:rsidRPr="00B822FA">
        <w:rPr>
          <w:rFonts w:asciiTheme="minorBidi" w:hAnsiTheme="minorBidi"/>
          <w:lang w:val="en-US"/>
        </w:rPr>
        <w:t>“</w:t>
      </w:r>
      <w:proofErr w:type="gramStart"/>
      <w:r w:rsidR="00D11F26" w:rsidRPr="00B822FA">
        <w:rPr>
          <w:rFonts w:asciiTheme="minorBidi" w:hAnsiTheme="minorBidi"/>
          <w:lang w:val="en-US"/>
        </w:rPr>
        <w:t>meter</w:t>
      </w:r>
      <w:proofErr w:type="gramEnd"/>
      <w:r w:rsidR="001B3BE7" w:rsidRPr="00B822FA">
        <w:rPr>
          <w:rFonts w:asciiTheme="minorBidi" w:hAnsiTheme="minorBidi"/>
          <w:lang w:val="en-US"/>
        </w:rPr>
        <w:t>”</w:t>
      </w:r>
      <w:r w:rsidR="00D11F26" w:rsidRPr="00B822FA">
        <w:rPr>
          <w:rFonts w:asciiTheme="minorBidi" w:hAnsiTheme="minorBidi"/>
          <w:lang w:val="en-US"/>
        </w:rPr>
        <w:t xml:space="preserve"> means any</w:t>
      </w:r>
      <w:r w:rsidR="004C2499" w:rsidRPr="00B822FA">
        <w:rPr>
          <w:rFonts w:asciiTheme="minorBidi" w:hAnsiTheme="minorBidi"/>
          <w:lang w:val="en-US"/>
        </w:rPr>
        <w:t xml:space="preserve"> approved</w:t>
      </w:r>
      <w:r w:rsidR="00D11F26" w:rsidRPr="00B822FA">
        <w:rPr>
          <w:rFonts w:asciiTheme="minorBidi" w:hAnsiTheme="minorBidi"/>
          <w:lang w:val="en-US"/>
        </w:rPr>
        <w:t xml:space="preserve"> apparatus for measuring or showing the volume of water supplied to, or of efflue</w:t>
      </w:r>
      <w:r w:rsidR="00FE4D68" w:rsidRPr="00B822FA">
        <w:rPr>
          <w:rFonts w:asciiTheme="minorBidi" w:hAnsiTheme="minorBidi"/>
          <w:lang w:val="en-US"/>
        </w:rPr>
        <w:t>nt discharged from any premises;</w:t>
      </w:r>
    </w:p>
    <w:p w14:paraId="0CCDA4A1" w14:textId="4DA72F92" w:rsidR="00D11F26" w:rsidRPr="00B822FA" w:rsidRDefault="007D16CC" w:rsidP="00B822FA">
      <w:pPr>
        <w:tabs>
          <w:tab w:val="left" w:pos="709"/>
        </w:tabs>
        <w:ind w:left="1440" w:hanging="720"/>
        <w:jc w:val="both"/>
        <w:rPr>
          <w:rFonts w:asciiTheme="minorBidi" w:hAnsiTheme="minorBidi"/>
          <w:lang w:val="en-US"/>
        </w:rPr>
      </w:pPr>
      <w:r w:rsidRPr="00B822FA">
        <w:rPr>
          <w:rFonts w:asciiTheme="minorBidi" w:hAnsiTheme="minorBidi"/>
          <w:lang w:val="en-US"/>
        </w:rPr>
        <w:t>(g)</w:t>
      </w:r>
      <w:r w:rsidR="004E33AD" w:rsidRPr="00B822FA">
        <w:rPr>
          <w:rFonts w:asciiTheme="minorBidi" w:hAnsiTheme="minorBidi"/>
          <w:lang w:val="en-US"/>
        </w:rPr>
        <w:tab/>
      </w:r>
      <w:r w:rsidR="009F78C7" w:rsidRPr="00B822FA">
        <w:rPr>
          <w:rFonts w:asciiTheme="minorBidi" w:hAnsiTheme="minorBidi"/>
          <w:lang w:val="en-US"/>
        </w:rPr>
        <w:t>“</w:t>
      </w:r>
      <w:proofErr w:type="gramStart"/>
      <w:r w:rsidR="00D11F26" w:rsidRPr="00B822FA">
        <w:rPr>
          <w:rFonts w:asciiTheme="minorBidi" w:hAnsiTheme="minorBidi"/>
          <w:lang w:val="en-US"/>
        </w:rPr>
        <w:t>person</w:t>
      </w:r>
      <w:proofErr w:type="gramEnd"/>
      <w:r w:rsidR="009F78C7" w:rsidRPr="00B822FA">
        <w:rPr>
          <w:rFonts w:asciiTheme="minorBidi" w:hAnsiTheme="minorBidi"/>
          <w:lang w:val="en-US"/>
        </w:rPr>
        <w:t>”</w:t>
      </w:r>
      <w:r w:rsidR="00D11F26" w:rsidRPr="00B822FA">
        <w:rPr>
          <w:rFonts w:asciiTheme="minorBidi" w:hAnsiTheme="minorBidi"/>
          <w:lang w:val="en-US"/>
        </w:rPr>
        <w:t xml:space="preserve"> includes an undertaker, an authority or</w:t>
      </w:r>
      <w:r w:rsidR="00E43AF4" w:rsidRPr="00B822FA">
        <w:rPr>
          <w:rFonts w:asciiTheme="minorBidi" w:hAnsiTheme="minorBidi"/>
          <w:lang w:val="en-US"/>
        </w:rPr>
        <w:t xml:space="preserve"> a</w:t>
      </w:r>
      <w:r w:rsidR="00D026A9" w:rsidRPr="00B822FA">
        <w:rPr>
          <w:rFonts w:asciiTheme="minorBidi" w:hAnsiTheme="minorBidi"/>
          <w:lang w:val="en-US"/>
        </w:rPr>
        <w:t xml:space="preserve"> </w:t>
      </w:r>
      <w:r w:rsidR="00D11F26" w:rsidRPr="00B822FA">
        <w:rPr>
          <w:rFonts w:asciiTheme="minorBidi" w:hAnsiTheme="minorBidi"/>
          <w:lang w:val="en-US"/>
        </w:rPr>
        <w:t>company</w:t>
      </w:r>
      <w:r w:rsidR="00372698" w:rsidRPr="00B822FA">
        <w:rPr>
          <w:rFonts w:asciiTheme="minorBidi" w:hAnsiTheme="minorBidi"/>
          <w:lang w:val="en-US"/>
        </w:rPr>
        <w:t>;</w:t>
      </w:r>
    </w:p>
    <w:p w14:paraId="21D8C75D" w14:textId="39DFB9C3" w:rsidR="00372698" w:rsidRPr="00B822FA" w:rsidRDefault="00372698" w:rsidP="00B822FA">
      <w:pPr>
        <w:tabs>
          <w:tab w:val="left" w:pos="709"/>
        </w:tabs>
        <w:ind w:left="1440" w:hanging="720"/>
        <w:jc w:val="both"/>
        <w:rPr>
          <w:rFonts w:asciiTheme="minorBidi" w:hAnsiTheme="minorBidi"/>
          <w:lang w:val="en-US"/>
        </w:rPr>
      </w:pPr>
      <w:r w:rsidRPr="00B822FA">
        <w:rPr>
          <w:rFonts w:asciiTheme="minorBidi" w:hAnsiTheme="minorBidi"/>
          <w:lang w:val="en-US"/>
        </w:rPr>
        <w:t>(h)</w:t>
      </w:r>
      <w:r w:rsidRPr="00B822FA">
        <w:rPr>
          <w:rFonts w:asciiTheme="minorBidi" w:hAnsiTheme="minorBidi"/>
          <w:lang w:val="en-US"/>
        </w:rPr>
        <w:tab/>
      </w:r>
      <w:proofErr w:type="gramStart"/>
      <w:r w:rsidRPr="00B822FA">
        <w:rPr>
          <w:rFonts w:asciiTheme="minorBidi" w:hAnsiTheme="minorBidi"/>
          <w:lang w:val="en-US"/>
        </w:rPr>
        <w:t>prescribed</w:t>
      </w:r>
      <w:proofErr w:type="gramEnd"/>
      <w:r w:rsidRPr="00B822FA">
        <w:rPr>
          <w:rFonts w:asciiTheme="minorBidi" w:hAnsiTheme="minorBidi"/>
          <w:lang w:val="en-US"/>
        </w:rPr>
        <w:t>” means prescribed by the rules or the regulations made or framed under this Act;</w:t>
      </w:r>
    </w:p>
    <w:p w14:paraId="56E648A7" w14:textId="4F883038" w:rsidR="00372698" w:rsidRPr="00B822FA" w:rsidRDefault="00372698" w:rsidP="00B822FA">
      <w:pPr>
        <w:tabs>
          <w:tab w:val="left" w:pos="709"/>
        </w:tabs>
        <w:ind w:left="1440" w:hanging="720"/>
        <w:jc w:val="both"/>
        <w:rPr>
          <w:rFonts w:asciiTheme="minorBidi" w:hAnsiTheme="minorBidi"/>
          <w:lang w:val="en-US"/>
        </w:rPr>
      </w:pPr>
      <w:r w:rsidRPr="00B822FA">
        <w:rPr>
          <w:rFonts w:asciiTheme="minorBidi" w:hAnsiTheme="minorBidi"/>
          <w:lang w:val="en-US"/>
        </w:rPr>
        <w:t>(i)</w:t>
      </w:r>
      <w:r w:rsidRPr="00B822FA">
        <w:rPr>
          <w:rFonts w:asciiTheme="minorBidi" w:hAnsiTheme="minorBidi"/>
          <w:lang w:val="en-US"/>
        </w:rPr>
        <w:tab/>
        <w:t>“</w:t>
      </w:r>
      <w:proofErr w:type="gramStart"/>
      <w:r w:rsidRPr="00B822FA">
        <w:rPr>
          <w:rFonts w:asciiTheme="minorBidi" w:hAnsiTheme="minorBidi"/>
          <w:lang w:val="en-US"/>
        </w:rPr>
        <w:t>rules</w:t>
      </w:r>
      <w:proofErr w:type="gramEnd"/>
      <w:r w:rsidRPr="00B822FA">
        <w:rPr>
          <w:rFonts w:asciiTheme="minorBidi" w:hAnsiTheme="minorBidi"/>
          <w:lang w:val="en-US"/>
        </w:rPr>
        <w:t>” means the rules made under this Act;</w:t>
      </w:r>
      <w:r w:rsidR="00170637" w:rsidRPr="00B822FA">
        <w:rPr>
          <w:rFonts w:asciiTheme="minorBidi" w:hAnsiTheme="minorBidi"/>
          <w:lang w:val="en-US"/>
        </w:rPr>
        <w:t xml:space="preserve"> and</w:t>
      </w:r>
    </w:p>
    <w:p w14:paraId="2D3E0A52" w14:textId="4D1B7771" w:rsidR="00372698" w:rsidRPr="00B822FA" w:rsidRDefault="00372698" w:rsidP="00B822FA">
      <w:pPr>
        <w:tabs>
          <w:tab w:val="left" w:pos="709"/>
        </w:tabs>
        <w:ind w:left="1440" w:hanging="720"/>
        <w:jc w:val="both"/>
        <w:rPr>
          <w:rFonts w:asciiTheme="minorBidi" w:hAnsiTheme="minorBidi"/>
          <w:lang w:val="en-US"/>
        </w:rPr>
      </w:pPr>
      <w:r w:rsidRPr="00B822FA">
        <w:rPr>
          <w:rFonts w:asciiTheme="minorBidi" w:hAnsiTheme="minorBidi"/>
          <w:lang w:val="en-US"/>
        </w:rPr>
        <w:t>(j)</w:t>
      </w:r>
      <w:r w:rsidRPr="00B822FA">
        <w:rPr>
          <w:rFonts w:asciiTheme="minorBidi" w:hAnsiTheme="minorBidi"/>
          <w:lang w:val="en-US"/>
        </w:rPr>
        <w:tab/>
        <w:t>“</w:t>
      </w:r>
      <w:proofErr w:type="gramStart"/>
      <w:r w:rsidRPr="00B822FA">
        <w:rPr>
          <w:rFonts w:asciiTheme="minorBidi" w:hAnsiTheme="minorBidi"/>
          <w:lang w:val="en-US"/>
        </w:rPr>
        <w:t>regulations</w:t>
      </w:r>
      <w:proofErr w:type="gramEnd"/>
      <w:r w:rsidRPr="00B822FA">
        <w:rPr>
          <w:rFonts w:asciiTheme="minorBidi" w:hAnsiTheme="minorBidi"/>
          <w:lang w:val="en-US"/>
        </w:rPr>
        <w:t>” means the regulations framed under this Act.</w:t>
      </w:r>
    </w:p>
    <w:p w14:paraId="3C3D151C" w14:textId="77777777" w:rsidR="00C03470" w:rsidRPr="00B822FA" w:rsidRDefault="00C03470" w:rsidP="003E10C1">
      <w:pPr>
        <w:jc w:val="center"/>
        <w:rPr>
          <w:rFonts w:asciiTheme="minorBidi" w:hAnsiTheme="minorBidi"/>
          <w:b/>
          <w:lang w:val="en-US"/>
        </w:rPr>
      </w:pPr>
    </w:p>
    <w:p w14:paraId="0CEB07E5" w14:textId="36AEC15E" w:rsidR="002D5679" w:rsidRPr="00B822FA" w:rsidRDefault="002D5679" w:rsidP="00B822FA">
      <w:pPr>
        <w:jc w:val="center"/>
        <w:rPr>
          <w:rFonts w:asciiTheme="minorBidi" w:hAnsiTheme="minorBidi"/>
          <w:b/>
          <w:lang w:val="en-US"/>
        </w:rPr>
      </w:pPr>
      <w:r w:rsidRPr="00B822FA">
        <w:rPr>
          <w:rFonts w:asciiTheme="minorBidi" w:hAnsiTheme="minorBidi"/>
          <w:b/>
          <w:lang w:val="en-US"/>
        </w:rPr>
        <w:t>CHAPTER II</w:t>
      </w:r>
    </w:p>
    <w:p w14:paraId="549E9DB8" w14:textId="0E5FA3A6" w:rsidR="00D11F26" w:rsidRPr="00B822FA" w:rsidRDefault="002D5679" w:rsidP="00B822FA">
      <w:pPr>
        <w:jc w:val="center"/>
        <w:rPr>
          <w:rFonts w:asciiTheme="minorBidi" w:hAnsiTheme="minorBidi"/>
          <w:b/>
          <w:lang w:val="en-US"/>
        </w:rPr>
      </w:pPr>
      <w:r w:rsidRPr="00B822FA">
        <w:rPr>
          <w:rFonts w:asciiTheme="minorBidi" w:hAnsiTheme="minorBidi"/>
          <w:b/>
          <w:lang w:val="en-US"/>
        </w:rPr>
        <w:t>PUNJAB WATER RESOURCES COMMISSION</w:t>
      </w:r>
    </w:p>
    <w:p w14:paraId="6374A9C2" w14:textId="1BBB99A2" w:rsidR="00D11F26" w:rsidRPr="00B822FA" w:rsidRDefault="003E10C1" w:rsidP="00812326">
      <w:pPr>
        <w:pStyle w:val="ListParagraph"/>
        <w:ind w:left="0"/>
        <w:contextualSpacing w:val="0"/>
        <w:jc w:val="both"/>
        <w:rPr>
          <w:rFonts w:asciiTheme="minorBidi" w:hAnsiTheme="minorBidi"/>
          <w:lang w:val="en-US"/>
        </w:rPr>
      </w:pPr>
      <w:r>
        <w:rPr>
          <w:rFonts w:asciiTheme="minorBidi" w:hAnsiTheme="minorBidi"/>
          <w:b/>
          <w:lang w:val="en-US"/>
        </w:rPr>
        <w:t>3.</w:t>
      </w:r>
      <w:r>
        <w:rPr>
          <w:rFonts w:asciiTheme="minorBidi" w:hAnsiTheme="minorBidi"/>
          <w:b/>
          <w:lang w:val="en-US"/>
        </w:rPr>
        <w:tab/>
      </w:r>
      <w:r w:rsidR="004C2499" w:rsidRPr="00B822FA">
        <w:rPr>
          <w:rFonts w:asciiTheme="minorBidi" w:hAnsiTheme="minorBidi"/>
          <w:b/>
          <w:lang w:val="en-US"/>
        </w:rPr>
        <w:t xml:space="preserve">Punjab </w:t>
      </w:r>
      <w:r w:rsidR="00165BBE" w:rsidRPr="00B822FA">
        <w:rPr>
          <w:rFonts w:asciiTheme="minorBidi" w:hAnsiTheme="minorBidi"/>
          <w:b/>
          <w:lang w:val="en-US"/>
        </w:rPr>
        <w:t>Water Resources Commission</w:t>
      </w:r>
      <w:r w:rsidR="00003199" w:rsidRPr="00B822FA">
        <w:rPr>
          <w:rFonts w:asciiTheme="minorBidi" w:hAnsiTheme="minorBidi"/>
          <w:bCs/>
          <w:lang w:val="en-US"/>
        </w:rPr>
        <w:t>.–</w:t>
      </w:r>
      <w:r w:rsidR="00165BBE" w:rsidRPr="00B822FA">
        <w:rPr>
          <w:rFonts w:asciiTheme="minorBidi" w:hAnsiTheme="minorBidi"/>
          <w:b/>
          <w:lang w:val="en-US"/>
        </w:rPr>
        <w:t xml:space="preserve"> </w:t>
      </w:r>
      <w:r w:rsidR="00165BBE" w:rsidRPr="00B822FA">
        <w:rPr>
          <w:rFonts w:asciiTheme="minorBidi" w:hAnsiTheme="minorBidi"/>
          <w:lang w:val="en-US"/>
        </w:rPr>
        <w:t>(1)</w:t>
      </w:r>
      <w:r w:rsidR="00EF0BFD" w:rsidRPr="00B822FA">
        <w:rPr>
          <w:rFonts w:asciiTheme="minorBidi" w:hAnsiTheme="minorBidi"/>
          <w:lang w:val="en-US"/>
        </w:rPr>
        <w:t xml:space="preserve"> </w:t>
      </w:r>
      <w:r w:rsidR="00D11F26" w:rsidRPr="00B822FA">
        <w:rPr>
          <w:rFonts w:asciiTheme="minorBidi" w:hAnsiTheme="minorBidi"/>
          <w:lang w:val="en-US"/>
        </w:rPr>
        <w:t>As soon as may be</w:t>
      </w:r>
      <w:r w:rsidR="00170637" w:rsidRPr="00B822FA">
        <w:rPr>
          <w:rFonts w:asciiTheme="minorBidi" w:hAnsiTheme="minorBidi"/>
          <w:lang w:val="en-US"/>
        </w:rPr>
        <w:t xml:space="preserve"> after the commencement of this Act</w:t>
      </w:r>
      <w:r w:rsidR="004C2499" w:rsidRPr="00B822FA">
        <w:rPr>
          <w:rFonts w:asciiTheme="minorBidi" w:hAnsiTheme="minorBidi"/>
          <w:lang w:val="en-US"/>
        </w:rPr>
        <w:t>,</w:t>
      </w:r>
      <w:r w:rsidR="00D11F26" w:rsidRPr="00B822FA">
        <w:rPr>
          <w:rFonts w:asciiTheme="minorBidi" w:hAnsiTheme="minorBidi"/>
          <w:lang w:val="en-US"/>
        </w:rPr>
        <w:t xml:space="preserve"> the Government shall establish a</w:t>
      </w:r>
      <w:r w:rsidR="00E67494" w:rsidRPr="00B822FA">
        <w:rPr>
          <w:rFonts w:asciiTheme="minorBidi" w:hAnsiTheme="minorBidi"/>
          <w:lang w:val="en-US"/>
        </w:rPr>
        <w:t xml:space="preserve"> Commission</w:t>
      </w:r>
      <w:r w:rsidR="001F0531" w:rsidRPr="00B822FA">
        <w:rPr>
          <w:rFonts w:asciiTheme="minorBidi" w:hAnsiTheme="minorBidi"/>
          <w:lang w:val="en-US"/>
        </w:rPr>
        <w:t xml:space="preserve"> to be known as</w:t>
      </w:r>
      <w:r w:rsidR="00D11F26" w:rsidRPr="00B822FA">
        <w:rPr>
          <w:rFonts w:asciiTheme="minorBidi" w:hAnsiTheme="minorBidi"/>
          <w:lang w:val="en-US"/>
        </w:rPr>
        <w:t xml:space="preserve"> </w:t>
      </w:r>
      <w:r w:rsidR="004C2499" w:rsidRPr="00B822FA">
        <w:rPr>
          <w:rFonts w:asciiTheme="minorBidi" w:hAnsiTheme="minorBidi"/>
          <w:lang w:val="en-US"/>
        </w:rPr>
        <w:t xml:space="preserve">Punjab </w:t>
      </w:r>
      <w:r w:rsidR="00EA0C29" w:rsidRPr="00B822FA">
        <w:rPr>
          <w:rFonts w:asciiTheme="minorBidi" w:hAnsiTheme="minorBidi"/>
          <w:lang w:val="en-US"/>
        </w:rPr>
        <w:t xml:space="preserve">Water Resources Commission for </w:t>
      </w:r>
      <w:r w:rsidR="00D11F26" w:rsidRPr="00B822FA">
        <w:rPr>
          <w:rFonts w:asciiTheme="minorBidi" w:hAnsiTheme="minorBidi"/>
          <w:lang w:val="en-US"/>
        </w:rPr>
        <w:t xml:space="preserve">purposes of carrying out the functions assigned or transferred to </w:t>
      </w:r>
      <w:r w:rsidR="00EB40A0" w:rsidRPr="00B822FA">
        <w:rPr>
          <w:rFonts w:asciiTheme="minorBidi" w:hAnsiTheme="minorBidi"/>
          <w:lang w:val="en-US"/>
        </w:rPr>
        <w:t>the</w:t>
      </w:r>
      <w:r w:rsidR="00D24073" w:rsidRPr="00B822FA">
        <w:rPr>
          <w:rFonts w:asciiTheme="minorBidi" w:hAnsiTheme="minorBidi"/>
          <w:lang w:val="en-US"/>
        </w:rPr>
        <w:t xml:space="preserve"> Commission</w:t>
      </w:r>
      <w:r w:rsidR="00D11F26" w:rsidRPr="00B822FA">
        <w:rPr>
          <w:rFonts w:asciiTheme="minorBidi" w:hAnsiTheme="minorBidi"/>
          <w:lang w:val="en-US"/>
        </w:rPr>
        <w:t xml:space="preserve"> under this Act</w:t>
      </w:r>
      <w:r w:rsidR="00A35989" w:rsidRPr="00B822FA">
        <w:rPr>
          <w:rFonts w:asciiTheme="minorBidi" w:hAnsiTheme="minorBidi"/>
          <w:lang w:val="en-US"/>
        </w:rPr>
        <w:t>.</w:t>
      </w:r>
    </w:p>
    <w:p w14:paraId="0DA174AF" w14:textId="291FA136" w:rsidR="00D11F26" w:rsidRPr="00B822FA" w:rsidRDefault="006E11E6" w:rsidP="00F80C12">
      <w:pPr>
        <w:spacing w:after="120"/>
        <w:ind w:left="1440" w:hanging="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The Commissio</w:t>
      </w:r>
      <w:r w:rsidR="001A25CC" w:rsidRPr="00B822FA">
        <w:rPr>
          <w:rFonts w:asciiTheme="minorBidi" w:hAnsiTheme="minorBidi"/>
          <w:lang w:val="en-US"/>
        </w:rPr>
        <w:t>n shall comprise the following:</w:t>
      </w:r>
    </w:p>
    <w:tbl>
      <w:tblPr>
        <w:tblStyle w:val="TableGrid"/>
        <w:tblW w:w="810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0"/>
        <w:gridCol w:w="2160"/>
      </w:tblGrid>
      <w:tr w:rsidR="0006537B" w:rsidRPr="00B822FA" w14:paraId="79F99750" w14:textId="77777777" w:rsidTr="00063E39">
        <w:tc>
          <w:tcPr>
            <w:tcW w:w="540" w:type="dxa"/>
          </w:tcPr>
          <w:p w14:paraId="14463E3B"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65CE14CE" w14:textId="4AC8751A" w:rsidR="0006537B" w:rsidRPr="00B822FA" w:rsidRDefault="0006537B" w:rsidP="00B822FA">
            <w:pPr>
              <w:rPr>
                <w:rFonts w:asciiTheme="minorBidi" w:hAnsiTheme="minorBidi"/>
              </w:rPr>
            </w:pPr>
            <w:r w:rsidRPr="00B822FA">
              <w:rPr>
                <w:rFonts w:asciiTheme="minorBidi" w:hAnsiTheme="minorBidi"/>
              </w:rPr>
              <w:t>Chief Minister Punjab</w:t>
            </w:r>
            <w:r w:rsidR="006B728D" w:rsidRPr="00B822FA">
              <w:rPr>
                <w:rFonts w:asciiTheme="minorBidi" w:hAnsiTheme="minorBidi"/>
              </w:rPr>
              <w:t>;</w:t>
            </w:r>
          </w:p>
        </w:tc>
        <w:tc>
          <w:tcPr>
            <w:tcW w:w="2160" w:type="dxa"/>
          </w:tcPr>
          <w:p w14:paraId="2E011118" w14:textId="1C583D7D" w:rsidR="0006537B" w:rsidRPr="00B822FA" w:rsidRDefault="0006537B" w:rsidP="00B822FA">
            <w:pPr>
              <w:rPr>
                <w:rFonts w:asciiTheme="minorBidi" w:hAnsiTheme="minorBidi"/>
              </w:rPr>
            </w:pPr>
            <w:r w:rsidRPr="00B822FA">
              <w:rPr>
                <w:rFonts w:asciiTheme="minorBidi" w:hAnsiTheme="minorBidi"/>
              </w:rPr>
              <w:t>Chair</w:t>
            </w:r>
            <w:r w:rsidR="006453D2" w:rsidRPr="00B822FA">
              <w:rPr>
                <w:rFonts w:asciiTheme="minorBidi" w:hAnsiTheme="minorBidi"/>
              </w:rPr>
              <w:t>person</w:t>
            </w:r>
          </w:p>
        </w:tc>
      </w:tr>
      <w:tr w:rsidR="0006537B" w:rsidRPr="00B822FA" w14:paraId="6C9870B9" w14:textId="77777777" w:rsidTr="00063E39">
        <w:tc>
          <w:tcPr>
            <w:tcW w:w="540" w:type="dxa"/>
          </w:tcPr>
          <w:p w14:paraId="772ED0D8"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5A0EE72D" w14:textId="07114A83" w:rsidR="0006537B" w:rsidRPr="00B822FA" w:rsidRDefault="0006537B" w:rsidP="00B822FA">
            <w:pPr>
              <w:rPr>
                <w:rFonts w:asciiTheme="minorBidi" w:hAnsiTheme="minorBidi"/>
              </w:rPr>
            </w:pPr>
            <w:r w:rsidRPr="00B822FA">
              <w:rPr>
                <w:rFonts w:asciiTheme="minorBidi" w:hAnsiTheme="minorBidi"/>
              </w:rPr>
              <w:t>Minister for Irrigation</w:t>
            </w:r>
            <w:r w:rsidR="006B728D" w:rsidRPr="00B822FA">
              <w:rPr>
                <w:rFonts w:asciiTheme="minorBidi" w:hAnsiTheme="minorBidi"/>
              </w:rPr>
              <w:t xml:space="preserve"> Punjab;</w:t>
            </w:r>
          </w:p>
        </w:tc>
        <w:tc>
          <w:tcPr>
            <w:tcW w:w="2160" w:type="dxa"/>
          </w:tcPr>
          <w:p w14:paraId="08C79B2B" w14:textId="650E273C" w:rsidR="0006537B" w:rsidRPr="00B822FA" w:rsidRDefault="0006537B" w:rsidP="00B822FA">
            <w:pPr>
              <w:rPr>
                <w:rFonts w:asciiTheme="minorBidi" w:hAnsiTheme="minorBidi"/>
              </w:rPr>
            </w:pPr>
            <w:r w:rsidRPr="00B822FA">
              <w:rPr>
                <w:rFonts w:asciiTheme="minorBidi" w:hAnsiTheme="minorBidi"/>
              </w:rPr>
              <w:t>Co-Chair</w:t>
            </w:r>
            <w:r w:rsidR="006453D2" w:rsidRPr="00B822FA">
              <w:rPr>
                <w:rFonts w:asciiTheme="minorBidi" w:hAnsiTheme="minorBidi"/>
              </w:rPr>
              <w:t>person</w:t>
            </w:r>
          </w:p>
        </w:tc>
      </w:tr>
      <w:tr w:rsidR="0006537B" w:rsidRPr="00B822FA" w14:paraId="4B21B465" w14:textId="77777777" w:rsidTr="00063E39">
        <w:tc>
          <w:tcPr>
            <w:tcW w:w="540" w:type="dxa"/>
          </w:tcPr>
          <w:p w14:paraId="2F295A93"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60848C7F" w14:textId="6470F732" w:rsidR="0006537B" w:rsidRPr="00B822FA" w:rsidRDefault="0006537B" w:rsidP="00B822FA">
            <w:pPr>
              <w:rPr>
                <w:rFonts w:asciiTheme="minorBidi" w:hAnsiTheme="minorBidi"/>
              </w:rPr>
            </w:pPr>
            <w:r w:rsidRPr="00B822FA">
              <w:rPr>
                <w:rFonts w:asciiTheme="minorBidi" w:hAnsiTheme="minorBidi"/>
              </w:rPr>
              <w:t>Minister for Environment Protection</w:t>
            </w:r>
            <w:r w:rsidR="006453D2" w:rsidRPr="00B822FA">
              <w:rPr>
                <w:rFonts w:asciiTheme="minorBidi" w:hAnsiTheme="minorBidi"/>
              </w:rPr>
              <w:t xml:space="preserve"> Punjab;</w:t>
            </w:r>
          </w:p>
        </w:tc>
        <w:tc>
          <w:tcPr>
            <w:tcW w:w="2160" w:type="dxa"/>
          </w:tcPr>
          <w:p w14:paraId="580ECED5" w14:textId="77777777" w:rsidR="0006537B" w:rsidRPr="00B822FA" w:rsidRDefault="0006537B" w:rsidP="00B822FA">
            <w:pPr>
              <w:rPr>
                <w:rFonts w:asciiTheme="minorBidi" w:hAnsiTheme="minorBidi"/>
              </w:rPr>
            </w:pPr>
            <w:r w:rsidRPr="00B822FA">
              <w:rPr>
                <w:rFonts w:asciiTheme="minorBidi" w:hAnsiTheme="minorBidi"/>
              </w:rPr>
              <w:t>Member</w:t>
            </w:r>
          </w:p>
        </w:tc>
      </w:tr>
      <w:tr w:rsidR="0006537B" w:rsidRPr="00B822FA" w14:paraId="57BD987C" w14:textId="77777777" w:rsidTr="00063E39">
        <w:tc>
          <w:tcPr>
            <w:tcW w:w="540" w:type="dxa"/>
          </w:tcPr>
          <w:p w14:paraId="6712598F"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726A47D2" w14:textId="264A9830" w:rsidR="0006537B" w:rsidRPr="00B822FA" w:rsidRDefault="0006537B" w:rsidP="00B822FA">
            <w:pPr>
              <w:rPr>
                <w:rFonts w:asciiTheme="minorBidi" w:hAnsiTheme="minorBidi"/>
              </w:rPr>
            </w:pPr>
            <w:r w:rsidRPr="00B822FA">
              <w:rPr>
                <w:rFonts w:asciiTheme="minorBidi" w:hAnsiTheme="minorBidi"/>
              </w:rPr>
              <w:t>Minister for Housing, Urban Development and Public Health Engineering</w:t>
            </w:r>
            <w:r w:rsidR="006453D2" w:rsidRPr="00B822FA">
              <w:rPr>
                <w:rFonts w:asciiTheme="minorBidi" w:hAnsiTheme="minorBidi"/>
              </w:rPr>
              <w:t xml:space="preserve"> Punjab;</w:t>
            </w:r>
            <w:r w:rsidRPr="00B822FA">
              <w:rPr>
                <w:rFonts w:asciiTheme="minorBidi" w:hAnsiTheme="minorBidi"/>
              </w:rPr>
              <w:t xml:space="preserve"> </w:t>
            </w:r>
          </w:p>
        </w:tc>
        <w:tc>
          <w:tcPr>
            <w:tcW w:w="2160" w:type="dxa"/>
          </w:tcPr>
          <w:p w14:paraId="72523B65" w14:textId="77777777" w:rsidR="0006537B" w:rsidRPr="00B822FA" w:rsidRDefault="0006537B" w:rsidP="00B822FA">
            <w:pPr>
              <w:rPr>
                <w:rFonts w:asciiTheme="minorBidi" w:hAnsiTheme="minorBidi"/>
              </w:rPr>
            </w:pPr>
            <w:r w:rsidRPr="00B822FA">
              <w:rPr>
                <w:rFonts w:asciiTheme="minorBidi" w:hAnsiTheme="minorBidi"/>
              </w:rPr>
              <w:t>Member</w:t>
            </w:r>
          </w:p>
        </w:tc>
      </w:tr>
      <w:tr w:rsidR="0006537B" w:rsidRPr="00B822FA" w14:paraId="7981E653" w14:textId="77777777" w:rsidTr="00063E39">
        <w:tc>
          <w:tcPr>
            <w:tcW w:w="540" w:type="dxa"/>
          </w:tcPr>
          <w:p w14:paraId="1F8FC48F"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697470EC" w14:textId="1EF222D1" w:rsidR="0006537B" w:rsidRPr="00B822FA" w:rsidRDefault="0006537B" w:rsidP="00B822FA">
            <w:pPr>
              <w:rPr>
                <w:rFonts w:asciiTheme="minorBidi" w:hAnsiTheme="minorBidi"/>
              </w:rPr>
            </w:pPr>
            <w:r w:rsidRPr="00B822FA">
              <w:rPr>
                <w:rFonts w:asciiTheme="minorBidi" w:hAnsiTheme="minorBidi"/>
              </w:rPr>
              <w:t xml:space="preserve">Minister for Agriculture </w:t>
            </w:r>
            <w:r w:rsidR="006453D2" w:rsidRPr="00B822FA">
              <w:rPr>
                <w:rFonts w:asciiTheme="minorBidi" w:hAnsiTheme="minorBidi"/>
              </w:rPr>
              <w:t>Punjab;</w:t>
            </w:r>
          </w:p>
        </w:tc>
        <w:tc>
          <w:tcPr>
            <w:tcW w:w="2160" w:type="dxa"/>
          </w:tcPr>
          <w:p w14:paraId="331CF8CF" w14:textId="77777777" w:rsidR="0006537B" w:rsidRPr="00B822FA" w:rsidRDefault="0006537B" w:rsidP="00B822FA">
            <w:pPr>
              <w:rPr>
                <w:rFonts w:asciiTheme="minorBidi" w:hAnsiTheme="minorBidi"/>
              </w:rPr>
            </w:pPr>
            <w:r w:rsidRPr="00B822FA">
              <w:rPr>
                <w:rFonts w:asciiTheme="minorBidi" w:hAnsiTheme="minorBidi"/>
              </w:rPr>
              <w:t>Member</w:t>
            </w:r>
          </w:p>
        </w:tc>
      </w:tr>
      <w:tr w:rsidR="0006537B" w:rsidRPr="00B822FA" w14:paraId="1C3ED278" w14:textId="77777777" w:rsidTr="00063E39">
        <w:tc>
          <w:tcPr>
            <w:tcW w:w="540" w:type="dxa"/>
          </w:tcPr>
          <w:p w14:paraId="076E0926"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2361A82F" w14:textId="5F8951BF" w:rsidR="0006537B" w:rsidRPr="00B822FA" w:rsidRDefault="0006537B" w:rsidP="00B822FA">
            <w:pPr>
              <w:rPr>
                <w:rFonts w:asciiTheme="minorBidi" w:hAnsiTheme="minorBidi"/>
              </w:rPr>
            </w:pPr>
            <w:r w:rsidRPr="00B822FA">
              <w:rPr>
                <w:rFonts w:asciiTheme="minorBidi" w:hAnsiTheme="minorBidi"/>
                <w:lang w:val="en-US"/>
              </w:rPr>
              <w:t>Minister for Industries, Commerce and Investment</w:t>
            </w:r>
            <w:r w:rsidR="006453D2" w:rsidRPr="00B822FA">
              <w:rPr>
                <w:rFonts w:asciiTheme="minorBidi" w:hAnsiTheme="minorBidi"/>
                <w:lang w:val="en-US"/>
              </w:rPr>
              <w:t xml:space="preserve"> Punjab;</w:t>
            </w:r>
          </w:p>
        </w:tc>
        <w:tc>
          <w:tcPr>
            <w:tcW w:w="2160" w:type="dxa"/>
          </w:tcPr>
          <w:p w14:paraId="747DE172"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5F267527" w14:textId="77777777" w:rsidTr="00063E39">
        <w:tc>
          <w:tcPr>
            <w:tcW w:w="540" w:type="dxa"/>
          </w:tcPr>
          <w:p w14:paraId="311D0968"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41FE9D05" w14:textId="4D9F152E" w:rsidR="0006537B" w:rsidRPr="00B822FA" w:rsidRDefault="0006537B" w:rsidP="00B822FA">
            <w:pPr>
              <w:rPr>
                <w:rFonts w:asciiTheme="minorBidi" w:hAnsiTheme="minorBidi"/>
              </w:rPr>
            </w:pPr>
            <w:r w:rsidRPr="00B822FA">
              <w:rPr>
                <w:rFonts w:asciiTheme="minorBidi" w:hAnsiTheme="minorBidi"/>
                <w:lang w:val="en-US"/>
              </w:rPr>
              <w:t xml:space="preserve">Minister for Local Government and Community Development </w:t>
            </w:r>
            <w:r w:rsidR="006453D2" w:rsidRPr="00B822FA">
              <w:rPr>
                <w:rFonts w:asciiTheme="minorBidi" w:hAnsiTheme="minorBidi"/>
                <w:lang w:val="en-US"/>
              </w:rPr>
              <w:t xml:space="preserve">Punjab </w:t>
            </w:r>
          </w:p>
        </w:tc>
        <w:tc>
          <w:tcPr>
            <w:tcW w:w="2160" w:type="dxa"/>
          </w:tcPr>
          <w:p w14:paraId="5FDA922B"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28866B1F" w14:textId="77777777" w:rsidTr="00063E39">
        <w:tc>
          <w:tcPr>
            <w:tcW w:w="540" w:type="dxa"/>
          </w:tcPr>
          <w:p w14:paraId="61694AD5"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1F68BC46" w14:textId="5688C687" w:rsidR="0006537B" w:rsidRPr="00B822FA" w:rsidRDefault="0006537B" w:rsidP="00B822FA">
            <w:pPr>
              <w:rPr>
                <w:rFonts w:asciiTheme="minorBidi" w:hAnsiTheme="minorBidi"/>
              </w:rPr>
            </w:pPr>
            <w:r w:rsidRPr="00B822FA">
              <w:rPr>
                <w:rFonts w:asciiTheme="minorBidi" w:hAnsiTheme="minorBidi"/>
                <w:lang w:val="en-US"/>
              </w:rPr>
              <w:t>Minister for Forestry, Wildlife and Fisheries</w:t>
            </w:r>
            <w:r w:rsidR="006453D2" w:rsidRPr="00B822FA">
              <w:rPr>
                <w:rFonts w:asciiTheme="minorBidi" w:hAnsiTheme="minorBidi"/>
                <w:lang w:val="en-US"/>
              </w:rPr>
              <w:t xml:space="preserve"> Punjab;</w:t>
            </w:r>
          </w:p>
        </w:tc>
        <w:tc>
          <w:tcPr>
            <w:tcW w:w="2160" w:type="dxa"/>
          </w:tcPr>
          <w:p w14:paraId="100B9CAE"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5EC7C81D" w14:textId="77777777" w:rsidTr="00063E39">
        <w:tc>
          <w:tcPr>
            <w:tcW w:w="540" w:type="dxa"/>
          </w:tcPr>
          <w:p w14:paraId="47C848AC"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6998C21A" w14:textId="5834FE76" w:rsidR="0006537B" w:rsidRPr="00B822FA" w:rsidRDefault="0006537B" w:rsidP="00B822FA">
            <w:pPr>
              <w:rPr>
                <w:rFonts w:asciiTheme="minorBidi" w:hAnsiTheme="minorBidi"/>
              </w:rPr>
            </w:pPr>
            <w:r w:rsidRPr="00B822FA">
              <w:rPr>
                <w:rFonts w:asciiTheme="minorBidi" w:hAnsiTheme="minorBidi"/>
                <w:lang w:val="en-US"/>
              </w:rPr>
              <w:t>Chief Secretary</w:t>
            </w:r>
            <w:r w:rsidRPr="00B822FA">
              <w:rPr>
                <w:rFonts w:asciiTheme="minorBidi" w:hAnsiTheme="minorBidi"/>
              </w:rPr>
              <w:t xml:space="preserve"> Punjab</w:t>
            </w:r>
            <w:r w:rsidR="006453D2" w:rsidRPr="00B822FA">
              <w:rPr>
                <w:rFonts w:asciiTheme="minorBidi" w:hAnsiTheme="minorBidi"/>
              </w:rPr>
              <w:t>;</w:t>
            </w:r>
          </w:p>
        </w:tc>
        <w:tc>
          <w:tcPr>
            <w:tcW w:w="2160" w:type="dxa"/>
          </w:tcPr>
          <w:p w14:paraId="245B548F" w14:textId="3877DD9D" w:rsidR="0006537B" w:rsidRPr="00B822FA" w:rsidRDefault="0006537B" w:rsidP="00B822FA">
            <w:pPr>
              <w:rPr>
                <w:rFonts w:asciiTheme="minorBidi" w:hAnsiTheme="minorBidi"/>
              </w:rPr>
            </w:pPr>
            <w:r w:rsidRPr="00B822FA">
              <w:rPr>
                <w:rFonts w:asciiTheme="minorBidi" w:hAnsiTheme="minorBidi"/>
                <w:lang w:val="en-US"/>
              </w:rPr>
              <w:t>Vice</w:t>
            </w:r>
            <w:r w:rsidR="00CC4A07" w:rsidRPr="00B822FA">
              <w:rPr>
                <w:rFonts w:asciiTheme="minorBidi" w:hAnsiTheme="minorBidi"/>
                <w:lang w:val="en-US"/>
              </w:rPr>
              <w:t>-</w:t>
            </w:r>
            <w:r w:rsidRPr="00B822FA">
              <w:rPr>
                <w:rFonts w:asciiTheme="minorBidi" w:hAnsiTheme="minorBidi"/>
                <w:lang w:val="en-US"/>
              </w:rPr>
              <w:t xml:space="preserve"> Chair</w:t>
            </w:r>
            <w:r w:rsidR="006453D2" w:rsidRPr="00B822FA">
              <w:rPr>
                <w:rFonts w:asciiTheme="minorBidi" w:hAnsiTheme="minorBidi"/>
                <w:lang w:val="en-US"/>
              </w:rPr>
              <w:t>person</w:t>
            </w:r>
          </w:p>
        </w:tc>
      </w:tr>
      <w:tr w:rsidR="0006537B" w:rsidRPr="00B822FA" w14:paraId="6DE6BB87" w14:textId="77777777" w:rsidTr="00063E39">
        <w:tc>
          <w:tcPr>
            <w:tcW w:w="540" w:type="dxa"/>
          </w:tcPr>
          <w:p w14:paraId="3154FC65"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24636BD6" w14:textId="0412D168" w:rsidR="0006537B" w:rsidRPr="00B822FA" w:rsidRDefault="0006537B" w:rsidP="00B822FA">
            <w:pPr>
              <w:rPr>
                <w:rFonts w:asciiTheme="minorBidi" w:hAnsiTheme="minorBidi"/>
              </w:rPr>
            </w:pPr>
            <w:r w:rsidRPr="00B822FA">
              <w:rPr>
                <w:rFonts w:asciiTheme="minorBidi" w:hAnsiTheme="minorBidi"/>
                <w:lang w:val="en-US"/>
              </w:rPr>
              <w:t>Secretary to the Government, Irrigation Department</w:t>
            </w:r>
            <w:r w:rsidR="006453D2" w:rsidRPr="00B822FA">
              <w:rPr>
                <w:rFonts w:asciiTheme="minorBidi" w:hAnsiTheme="minorBidi"/>
                <w:lang w:val="en-US"/>
              </w:rPr>
              <w:t>;</w:t>
            </w:r>
          </w:p>
        </w:tc>
        <w:tc>
          <w:tcPr>
            <w:tcW w:w="2160" w:type="dxa"/>
          </w:tcPr>
          <w:p w14:paraId="152CAC9D"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315CCC43" w14:textId="77777777" w:rsidTr="00063E39">
        <w:tc>
          <w:tcPr>
            <w:tcW w:w="540" w:type="dxa"/>
          </w:tcPr>
          <w:p w14:paraId="47B52899"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0BE3477B" w14:textId="60F842C5" w:rsidR="0006537B" w:rsidRPr="00B822FA" w:rsidRDefault="0006537B" w:rsidP="00B822FA">
            <w:pPr>
              <w:rPr>
                <w:rFonts w:asciiTheme="minorBidi" w:hAnsiTheme="minorBidi"/>
              </w:rPr>
            </w:pPr>
            <w:r w:rsidRPr="00B822FA">
              <w:rPr>
                <w:rFonts w:asciiTheme="minorBidi" w:hAnsiTheme="minorBidi"/>
                <w:lang w:val="en-US"/>
              </w:rPr>
              <w:t>Secretary to the Government Housing, Urban Development and Public Health Engineering</w:t>
            </w:r>
            <w:r w:rsidRPr="00B822FA">
              <w:rPr>
                <w:rFonts w:asciiTheme="minorBidi" w:hAnsiTheme="minorBidi"/>
              </w:rPr>
              <w:t xml:space="preserve"> Department</w:t>
            </w:r>
            <w:r w:rsidR="006453D2" w:rsidRPr="00B822FA">
              <w:rPr>
                <w:rFonts w:asciiTheme="minorBidi" w:hAnsiTheme="minorBidi"/>
              </w:rPr>
              <w:t>;</w:t>
            </w:r>
          </w:p>
        </w:tc>
        <w:tc>
          <w:tcPr>
            <w:tcW w:w="2160" w:type="dxa"/>
          </w:tcPr>
          <w:p w14:paraId="293A019E"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6211F96B" w14:textId="77777777" w:rsidTr="00063E39">
        <w:tc>
          <w:tcPr>
            <w:tcW w:w="540" w:type="dxa"/>
          </w:tcPr>
          <w:p w14:paraId="5014F337"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4EC36CC1" w14:textId="2F265E0D" w:rsidR="0006537B" w:rsidRPr="00B822FA" w:rsidRDefault="0006537B" w:rsidP="00B822FA">
            <w:pPr>
              <w:rPr>
                <w:rFonts w:asciiTheme="minorBidi" w:hAnsiTheme="minorBidi"/>
              </w:rPr>
            </w:pPr>
            <w:r w:rsidRPr="00B822FA">
              <w:rPr>
                <w:rFonts w:asciiTheme="minorBidi" w:hAnsiTheme="minorBidi"/>
                <w:lang w:val="en-US"/>
              </w:rPr>
              <w:t>Secretary to the Government, Local Government and Community Development</w:t>
            </w:r>
            <w:r w:rsidRPr="00B822FA">
              <w:rPr>
                <w:rFonts w:asciiTheme="minorBidi" w:hAnsiTheme="minorBidi"/>
              </w:rPr>
              <w:t xml:space="preserve"> Department</w:t>
            </w:r>
            <w:r w:rsidR="006453D2" w:rsidRPr="00B822FA">
              <w:rPr>
                <w:rFonts w:asciiTheme="minorBidi" w:hAnsiTheme="minorBidi"/>
              </w:rPr>
              <w:t>;</w:t>
            </w:r>
            <w:r w:rsidRPr="00B822FA">
              <w:rPr>
                <w:rFonts w:asciiTheme="minorBidi" w:hAnsiTheme="minorBidi"/>
                <w:lang w:val="en-US"/>
              </w:rPr>
              <w:t xml:space="preserve"> </w:t>
            </w:r>
          </w:p>
        </w:tc>
        <w:tc>
          <w:tcPr>
            <w:tcW w:w="2160" w:type="dxa"/>
          </w:tcPr>
          <w:p w14:paraId="3A3017E8"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221F877C" w14:textId="77777777" w:rsidTr="00063E39">
        <w:tc>
          <w:tcPr>
            <w:tcW w:w="540" w:type="dxa"/>
          </w:tcPr>
          <w:p w14:paraId="669A6B6A"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4D17B0C7" w14:textId="6DF2F46F" w:rsidR="0006537B" w:rsidRPr="00B822FA" w:rsidRDefault="0006537B" w:rsidP="00B822FA">
            <w:pPr>
              <w:rPr>
                <w:rFonts w:asciiTheme="minorBidi" w:hAnsiTheme="minorBidi"/>
              </w:rPr>
            </w:pPr>
            <w:r w:rsidRPr="00B822FA">
              <w:rPr>
                <w:rFonts w:asciiTheme="minorBidi" w:hAnsiTheme="minorBidi"/>
                <w:lang w:val="en-US"/>
              </w:rPr>
              <w:t xml:space="preserve">Secretary to the Government Environment Protection </w:t>
            </w:r>
            <w:r w:rsidRPr="00B822FA">
              <w:rPr>
                <w:rFonts w:asciiTheme="minorBidi" w:hAnsiTheme="minorBidi"/>
              </w:rPr>
              <w:t>Department</w:t>
            </w:r>
            <w:r w:rsidR="006453D2" w:rsidRPr="00B822FA">
              <w:rPr>
                <w:rFonts w:asciiTheme="minorBidi" w:hAnsiTheme="minorBidi"/>
              </w:rPr>
              <w:t>;</w:t>
            </w:r>
          </w:p>
        </w:tc>
        <w:tc>
          <w:tcPr>
            <w:tcW w:w="2160" w:type="dxa"/>
          </w:tcPr>
          <w:p w14:paraId="20E59205"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03C5301E" w14:textId="77777777" w:rsidTr="00063E39">
        <w:tc>
          <w:tcPr>
            <w:tcW w:w="540" w:type="dxa"/>
          </w:tcPr>
          <w:p w14:paraId="2E9D6655"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676B8CE3" w14:textId="14F9A748" w:rsidR="0006537B" w:rsidRPr="00B822FA" w:rsidRDefault="0006537B" w:rsidP="00B822FA">
            <w:pPr>
              <w:rPr>
                <w:rFonts w:asciiTheme="minorBidi" w:hAnsiTheme="minorBidi"/>
              </w:rPr>
            </w:pPr>
            <w:r w:rsidRPr="00B822FA">
              <w:rPr>
                <w:rFonts w:asciiTheme="minorBidi" w:hAnsiTheme="minorBidi"/>
                <w:lang w:val="en-US"/>
              </w:rPr>
              <w:t>Secretary to the Government, Agriculture</w:t>
            </w:r>
            <w:r w:rsidRPr="00B822FA">
              <w:rPr>
                <w:rFonts w:asciiTheme="minorBidi" w:hAnsiTheme="minorBidi"/>
              </w:rPr>
              <w:t xml:space="preserve"> Department</w:t>
            </w:r>
            <w:r w:rsidR="006453D2" w:rsidRPr="00B822FA">
              <w:rPr>
                <w:rFonts w:asciiTheme="minorBidi" w:hAnsiTheme="minorBidi"/>
                <w:lang w:val="en-US"/>
              </w:rPr>
              <w:t>;</w:t>
            </w:r>
          </w:p>
        </w:tc>
        <w:tc>
          <w:tcPr>
            <w:tcW w:w="2160" w:type="dxa"/>
          </w:tcPr>
          <w:p w14:paraId="2408E1A5"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0AFCED1A" w14:textId="77777777" w:rsidTr="00063E39">
        <w:tc>
          <w:tcPr>
            <w:tcW w:w="540" w:type="dxa"/>
          </w:tcPr>
          <w:p w14:paraId="3ED392B7"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55B04993" w14:textId="48932D5A" w:rsidR="0006537B" w:rsidRPr="00B822FA" w:rsidRDefault="0006537B" w:rsidP="00B822FA">
            <w:pPr>
              <w:rPr>
                <w:rFonts w:asciiTheme="minorBidi" w:hAnsiTheme="minorBidi"/>
              </w:rPr>
            </w:pPr>
            <w:r w:rsidRPr="00B822FA">
              <w:rPr>
                <w:rFonts w:asciiTheme="minorBidi" w:hAnsiTheme="minorBidi"/>
                <w:lang w:val="en-US"/>
              </w:rPr>
              <w:t xml:space="preserve">Secretary to the Government, Primary and Secondary Healthcare </w:t>
            </w:r>
            <w:r w:rsidRPr="00B822FA">
              <w:rPr>
                <w:rFonts w:asciiTheme="minorBidi" w:hAnsiTheme="minorBidi"/>
              </w:rPr>
              <w:t>Department</w:t>
            </w:r>
            <w:r w:rsidR="006453D2" w:rsidRPr="00B822FA">
              <w:rPr>
                <w:rFonts w:asciiTheme="minorBidi" w:hAnsiTheme="minorBidi"/>
              </w:rPr>
              <w:t>;</w:t>
            </w:r>
          </w:p>
        </w:tc>
        <w:tc>
          <w:tcPr>
            <w:tcW w:w="2160" w:type="dxa"/>
          </w:tcPr>
          <w:p w14:paraId="67037719"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31AD470E" w14:textId="77777777" w:rsidTr="00063E39">
        <w:tc>
          <w:tcPr>
            <w:tcW w:w="540" w:type="dxa"/>
          </w:tcPr>
          <w:p w14:paraId="2420AAF4"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225B0357" w14:textId="513FB860" w:rsidR="0006537B" w:rsidRPr="00B822FA" w:rsidRDefault="0006537B" w:rsidP="00B822FA">
            <w:pPr>
              <w:rPr>
                <w:rFonts w:asciiTheme="minorBidi" w:hAnsiTheme="minorBidi"/>
                <w:lang w:val="en-US"/>
              </w:rPr>
            </w:pPr>
            <w:r w:rsidRPr="00B822FA">
              <w:rPr>
                <w:rFonts w:asciiTheme="minorBidi" w:hAnsiTheme="minorBidi"/>
                <w:lang w:val="en-US"/>
              </w:rPr>
              <w:t xml:space="preserve">Secretary to the Government, Forestry, Wildlife and Fisheries </w:t>
            </w:r>
            <w:r w:rsidRPr="00B822FA">
              <w:rPr>
                <w:rFonts w:asciiTheme="minorBidi" w:hAnsiTheme="minorBidi"/>
              </w:rPr>
              <w:t>Department</w:t>
            </w:r>
            <w:r w:rsidR="006453D2" w:rsidRPr="00B822FA">
              <w:rPr>
                <w:rFonts w:asciiTheme="minorBidi" w:hAnsiTheme="minorBidi"/>
              </w:rPr>
              <w:t>;</w:t>
            </w:r>
          </w:p>
        </w:tc>
        <w:tc>
          <w:tcPr>
            <w:tcW w:w="2160" w:type="dxa"/>
          </w:tcPr>
          <w:p w14:paraId="189BF25B"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52064EA6" w14:textId="77777777" w:rsidTr="00063E39">
        <w:tc>
          <w:tcPr>
            <w:tcW w:w="540" w:type="dxa"/>
          </w:tcPr>
          <w:p w14:paraId="5F8BAE30"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0CA659EE" w14:textId="14911D2F" w:rsidR="0006537B" w:rsidRPr="00B822FA" w:rsidRDefault="0006537B" w:rsidP="00B822FA">
            <w:pPr>
              <w:rPr>
                <w:rFonts w:asciiTheme="minorBidi" w:hAnsiTheme="minorBidi"/>
              </w:rPr>
            </w:pPr>
            <w:r w:rsidRPr="00B822FA">
              <w:rPr>
                <w:rFonts w:asciiTheme="minorBidi" w:hAnsiTheme="minorBidi"/>
                <w:lang w:val="en-US"/>
              </w:rPr>
              <w:t>Secretary to the Government, Industries, Commerce and Investment Department</w:t>
            </w:r>
            <w:r w:rsidR="006453D2" w:rsidRPr="00B822FA">
              <w:rPr>
                <w:rFonts w:asciiTheme="minorBidi" w:hAnsiTheme="minorBidi"/>
                <w:lang w:val="en-US"/>
              </w:rPr>
              <w:t>;</w:t>
            </w:r>
          </w:p>
        </w:tc>
        <w:tc>
          <w:tcPr>
            <w:tcW w:w="2160" w:type="dxa"/>
          </w:tcPr>
          <w:p w14:paraId="64D4C7EA"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28A70AFF" w14:textId="77777777" w:rsidTr="00063E39">
        <w:tc>
          <w:tcPr>
            <w:tcW w:w="540" w:type="dxa"/>
          </w:tcPr>
          <w:p w14:paraId="57040CB2"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5167F310" w14:textId="1E19538A" w:rsidR="0006537B" w:rsidRPr="00B822FA" w:rsidRDefault="0006537B" w:rsidP="00B822FA">
            <w:pPr>
              <w:rPr>
                <w:rFonts w:asciiTheme="minorBidi" w:hAnsiTheme="minorBidi"/>
              </w:rPr>
            </w:pPr>
            <w:r w:rsidRPr="00B822FA">
              <w:rPr>
                <w:rFonts w:asciiTheme="minorBidi" w:hAnsiTheme="minorBidi"/>
                <w:lang w:val="en-US"/>
              </w:rPr>
              <w:t>Secretary to the Government, Finance</w:t>
            </w:r>
            <w:r w:rsidRPr="00B822FA">
              <w:rPr>
                <w:rFonts w:asciiTheme="minorBidi" w:hAnsiTheme="minorBidi"/>
              </w:rPr>
              <w:t xml:space="preserve"> Department</w:t>
            </w:r>
            <w:r w:rsidR="006453D2" w:rsidRPr="00B822FA">
              <w:rPr>
                <w:rFonts w:asciiTheme="minorBidi" w:hAnsiTheme="minorBidi"/>
              </w:rPr>
              <w:t>;</w:t>
            </w:r>
          </w:p>
        </w:tc>
        <w:tc>
          <w:tcPr>
            <w:tcW w:w="2160" w:type="dxa"/>
          </w:tcPr>
          <w:p w14:paraId="1BE483F5"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40EFD8FA" w14:textId="77777777" w:rsidTr="00063E39">
        <w:tc>
          <w:tcPr>
            <w:tcW w:w="540" w:type="dxa"/>
          </w:tcPr>
          <w:p w14:paraId="2B5DACEF"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43C00D90" w14:textId="0751A828" w:rsidR="0006537B" w:rsidRPr="00B822FA" w:rsidRDefault="00016B5D" w:rsidP="00B822FA">
            <w:pPr>
              <w:rPr>
                <w:rFonts w:asciiTheme="minorBidi" w:hAnsiTheme="minorBidi"/>
              </w:rPr>
            </w:pPr>
            <w:r w:rsidRPr="00B822FA">
              <w:rPr>
                <w:rFonts w:asciiTheme="minorBidi" w:hAnsiTheme="minorBidi"/>
                <w:lang w:val="en-US"/>
              </w:rPr>
              <w:t>t</w:t>
            </w:r>
            <w:r w:rsidR="0006537B" w:rsidRPr="00B822FA">
              <w:rPr>
                <w:rFonts w:asciiTheme="minorBidi" w:hAnsiTheme="minorBidi"/>
                <w:lang w:val="en-US"/>
              </w:rPr>
              <w:t>wo</w:t>
            </w:r>
            <w:r w:rsidRPr="00B822FA">
              <w:rPr>
                <w:rFonts w:asciiTheme="minorBidi" w:hAnsiTheme="minorBidi"/>
                <w:lang w:val="en-US"/>
              </w:rPr>
              <w:t xml:space="preserve"> water quality</w:t>
            </w:r>
            <w:r w:rsidR="0006537B" w:rsidRPr="00B822FA">
              <w:rPr>
                <w:rFonts w:asciiTheme="minorBidi" w:hAnsiTheme="minorBidi"/>
                <w:lang w:val="en-US"/>
              </w:rPr>
              <w:t xml:space="preserve"> experts to be </w:t>
            </w:r>
            <w:r w:rsidR="0006537B" w:rsidRPr="00B822FA">
              <w:rPr>
                <w:rFonts w:asciiTheme="minorBidi" w:hAnsiTheme="minorBidi"/>
              </w:rPr>
              <w:t>appointed by the Government</w:t>
            </w:r>
            <w:r w:rsidR="006453D2" w:rsidRPr="00B822FA">
              <w:rPr>
                <w:rFonts w:asciiTheme="minorBidi" w:hAnsiTheme="minorBidi"/>
              </w:rPr>
              <w:t>;</w:t>
            </w:r>
          </w:p>
        </w:tc>
        <w:tc>
          <w:tcPr>
            <w:tcW w:w="2160" w:type="dxa"/>
          </w:tcPr>
          <w:p w14:paraId="39D524C1" w14:textId="77777777" w:rsidR="0006537B" w:rsidRPr="00B822FA" w:rsidRDefault="0006537B" w:rsidP="00B822FA">
            <w:pPr>
              <w:rPr>
                <w:rFonts w:asciiTheme="minorBidi" w:hAnsiTheme="minorBidi"/>
              </w:rPr>
            </w:pPr>
            <w:r w:rsidRPr="00B822FA">
              <w:rPr>
                <w:rFonts w:asciiTheme="minorBidi" w:hAnsiTheme="minorBidi"/>
                <w:lang w:val="en-US"/>
              </w:rPr>
              <w:t>Members</w:t>
            </w:r>
          </w:p>
        </w:tc>
      </w:tr>
      <w:tr w:rsidR="0006537B" w:rsidRPr="00B822FA" w14:paraId="672B7B1A" w14:textId="77777777" w:rsidTr="00063E39">
        <w:tc>
          <w:tcPr>
            <w:tcW w:w="540" w:type="dxa"/>
          </w:tcPr>
          <w:p w14:paraId="4C63D8FE"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2D8870E0" w14:textId="30B60217" w:rsidR="0006537B" w:rsidRPr="00B822FA" w:rsidRDefault="0006537B" w:rsidP="00B822FA">
            <w:pPr>
              <w:rPr>
                <w:rFonts w:asciiTheme="minorBidi" w:hAnsiTheme="minorBidi"/>
              </w:rPr>
            </w:pPr>
            <w:r w:rsidRPr="00B822FA">
              <w:rPr>
                <w:rFonts w:asciiTheme="minorBidi" w:hAnsiTheme="minorBidi"/>
                <w:lang w:val="en-US"/>
              </w:rPr>
              <w:t xml:space="preserve">one environmental expert to be </w:t>
            </w:r>
            <w:r w:rsidRPr="00B822FA">
              <w:rPr>
                <w:rFonts w:asciiTheme="minorBidi" w:hAnsiTheme="minorBidi"/>
              </w:rPr>
              <w:t>appointed by the Government</w:t>
            </w:r>
            <w:r w:rsidR="006453D2" w:rsidRPr="00B822FA">
              <w:rPr>
                <w:rFonts w:asciiTheme="minorBidi" w:hAnsiTheme="minorBidi"/>
              </w:rPr>
              <w:t>;</w:t>
            </w:r>
          </w:p>
        </w:tc>
        <w:tc>
          <w:tcPr>
            <w:tcW w:w="2160" w:type="dxa"/>
          </w:tcPr>
          <w:p w14:paraId="665F0ABA"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39E50B82" w14:textId="77777777" w:rsidTr="00063E39">
        <w:tc>
          <w:tcPr>
            <w:tcW w:w="540" w:type="dxa"/>
          </w:tcPr>
          <w:p w14:paraId="0A1E861D"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500BCF11" w14:textId="059AA3F3" w:rsidR="0006537B" w:rsidRPr="00B822FA" w:rsidRDefault="0006537B" w:rsidP="00B822FA">
            <w:pPr>
              <w:rPr>
                <w:rFonts w:asciiTheme="minorBidi" w:hAnsiTheme="minorBidi"/>
              </w:rPr>
            </w:pPr>
            <w:r w:rsidRPr="00B822FA">
              <w:rPr>
                <w:rFonts w:asciiTheme="minorBidi" w:hAnsiTheme="minorBidi"/>
                <w:lang w:val="en-US"/>
              </w:rPr>
              <w:t xml:space="preserve">one public health expert to be </w:t>
            </w:r>
            <w:r w:rsidRPr="00B822FA">
              <w:rPr>
                <w:rFonts w:asciiTheme="minorBidi" w:hAnsiTheme="minorBidi"/>
              </w:rPr>
              <w:t>appointed by the Government</w:t>
            </w:r>
            <w:r w:rsidR="006453D2" w:rsidRPr="00B822FA">
              <w:rPr>
                <w:rFonts w:asciiTheme="minorBidi" w:hAnsiTheme="minorBidi"/>
              </w:rPr>
              <w:t>;</w:t>
            </w:r>
            <w:r w:rsidR="00341144" w:rsidRPr="00B822FA">
              <w:rPr>
                <w:rFonts w:asciiTheme="minorBidi" w:hAnsiTheme="minorBidi"/>
              </w:rPr>
              <w:t xml:space="preserve"> and</w:t>
            </w:r>
          </w:p>
        </w:tc>
        <w:tc>
          <w:tcPr>
            <w:tcW w:w="2160" w:type="dxa"/>
          </w:tcPr>
          <w:p w14:paraId="7013926B" w14:textId="77777777" w:rsidR="0006537B" w:rsidRPr="00B822FA" w:rsidRDefault="0006537B" w:rsidP="00B822FA">
            <w:pPr>
              <w:rPr>
                <w:rFonts w:asciiTheme="minorBidi" w:hAnsiTheme="minorBidi"/>
              </w:rPr>
            </w:pPr>
            <w:r w:rsidRPr="00B822FA">
              <w:rPr>
                <w:rFonts w:asciiTheme="minorBidi" w:hAnsiTheme="minorBidi"/>
                <w:lang w:val="en-US"/>
              </w:rPr>
              <w:t>Member</w:t>
            </w:r>
          </w:p>
        </w:tc>
      </w:tr>
      <w:tr w:rsidR="0006537B" w:rsidRPr="00B822FA" w14:paraId="25708DF2" w14:textId="77777777" w:rsidTr="00063E39">
        <w:tc>
          <w:tcPr>
            <w:tcW w:w="540" w:type="dxa"/>
          </w:tcPr>
          <w:p w14:paraId="22F73EA3" w14:textId="77777777" w:rsidR="0006537B" w:rsidRPr="00B822FA" w:rsidRDefault="0006537B" w:rsidP="003402E2">
            <w:pPr>
              <w:pStyle w:val="ListParagraph"/>
              <w:numPr>
                <w:ilvl w:val="0"/>
                <w:numId w:val="46"/>
              </w:numPr>
              <w:contextualSpacing w:val="0"/>
              <w:rPr>
                <w:rFonts w:asciiTheme="minorBidi" w:hAnsiTheme="minorBidi"/>
              </w:rPr>
            </w:pPr>
          </w:p>
        </w:tc>
        <w:tc>
          <w:tcPr>
            <w:tcW w:w="5400" w:type="dxa"/>
          </w:tcPr>
          <w:p w14:paraId="022AC6D7" w14:textId="2B89E2B5" w:rsidR="0006537B" w:rsidRPr="00B822FA" w:rsidRDefault="00A64023" w:rsidP="00B822FA">
            <w:pPr>
              <w:rPr>
                <w:rFonts w:asciiTheme="minorBidi" w:hAnsiTheme="minorBidi"/>
              </w:rPr>
            </w:pPr>
            <w:r w:rsidRPr="00B822FA">
              <w:rPr>
                <w:rFonts w:asciiTheme="minorBidi" w:hAnsiTheme="minorBidi"/>
                <w:lang w:val="en-US"/>
              </w:rPr>
              <w:t>Director</w:t>
            </w:r>
            <w:r w:rsidR="0006537B" w:rsidRPr="00B822FA">
              <w:rPr>
                <w:rFonts w:asciiTheme="minorBidi" w:hAnsiTheme="minorBidi"/>
              </w:rPr>
              <w:t xml:space="preserve"> General of the Commission</w:t>
            </w:r>
            <w:r w:rsidR="006453D2" w:rsidRPr="00B822FA">
              <w:rPr>
                <w:rFonts w:asciiTheme="minorBidi" w:hAnsiTheme="minorBidi"/>
              </w:rPr>
              <w:t>;</w:t>
            </w:r>
          </w:p>
        </w:tc>
        <w:tc>
          <w:tcPr>
            <w:tcW w:w="2160" w:type="dxa"/>
          </w:tcPr>
          <w:p w14:paraId="3E1ACE7E" w14:textId="77777777" w:rsidR="0006537B" w:rsidRPr="00B822FA" w:rsidRDefault="0006537B" w:rsidP="00B822FA">
            <w:pPr>
              <w:rPr>
                <w:rFonts w:asciiTheme="minorBidi" w:hAnsiTheme="minorBidi"/>
              </w:rPr>
            </w:pPr>
            <w:r w:rsidRPr="00B822FA">
              <w:rPr>
                <w:rFonts w:asciiTheme="minorBidi" w:hAnsiTheme="minorBidi"/>
                <w:lang w:val="en-US"/>
              </w:rPr>
              <w:t>Member/</w:t>
            </w:r>
            <w:r w:rsidRPr="00B822FA">
              <w:rPr>
                <w:rFonts w:asciiTheme="minorBidi" w:hAnsiTheme="minorBidi"/>
              </w:rPr>
              <w:t xml:space="preserve"> </w:t>
            </w:r>
            <w:r w:rsidRPr="00B822FA">
              <w:rPr>
                <w:rFonts w:asciiTheme="minorBidi" w:hAnsiTheme="minorBidi"/>
                <w:lang w:val="en-US"/>
              </w:rPr>
              <w:t>Secretary</w:t>
            </w:r>
          </w:p>
        </w:tc>
      </w:tr>
    </w:tbl>
    <w:p w14:paraId="412B3427" w14:textId="102F4FE4" w:rsidR="00D11F26" w:rsidRPr="00B822FA" w:rsidRDefault="00E263AA"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C6767E" w:rsidRPr="00B822FA">
        <w:rPr>
          <w:rFonts w:asciiTheme="minorBidi" w:hAnsiTheme="minorBidi"/>
          <w:lang w:val="en-US"/>
        </w:rPr>
        <w:t>A Member</w:t>
      </w:r>
      <w:r w:rsidR="006453D2" w:rsidRPr="00B822FA">
        <w:rPr>
          <w:rFonts w:asciiTheme="minorBidi" w:hAnsiTheme="minorBidi"/>
          <w:lang w:val="en-US"/>
        </w:rPr>
        <w:t xml:space="preserve"> of the Commission</w:t>
      </w:r>
      <w:r w:rsidR="00C6767E" w:rsidRPr="00B822FA">
        <w:rPr>
          <w:rFonts w:asciiTheme="minorBidi" w:hAnsiTheme="minorBidi"/>
          <w:lang w:val="en-US"/>
        </w:rPr>
        <w:t xml:space="preserve"> shall attend the proceedings of the Commission in person. </w:t>
      </w:r>
    </w:p>
    <w:p w14:paraId="1BC74EDF" w14:textId="77777777" w:rsidR="00A657A2" w:rsidRDefault="00A657A2" w:rsidP="00A657A2">
      <w:pPr>
        <w:pStyle w:val="ListParagraph"/>
        <w:ind w:left="0"/>
        <w:contextualSpacing w:val="0"/>
        <w:jc w:val="both"/>
        <w:rPr>
          <w:rFonts w:asciiTheme="minorBidi" w:hAnsiTheme="minorBidi"/>
          <w:b/>
          <w:lang w:val="en-US"/>
        </w:rPr>
      </w:pPr>
    </w:p>
    <w:p w14:paraId="6DBD0D49" w14:textId="30C9F5EC" w:rsidR="00D11F26" w:rsidRPr="00B822FA" w:rsidRDefault="00A657A2" w:rsidP="00A657A2">
      <w:pPr>
        <w:pStyle w:val="ListParagraph"/>
        <w:ind w:left="0"/>
        <w:contextualSpacing w:val="0"/>
        <w:jc w:val="both"/>
        <w:rPr>
          <w:rFonts w:asciiTheme="minorBidi" w:hAnsiTheme="minorBidi"/>
          <w:lang w:val="en-US"/>
        </w:rPr>
      </w:pPr>
      <w:r>
        <w:rPr>
          <w:rFonts w:asciiTheme="minorBidi" w:hAnsiTheme="minorBidi"/>
          <w:b/>
          <w:lang w:val="en-US"/>
        </w:rPr>
        <w:t>4.</w:t>
      </w:r>
      <w:r>
        <w:rPr>
          <w:rFonts w:asciiTheme="minorBidi" w:hAnsiTheme="minorBidi"/>
          <w:b/>
          <w:lang w:val="en-US"/>
        </w:rPr>
        <w:tab/>
      </w:r>
      <w:r w:rsidR="00D11F26" w:rsidRPr="00B822FA">
        <w:rPr>
          <w:rFonts w:asciiTheme="minorBidi" w:hAnsiTheme="minorBidi"/>
          <w:b/>
          <w:lang w:val="en-US"/>
        </w:rPr>
        <w:t xml:space="preserve">Power and </w:t>
      </w:r>
      <w:r w:rsidR="00CC4A07" w:rsidRPr="00B822FA">
        <w:rPr>
          <w:rFonts w:asciiTheme="minorBidi" w:hAnsiTheme="minorBidi"/>
          <w:b/>
          <w:lang w:val="en-US"/>
        </w:rPr>
        <w:t>d</w:t>
      </w:r>
      <w:r w:rsidR="00D11F26" w:rsidRPr="00B822FA">
        <w:rPr>
          <w:rFonts w:asciiTheme="minorBidi" w:hAnsiTheme="minorBidi"/>
          <w:b/>
          <w:lang w:val="en-US"/>
        </w:rPr>
        <w:t>uties of the Commissi</w:t>
      </w:r>
      <w:r w:rsidR="000D19A4" w:rsidRPr="00B822FA">
        <w:rPr>
          <w:rFonts w:asciiTheme="minorBidi" w:hAnsiTheme="minorBidi"/>
          <w:b/>
          <w:lang w:val="en-US"/>
        </w:rPr>
        <w:t>on</w:t>
      </w:r>
      <w:proofErr w:type="gramStart"/>
      <w:r w:rsidR="00003199" w:rsidRPr="00B822FA">
        <w:rPr>
          <w:rFonts w:asciiTheme="minorBidi" w:hAnsiTheme="minorBidi"/>
          <w:bCs/>
          <w:lang w:val="en-US"/>
        </w:rPr>
        <w:t>.–</w:t>
      </w:r>
      <w:proofErr w:type="gramEnd"/>
      <w:r w:rsidR="000D19A4" w:rsidRPr="00B822FA">
        <w:rPr>
          <w:rFonts w:asciiTheme="minorBidi" w:hAnsiTheme="minorBidi"/>
          <w:b/>
          <w:lang w:val="en-US"/>
        </w:rPr>
        <w:t xml:space="preserve"> </w:t>
      </w:r>
      <w:r w:rsidR="000D19A4" w:rsidRPr="00B822FA">
        <w:rPr>
          <w:rFonts w:asciiTheme="minorBidi" w:hAnsiTheme="minorBidi"/>
          <w:lang w:val="en-US"/>
        </w:rPr>
        <w:t xml:space="preserve">(1) </w:t>
      </w:r>
      <w:r w:rsidR="002742AC" w:rsidRPr="00B822FA">
        <w:rPr>
          <w:rFonts w:asciiTheme="minorBidi" w:hAnsiTheme="minorBidi"/>
          <w:lang w:val="en-US"/>
        </w:rPr>
        <w:t>T</w:t>
      </w:r>
      <w:r w:rsidR="00D11F26" w:rsidRPr="00B822FA">
        <w:rPr>
          <w:rFonts w:asciiTheme="minorBidi" w:hAnsiTheme="minorBidi"/>
          <w:lang w:val="en-US"/>
        </w:rPr>
        <w:t xml:space="preserve">he Commission </w:t>
      </w:r>
      <w:r w:rsidR="00662779" w:rsidRPr="00B822FA">
        <w:rPr>
          <w:rFonts w:asciiTheme="minorBidi" w:hAnsiTheme="minorBidi"/>
          <w:lang w:val="en-US"/>
        </w:rPr>
        <w:t>shall</w:t>
      </w:r>
      <w:r w:rsidR="00D11F26" w:rsidRPr="00B822FA">
        <w:rPr>
          <w:rFonts w:asciiTheme="minorBidi" w:hAnsiTheme="minorBidi"/>
          <w:lang w:val="en-US"/>
        </w:rPr>
        <w:t xml:space="preserve"> take all such actions as it may</w:t>
      </w:r>
      <w:r w:rsidR="00BC794A" w:rsidRPr="00B822FA">
        <w:rPr>
          <w:rFonts w:asciiTheme="minorBidi" w:hAnsiTheme="minorBidi"/>
          <w:lang w:val="en-US"/>
        </w:rPr>
        <w:t>,</w:t>
      </w:r>
      <w:r w:rsidR="00D11F26" w:rsidRPr="00B822FA">
        <w:rPr>
          <w:rFonts w:asciiTheme="minorBidi" w:hAnsiTheme="minorBidi"/>
          <w:lang w:val="en-US"/>
        </w:rPr>
        <w:t xml:space="preserve"> from time to time</w:t>
      </w:r>
      <w:r w:rsidR="00461A74" w:rsidRPr="00B822FA">
        <w:rPr>
          <w:rFonts w:asciiTheme="minorBidi" w:hAnsiTheme="minorBidi"/>
          <w:lang w:val="en-US"/>
        </w:rPr>
        <w:t>,</w:t>
      </w:r>
      <w:r w:rsidR="00D11F26" w:rsidRPr="00B822FA">
        <w:rPr>
          <w:rFonts w:asciiTheme="minorBidi" w:hAnsiTheme="minorBidi"/>
          <w:lang w:val="en-US"/>
        </w:rPr>
        <w:t xml:space="preserve"> consider necessa</w:t>
      </w:r>
      <w:r w:rsidR="00B92A8B" w:rsidRPr="00B822FA">
        <w:rPr>
          <w:rFonts w:asciiTheme="minorBidi" w:hAnsiTheme="minorBidi"/>
          <w:lang w:val="en-US"/>
        </w:rPr>
        <w:t>ry or expedient for the purpose:</w:t>
      </w:r>
    </w:p>
    <w:p w14:paraId="08B3945F" w14:textId="02A574D5" w:rsidR="00D11F26" w:rsidRPr="00B822FA" w:rsidRDefault="006355EF" w:rsidP="003402E2">
      <w:pPr>
        <w:pStyle w:val="ListParagraph"/>
        <w:numPr>
          <w:ilvl w:val="0"/>
          <w:numId w:val="45"/>
        </w:numPr>
        <w:ind w:left="2160" w:hanging="720"/>
        <w:contextualSpacing w:val="0"/>
        <w:jc w:val="both"/>
        <w:rPr>
          <w:rFonts w:asciiTheme="minorBidi" w:hAnsiTheme="minorBidi"/>
          <w:lang w:val="en-US"/>
        </w:rPr>
      </w:pPr>
      <w:r w:rsidRPr="00B822FA">
        <w:rPr>
          <w:rFonts w:asciiTheme="minorBidi" w:hAnsiTheme="minorBidi"/>
          <w:lang w:val="en-US"/>
        </w:rPr>
        <w:t>o</w:t>
      </w:r>
      <w:r w:rsidR="00D11F26" w:rsidRPr="00B822FA">
        <w:rPr>
          <w:rFonts w:asciiTheme="minorBidi" w:hAnsiTheme="minorBidi"/>
          <w:lang w:val="en-US"/>
        </w:rPr>
        <w:t xml:space="preserve">f conserving, redistributing or otherwise augmenting water resources in </w:t>
      </w:r>
      <w:r w:rsidR="002C3DE2" w:rsidRPr="00B822FA">
        <w:rPr>
          <w:rFonts w:asciiTheme="minorBidi" w:hAnsiTheme="minorBidi"/>
          <w:lang w:val="en-US"/>
        </w:rPr>
        <w:t>the</w:t>
      </w:r>
      <w:r w:rsidR="00D11F26" w:rsidRPr="00B822FA">
        <w:rPr>
          <w:rFonts w:asciiTheme="minorBidi" w:hAnsiTheme="minorBidi"/>
          <w:lang w:val="en-US"/>
        </w:rPr>
        <w:t xml:space="preserve"> Punjab</w:t>
      </w:r>
      <w:r w:rsidRPr="00B822FA">
        <w:rPr>
          <w:rFonts w:asciiTheme="minorBidi" w:hAnsiTheme="minorBidi"/>
          <w:lang w:val="en-US"/>
        </w:rPr>
        <w:t>;</w:t>
      </w:r>
    </w:p>
    <w:p w14:paraId="6C4FB4E2" w14:textId="1852BE71" w:rsidR="00D11F26" w:rsidRPr="00B822FA" w:rsidRDefault="006355EF" w:rsidP="003402E2">
      <w:pPr>
        <w:pStyle w:val="ListParagraph"/>
        <w:numPr>
          <w:ilvl w:val="0"/>
          <w:numId w:val="45"/>
        </w:numPr>
        <w:ind w:left="2160" w:hanging="720"/>
        <w:contextualSpacing w:val="0"/>
        <w:jc w:val="both"/>
        <w:rPr>
          <w:rFonts w:asciiTheme="minorBidi" w:hAnsiTheme="minorBidi"/>
          <w:lang w:val="en-US"/>
        </w:rPr>
      </w:pPr>
      <w:r w:rsidRPr="00B822FA">
        <w:rPr>
          <w:rFonts w:asciiTheme="minorBidi" w:hAnsiTheme="minorBidi"/>
          <w:lang w:val="en-US"/>
        </w:rPr>
        <w:t>o</w:t>
      </w:r>
      <w:r w:rsidR="00D11F26" w:rsidRPr="00B822FA">
        <w:rPr>
          <w:rFonts w:asciiTheme="minorBidi" w:hAnsiTheme="minorBidi"/>
          <w:lang w:val="en-US"/>
        </w:rPr>
        <w:t>f allocating water resources for domestic, agricultural, ecological, industrial or other purposes in different areas of</w:t>
      </w:r>
      <w:r w:rsidR="003E5AFC" w:rsidRPr="00B822FA">
        <w:rPr>
          <w:rFonts w:asciiTheme="minorBidi" w:hAnsiTheme="minorBidi"/>
          <w:lang w:val="en-US"/>
        </w:rPr>
        <w:t xml:space="preserve"> the</w:t>
      </w:r>
      <w:r w:rsidR="0065587B" w:rsidRPr="00B822FA">
        <w:rPr>
          <w:rFonts w:asciiTheme="minorBidi" w:hAnsiTheme="minorBidi"/>
          <w:lang w:val="en-US"/>
        </w:rPr>
        <w:t xml:space="preserve"> </w:t>
      </w:r>
      <w:r w:rsidR="00D11F26" w:rsidRPr="00B822FA">
        <w:rPr>
          <w:rFonts w:asciiTheme="minorBidi" w:hAnsiTheme="minorBidi"/>
          <w:lang w:val="en-US"/>
        </w:rPr>
        <w:t>Punjab</w:t>
      </w:r>
      <w:r w:rsidRPr="00B822FA">
        <w:rPr>
          <w:rFonts w:asciiTheme="minorBidi" w:hAnsiTheme="minorBidi"/>
          <w:lang w:val="en-US"/>
        </w:rPr>
        <w:t>;</w:t>
      </w:r>
      <w:r w:rsidR="00722976" w:rsidRPr="00B822FA">
        <w:rPr>
          <w:rFonts w:asciiTheme="minorBidi" w:hAnsiTheme="minorBidi"/>
          <w:lang w:val="en-US"/>
        </w:rPr>
        <w:t xml:space="preserve"> and</w:t>
      </w:r>
    </w:p>
    <w:p w14:paraId="48DB4108" w14:textId="04AE97C3" w:rsidR="00D11F26" w:rsidRPr="00B822FA" w:rsidRDefault="006355EF" w:rsidP="003402E2">
      <w:pPr>
        <w:pStyle w:val="ListParagraph"/>
        <w:numPr>
          <w:ilvl w:val="0"/>
          <w:numId w:val="45"/>
        </w:numPr>
        <w:ind w:left="2160" w:hanging="720"/>
        <w:contextualSpacing w:val="0"/>
        <w:jc w:val="both"/>
        <w:rPr>
          <w:rFonts w:asciiTheme="minorBidi" w:hAnsiTheme="minorBidi"/>
          <w:lang w:val="en-US"/>
        </w:rPr>
      </w:pPr>
      <w:proofErr w:type="gramStart"/>
      <w:r w:rsidRPr="00B822FA">
        <w:rPr>
          <w:rFonts w:asciiTheme="minorBidi" w:hAnsiTheme="minorBidi"/>
          <w:lang w:val="en-US"/>
        </w:rPr>
        <w:t>o</w:t>
      </w:r>
      <w:r w:rsidR="00D11F26" w:rsidRPr="00B822FA">
        <w:rPr>
          <w:rFonts w:asciiTheme="minorBidi" w:hAnsiTheme="minorBidi"/>
          <w:lang w:val="en-US"/>
        </w:rPr>
        <w:t>f</w:t>
      </w:r>
      <w:proofErr w:type="gramEnd"/>
      <w:r w:rsidR="00D11F26" w:rsidRPr="00B822FA">
        <w:rPr>
          <w:rFonts w:asciiTheme="minorBidi" w:hAnsiTheme="minorBidi"/>
          <w:lang w:val="en-US"/>
        </w:rPr>
        <w:t xml:space="preserve"> securing the prope</w:t>
      </w:r>
      <w:r w:rsidR="00D72920" w:rsidRPr="00B822FA">
        <w:rPr>
          <w:rFonts w:asciiTheme="minorBidi" w:hAnsiTheme="minorBidi"/>
          <w:lang w:val="en-US"/>
        </w:rPr>
        <w:t>r use of water resources in the</w:t>
      </w:r>
      <w:r w:rsidR="00A33990">
        <w:rPr>
          <w:rFonts w:asciiTheme="minorBidi" w:hAnsiTheme="minorBidi"/>
          <w:lang w:val="en-US"/>
        </w:rPr>
        <w:t xml:space="preserve"> </w:t>
      </w:r>
      <w:r w:rsidR="00D11F26" w:rsidRPr="00B822FA">
        <w:rPr>
          <w:rFonts w:asciiTheme="minorBidi" w:hAnsiTheme="minorBidi"/>
          <w:lang w:val="en-US"/>
        </w:rPr>
        <w:t>Punjab</w:t>
      </w:r>
      <w:r w:rsidRPr="00B822FA">
        <w:rPr>
          <w:rFonts w:asciiTheme="minorBidi" w:hAnsiTheme="minorBidi"/>
          <w:lang w:val="en-US"/>
        </w:rPr>
        <w:t>.</w:t>
      </w:r>
    </w:p>
    <w:p w14:paraId="1E5A9E5C" w14:textId="06BD9839" w:rsidR="00D11F26" w:rsidRPr="00B822FA" w:rsidRDefault="009218EB" w:rsidP="00B822FA">
      <w:pPr>
        <w:ind w:firstLine="720"/>
        <w:jc w:val="both"/>
        <w:rPr>
          <w:rFonts w:asciiTheme="minorBidi" w:hAnsiTheme="minorBidi"/>
          <w:lang w:val="en-US"/>
        </w:rPr>
      </w:pPr>
      <w:r w:rsidRPr="00B822FA">
        <w:rPr>
          <w:rFonts w:asciiTheme="minorBidi" w:hAnsiTheme="minorBidi"/>
          <w:lang w:val="en-US"/>
        </w:rPr>
        <w:lastRenderedPageBreak/>
        <w:t>(2)</w:t>
      </w:r>
      <w:r w:rsidRPr="00B822FA">
        <w:rPr>
          <w:rFonts w:asciiTheme="minorBidi" w:hAnsiTheme="minorBidi"/>
          <w:lang w:val="en-US"/>
        </w:rPr>
        <w:tab/>
      </w:r>
      <w:r w:rsidR="00D11F26" w:rsidRPr="00B822FA">
        <w:rPr>
          <w:rFonts w:asciiTheme="minorBidi" w:hAnsiTheme="minorBidi"/>
          <w:lang w:val="en-US"/>
        </w:rPr>
        <w:t>Nothing in this section shall be construed as relieving any water undertaker of the obligations to develop water resources for the purpose of any duty imposed on it by virtue of this Act</w:t>
      </w:r>
      <w:r w:rsidR="00526DA4" w:rsidRPr="00B822FA">
        <w:rPr>
          <w:rFonts w:asciiTheme="minorBidi" w:hAnsiTheme="minorBidi"/>
          <w:lang w:val="en-US"/>
        </w:rPr>
        <w:t>.</w:t>
      </w:r>
    </w:p>
    <w:p w14:paraId="1579E9B8" w14:textId="42F173F7" w:rsidR="00D11F26" w:rsidRPr="00B822FA" w:rsidRDefault="009218EB" w:rsidP="00B822FA">
      <w:pPr>
        <w:ind w:firstLine="720"/>
        <w:jc w:val="both"/>
        <w:rPr>
          <w:rFonts w:asciiTheme="minorBidi" w:hAnsiTheme="minorBidi"/>
          <w:lang w:val="en-US"/>
        </w:rPr>
      </w:pPr>
      <w:r w:rsidRPr="00B822FA">
        <w:rPr>
          <w:rFonts w:asciiTheme="minorBidi" w:hAnsiTheme="minorBidi"/>
          <w:lang w:val="en-US"/>
        </w:rPr>
        <w:t>(3)</w:t>
      </w:r>
      <w:r w:rsidR="00173D8D" w:rsidRPr="00B822FA">
        <w:rPr>
          <w:rFonts w:asciiTheme="minorBidi" w:hAnsiTheme="minorBidi"/>
          <w:lang w:val="en-US"/>
        </w:rPr>
        <w:tab/>
      </w:r>
      <w:r w:rsidR="00CD561C" w:rsidRPr="00B822FA">
        <w:rPr>
          <w:rFonts w:asciiTheme="minorBidi" w:hAnsiTheme="minorBidi"/>
          <w:lang w:val="en-US"/>
        </w:rPr>
        <w:t>T</w:t>
      </w:r>
      <w:r w:rsidR="00B52672" w:rsidRPr="00B822FA">
        <w:rPr>
          <w:rFonts w:asciiTheme="minorBidi" w:hAnsiTheme="minorBidi"/>
          <w:lang w:val="en-US"/>
        </w:rPr>
        <w:t>he Commission</w:t>
      </w:r>
      <w:r w:rsidR="00CD561C" w:rsidRPr="00B822FA">
        <w:rPr>
          <w:rFonts w:asciiTheme="minorBidi" w:hAnsiTheme="minorBidi"/>
          <w:lang w:val="en-US"/>
        </w:rPr>
        <w:t xml:space="preserve"> shall</w:t>
      </w:r>
      <w:r w:rsidR="00FE1173" w:rsidRPr="00B822FA">
        <w:rPr>
          <w:rFonts w:asciiTheme="minorBidi" w:hAnsiTheme="minorBidi"/>
          <w:lang w:val="en-US"/>
        </w:rPr>
        <w:t>:</w:t>
      </w:r>
    </w:p>
    <w:p w14:paraId="0107F776" w14:textId="04C7A76F" w:rsidR="00D11F26" w:rsidRPr="00B822FA" w:rsidRDefault="00D11F26" w:rsidP="003402E2">
      <w:pPr>
        <w:pStyle w:val="ListParagraph"/>
        <w:numPr>
          <w:ilvl w:val="1"/>
          <w:numId w:val="14"/>
        </w:numPr>
        <w:ind w:hanging="720"/>
        <w:contextualSpacing w:val="0"/>
        <w:jc w:val="both"/>
        <w:rPr>
          <w:rFonts w:asciiTheme="minorBidi" w:hAnsiTheme="minorBidi"/>
          <w:lang w:val="en-US"/>
        </w:rPr>
      </w:pPr>
      <w:r w:rsidRPr="00B822FA">
        <w:rPr>
          <w:rFonts w:asciiTheme="minorBidi" w:hAnsiTheme="minorBidi"/>
          <w:lang w:val="en-US"/>
        </w:rPr>
        <w:t>maintain, improve and develop wildlife and fisheries in bodies of water from which water is drawn or discharged</w:t>
      </w:r>
      <w:r w:rsidR="005D09DA" w:rsidRPr="00B822FA">
        <w:rPr>
          <w:rFonts w:asciiTheme="minorBidi" w:hAnsiTheme="minorBidi"/>
          <w:lang w:val="en-US"/>
        </w:rPr>
        <w:t>;</w:t>
      </w:r>
    </w:p>
    <w:p w14:paraId="29AD2583" w14:textId="1D896D4A" w:rsidR="00D11F26" w:rsidRPr="00B822FA" w:rsidRDefault="005D09DA" w:rsidP="003402E2">
      <w:pPr>
        <w:pStyle w:val="ListParagraph"/>
        <w:numPr>
          <w:ilvl w:val="1"/>
          <w:numId w:val="14"/>
        </w:numPr>
        <w:ind w:hanging="720"/>
        <w:contextualSpacing w:val="0"/>
        <w:jc w:val="both"/>
        <w:rPr>
          <w:rFonts w:asciiTheme="minorBidi" w:hAnsiTheme="minorBidi"/>
          <w:lang w:val="en-US"/>
        </w:rPr>
      </w:pPr>
      <w:proofErr w:type="gramStart"/>
      <w:r w:rsidRPr="00B822FA">
        <w:rPr>
          <w:rFonts w:asciiTheme="minorBidi" w:hAnsiTheme="minorBidi"/>
          <w:lang w:val="en-US"/>
        </w:rPr>
        <w:t>establish</w:t>
      </w:r>
      <w:proofErr w:type="gramEnd"/>
      <w:r w:rsidRPr="00B822FA">
        <w:rPr>
          <w:rFonts w:asciiTheme="minorBidi" w:hAnsiTheme="minorBidi"/>
          <w:lang w:val="en-US"/>
        </w:rPr>
        <w:t xml:space="preserve"> an A</w:t>
      </w:r>
      <w:r w:rsidR="00D11F26" w:rsidRPr="00B822FA">
        <w:rPr>
          <w:rFonts w:asciiTheme="minorBidi" w:hAnsiTheme="minorBidi"/>
          <w:lang w:val="en-US"/>
        </w:rPr>
        <w:t xml:space="preserve">dvisory </w:t>
      </w:r>
      <w:r w:rsidRPr="00B822FA">
        <w:rPr>
          <w:rFonts w:asciiTheme="minorBidi" w:hAnsiTheme="minorBidi"/>
          <w:lang w:val="en-US"/>
        </w:rPr>
        <w:t>C</w:t>
      </w:r>
      <w:r w:rsidR="00D11F26" w:rsidRPr="00B822FA">
        <w:rPr>
          <w:rFonts w:asciiTheme="minorBidi" w:hAnsiTheme="minorBidi"/>
          <w:lang w:val="en-US"/>
        </w:rPr>
        <w:t>ommittee</w:t>
      </w:r>
      <w:r w:rsidR="006B00D0" w:rsidRPr="00B822FA">
        <w:rPr>
          <w:rFonts w:asciiTheme="minorBidi" w:hAnsiTheme="minorBidi"/>
          <w:lang w:val="en-US"/>
        </w:rPr>
        <w:t>,</w:t>
      </w:r>
      <w:r w:rsidR="00D11F26" w:rsidRPr="00B822FA">
        <w:rPr>
          <w:rFonts w:asciiTheme="minorBidi" w:hAnsiTheme="minorBidi"/>
          <w:lang w:val="en-US"/>
        </w:rPr>
        <w:t xml:space="preserve"> </w:t>
      </w:r>
      <w:r w:rsidR="006B00D0" w:rsidRPr="00B822FA">
        <w:rPr>
          <w:rFonts w:asciiTheme="minorBidi" w:hAnsiTheme="minorBidi"/>
          <w:lang w:val="en-US"/>
        </w:rPr>
        <w:t>having such com</w:t>
      </w:r>
      <w:r w:rsidR="00CD561C" w:rsidRPr="00B822FA">
        <w:rPr>
          <w:rFonts w:asciiTheme="minorBidi" w:hAnsiTheme="minorBidi"/>
          <w:lang w:val="en-US"/>
        </w:rPr>
        <w:t>position may be prescribed, mandated to advise the C</w:t>
      </w:r>
      <w:r w:rsidR="006B00D0" w:rsidRPr="00B822FA">
        <w:rPr>
          <w:rFonts w:asciiTheme="minorBidi" w:hAnsiTheme="minorBidi"/>
          <w:lang w:val="en-US"/>
        </w:rPr>
        <w:t>ommission</w:t>
      </w:r>
      <w:r w:rsidR="004B103E" w:rsidRPr="00B822FA">
        <w:rPr>
          <w:rFonts w:asciiTheme="minorBidi" w:hAnsiTheme="minorBidi"/>
          <w:lang w:val="en-US"/>
        </w:rPr>
        <w:t xml:space="preserve"> on</w:t>
      </w:r>
      <w:r w:rsidR="00D11F26" w:rsidRPr="00B822FA">
        <w:rPr>
          <w:rFonts w:asciiTheme="minorBidi" w:hAnsiTheme="minorBidi"/>
          <w:lang w:val="en-US"/>
        </w:rPr>
        <w:t xml:space="preserve"> maintenance and development of </w:t>
      </w:r>
      <w:r w:rsidRPr="00B822FA">
        <w:rPr>
          <w:rFonts w:asciiTheme="minorBidi" w:hAnsiTheme="minorBidi"/>
          <w:lang w:val="en-US"/>
        </w:rPr>
        <w:t xml:space="preserve">water resources, </w:t>
      </w:r>
      <w:r w:rsidR="008A23AA" w:rsidRPr="00B822FA">
        <w:rPr>
          <w:rFonts w:asciiTheme="minorBidi" w:hAnsiTheme="minorBidi"/>
          <w:lang w:val="en-US"/>
        </w:rPr>
        <w:t>wildlife, fisheries,</w:t>
      </w:r>
      <w:r w:rsidR="00A679DE" w:rsidRPr="00B822FA">
        <w:rPr>
          <w:rFonts w:asciiTheme="minorBidi" w:hAnsiTheme="minorBidi"/>
          <w:lang w:val="en-US"/>
        </w:rPr>
        <w:t xml:space="preserve"> flora </w:t>
      </w:r>
      <w:r w:rsidR="008A23AA" w:rsidRPr="00B822FA">
        <w:rPr>
          <w:rFonts w:asciiTheme="minorBidi" w:hAnsiTheme="minorBidi"/>
          <w:lang w:val="en-US"/>
        </w:rPr>
        <w:t>and</w:t>
      </w:r>
      <w:r w:rsidR="00B10A83" w:rsidRPr="00B822FA">
        <w:rPr>
          <w:rFonts w:asciiTheme="minorBidi" w:hAnsiTheme="minorBidi"/>
          <w:lang w:val="en-US"/>
        </w:rPr>
        <w:t xml:space="preserve"> </w:t>
      </w:r>
      <w:r w:rsidR="000F1E1C" w:rsidRPr="00B822FA">
        <w:rPr>
          <w:rFonts w:asciiTheme="minorBidi" w:hAnsiTheme="minorBidi"/>
          <w:lang w:val="en-US"/>
        </w:rPr>
        <w:t>fauna</w:t>
      </w:r>
      <w:r w:rsidR="00376064" w:rsidRPr="00B822FA">
        <w:rPr>
          <w:rFonts w:asciiTheme="minorBidi" w:hAnsiTheme="minorBidi"/>
          <w:lang w:val="en-US"/>
        </w:rPr>
        <w:t>.</w:t>
      </w:r>
    </w:p>
    <w:p w14:paraId="7FAD1686" w14:textId="77777777" w:rsidR="003F035F" w:rsidRDefault="003F035F" w:rsidP="003F035F">
      <w:pPr>
        <w:pStyle w:val="ListParagraph"/>
        <w:ind w:left="0"/>
        <w:contextualSpacing w:val="0"/>
        <w:jc w:val="both"/>
        <w:rPr>
          <w:rFonts w:asciiTheme="minorBidi" w:hAnsiTheme="minorBidi"/>
          <w:b/>
          <w:lang w:val="en-US"/>
        </w:rPr>
      </w:pPr>
    </w:p>
    <w:p w14:paraId="1E3AF09C" w14:textId="0E66528D" w:rsidR="00D11F26" w:rsidRPr="00B822FA" w:rsidRDefault="003F035F" w:rsidP="003F035F">
      <w:pPr>
        <w:pStyle w:val="ListParagraph"/>
        <w:ind w:left="0"/>
        <w:contextualSpacing w:val="0"/>
        <w:jc w:val="both"/>
        <w:rPr>
          <w:rFonts w:asciiTheme="minorBidi" w:hAnsiTheme="minorBidi"/>
          <w:lang w:val="en-US"/>
        </w:rPr>
      </w:pPr>
      <w:r>
        <w:rPr>
          <w:rFonts w:asciiTheme="minorBidi" w:hAnsiTheme="minorBidi"/>
          <w:b/>
          <w:lang w:val="en-US"/>
        </w:rPr>
        <w:t>5.</w:t>
      </w:r>
      <w:r>
        <w:rPr>
          <w:rFonts w:asciiTheme="minorBidi" w:hAnsiTheme="minorBidi"/>
          <w:b/>
          <w:lang w:val="en-US"/>
        </w:rPr>
        <w:tab/>
      </w:r>
      <w:r w:rsidR="00630256" w:rsidRPr="00B822FA">
        <w:rPr>
          <w:rFonts w:asciiTheme="minorBidi" w:hAnsiTheme="minorBidi"/>
          <w:b/>
          <w:lang w:val="en-US"/>
        </w:rPr>
        <w:t>Working of the Commission</w:t>
      </w:r>
      <w:proofErr w:type="gramStart"/>
      <w:r w:rsidR="00003199" w:rsidRPr="00B822FA">
        <w:rPr>
          <w:rFonts w:asciiTheme="minorBidi" w:hAnsiTheme="minorBidi"/>
          <w:bCs/>
          <w:lang w:val="en-US"/>
        </w:rPr>
        <w:t>.–</w:t>
      </w:r>
      <w:proofErr w:type="gramEnd"/>
      <w:r w:rsidR="00630256" w:rsidRPr="00B822FA">
        <w:rPr>
          <w:rFonts w:asciiTheme="minorBidi" w:hAnsiTheme="minorBidi"/>
          <w:b/>
          <w:lang w:val="en-US"/>
        </w:rPr>
        <w:t xml:space="preserve"> </w:t>
      </w:r>
      <w:r w:rsidR="00630256" w:rsidRPr="00B822FA">
        <w:rPr>
          <w:rFonts w:asciiTheme="minorBidi" w:hAnsiTheme="minorBidi"/>
          <w:lang w:val="en-US"/>
        </w:rPr>
        <w:t>(1)</w:t>
      </w:r>
      <w:r w:rsidR="006453D2" w:rsidRPr="00B822FA">
        <w:rPr>
          <w:rFonts w:asciiTheme="minorBidi" w:hAnsiTheme="minorBidi"/>
          <w:lang w:val="en-US"/>
        </w:rPr>
        <w:t xml:space="preserve"> </w:t>
      </w:r>
      <w:r w:rsidR="00D11F26" w:rsidRPr="00B822FA">
        <w:rPr>
          <w:rFonts w:asciiTheme="minorBidi" w:hAnsiTheme="minorBidi"/>
          <w:lang w:val="en-US"/>
        </w:rPr>
        <w:t xml:space="preserve">The </w:t>
      </w:r>
      <w:proofErr w:type="spellStart"/>
      <w:r w:rsidR="00D11F26" w:rsidRPr="00B822FA">
        <w:rPr>
          <w:rFonts w:asciiTheme="minorBidi" w:hAnsiTheme="minorBidi"/>
          <w:lang w:val="en-US"/>
        </w:rPr>
        <w:t>Comm</w:t>
      </w:r>
      <w:r w:rsidR="00885976" w:rsidRPr="00B822FA">
        <w:rPr>
          <w:rFonts w:asciiTheme="minorBidi" w:hAnsiTheme="minorBidi"/>
          <w:lang w:val="en-US"/>
        </w:rPr>
        <w:t>3</w:t>
      </w:r>
      <w:r w:rsidR="00D11F26" w:rsidRPr="00B822FA">
        <w:rPr>
          <w:rFonts w:asciiTheme="minorBidi" w:hAnsiTheme="minorBidi"/>
          <w:lang w:val="en-US"/>
        </w:rPr>
        <w:t>ission</w:t>
      </w:r>
      <w:proofErr w:type="spellEnd"/>
      <w:r w:rsidR="00D11F26" w:rsidRPr="00B822FA">
        <w:rPr>
          <w:rFonts w:asciiTheme="minorBidi" w:hAnsiTheme="minorBidi"/>
          <w:lang w:val="en-US"/>
        </w:rPr>
        <w:t xml:space="preserve"> shall meet </w:t>
      </w:r>
      <w:r w:rsidR="005D09DA" w:rsidRPr="00B822FA">
        <w:rPr>
          <w:rFonts w:asciiTheme="minorBidi" w:hAnsiTheme="minorBidi"/>
          <w:lang w:val="en-US"/>
        </w:rPr>
        <w:t>at</w:t>
      </w:r>
      <w:r w:rsidR="0041486B" w:rsidRPr="00B822FA">
        <w:rPr>
          <w:rFonts w:asciiTheme="minorBidi" w:hAnsiTheme="minorBidi"/>
          <w:lang w:val="en-US"/>
        </w:rPr>
        <w:t xml:space="preserve"> </w:t>
      </w:r>
      <w:r w:rsidR="005D09DA" w:rsidRPr="00B822FA">
        <w:rPr>
          <w:rFonts w:asciiTheme="minorBidi" w:hAnsiTheme="minorBidi"/>
          <w:lang w:val="en-US"/>
        </w:rPr>
        <w:t xml:space="preserve">least </w:t>
      </w:r>
      <w:r w:rsidR="00D11F26" w:rsidRPr="00B822FA">
        <w:rPr>
          <w:rFonts w:asciiTheme="minorBidi" w:hAnsiTheme="minorBidi"/>
          <w:lang w:val="en-US"/>
        </w:rPr>
        <w:t>once every six months</w:t>
      </w:r>
      <w:r w:rsidR="005D09DA" w:rsidRPr="00B822FA">
        <w:rPr>
          <w:rFonts w:asciiTheme="minorBidi" w:hAnsiTheme="minorBidi"/>
          <w:lang w:val="en-US"/>
        </w:rPr>
        <w:t>.</w:t>
      </w:r>
    </w:p>
    <w:p w14:paraId="562D4CFD" w14:textId="4033A3A1" w:rsidR="00D11F26" w:rsidRPr="00B822FA" w:rsidRDefault="00630256"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The meetings of the Commission shall be chaired by the Chair</w:t>
      </w:r>
      <w:r w:rsidR="006453D2" w:rsidRPr="00B822FA">
        <w:rPr>
          <w:rFonts w:asciiTheme="minorBidi" w:hAnsiTheme="minorBidi"/>
          <w:lang w:val="en-US"/>
        </w:rPr>
        <w:t>person</w:t>
      </w:r>
      <w:r w:rsidR="00D11F26" w:rsidRPr="00B822FA">
        <w:rPr>
          <w:rFonts w:asciiTheme="minorBidi" w:hAnsiTheme="minorBidi"/>
          <w:lang w:val="en-US"/>
        </w:rPr>
        <w:t xml:space="preserve"> and in his absence by the Co-Chair</w:t>
      </w:r>
      <w:r w:rsidR="006453D2" w:rsidRPr="00B822FA">
        <w:rPr>
          <w:rFonts w:asciiTheme="minorBidi" w:hAnsiTheme="minorBidi"/>
          <w:lang w:val="en-US"/>
        </w:rPr>
        <w:t>person</w:t>
      </w:r>
      <w:r w:rsidR="00D11F26" w:rsidRPr="00B822FA">
        <w:rPr>
          <w:rFonts w:asciiTheme="minorBidi" w:hAnsiTheme="minorBidi"/>
          <w:lang w:val="en-US"/>
        </w:rPr>
        <w:t xml:space="preserve"> </w:t>
      </w:r>
      <w:r w:rsidR="00E07B78" w:rsidRPr="00B822FA">
        <w:rPr>
          <w:rFonts w:asciiTheme="minorBidi" w:hAnsiTheme="minorBidi"/>
          <w:lang w:val="en-US"/>
        </w:rPr>
        <w:t>or</w:t>
      </w:r>
      <w:r w:rsidR="006453D2" w:rsidRPr="00B822FA">
        <w:rPr>
          <w:rFonts w:asciiTheme="minorBidi" w:hAnsiTheme="minorBidi"/>
          <w:lang w:val="en-US"/>
        </w:rPr>
        <w:t xml:space="preserve"> the</w:t>
      </w:r>
      <w:r w:rsidR="00D11F26" w:rsidRPr="00B822FA">
        <w:rPr>
          <w:rFonts w:asciiTheme="minorBidi" w:hAnsiTheme="minorBidi"/>
          <w:lang w:val="en-US"/>
        </w:rPr>
        <w:t xml:space="preserve"> Vice Chair</w:t>
      </w:r>
      <w:r w:rsidR="006453D2" w:rsidRPr="00B822FA">
        <w:rPr>
          <w:rFonts w:asciiTheme="minorBidi" w:hAnsiTheme="minorBidi"/>
          <w:lang w:val="en-US"/>
        </w:rPr>
        <w:t>person</w:t>
      </w:r>
      <w:r w:rsidR="00D11F26" w:rsidRPr="00B822FA">
        <w:rPr>
          <w:rFonts w:asciiTheme="minorBidi" w:hAnsiTheme="minorBidi"/>
          <w:lang w:val="en-US"/>
        </w:rPr>
        <w:t xml:space="preserve"> as the case may be.</w:t>
      </w:r>
    </w:p>
    <w:p w14:paraId="22EF6838" w14:textId="1183C347" w:rsidR="00D11F26" w:rsidRPr="00B822FA" w:rsidRDefault="00630256" w:rsidP="00B822FA">
      <w:pPr>
        <w:tabs>
          <w:tab w:val="left" w:pos="709"/>
        </w:tabs>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The Commission shall</w:t>
      </w:r>
      <w:r w:rsidR="006453D2" w:rsidRPr="00B822FA">
        <w:rPr>
          <w:rFonts w:asciiTheme="minorBidi" w:hAnsiTheme="minorBidi"/>
          <w:lang w:val="en-US"/>
        </w:rPr>
        <w:t>,</w:t>
      </w:r>
      <w:r w:rsidR="00D11F26" w:rsidRPr="00B822FA">
        <w:rPr>
          <w:rFonts w:asciiTheme="minorBidi" w:hAnsiTheme="minorBidi"/>
          <w:lang w:val="en-US"/>
        </w:rPr>
        <w:t xml:space="preserve"> </w:t>
      </w:r>
      <w:r w:rsidR="006453D2" w:rsidRPr="00B822FA">
        <w:rPr>
          <w:rFonts w:asciiTheme="minorBidi" w:hAnsiTheme="minorBidi"/>
          <w:lang w:val="en-US"/>
        </w:rPr>
        <w:t xml:space="preserve">on yearly basis, </w:t>
      </w:r>
      <w:r w:rsidR="00D11F26" w:rsidRPr="00B822FA">
        <w:rPr>
          <w:rFonts w:asciiTheme="minorBidi" w:hAnsiTheme="minorBidi"/>
          <w:lang w:val="en-US"/>
        </w:rPr>
        <w:t>determine the allocation of water for domestic, agricultural, industrial, ecological and other purposes</w:t>
      </w:r>
      <w:r w:rsidR="00327A84" w:rsidRPr="00B822FA">
        <w:rPr>
          <w:rFonts w:asciiTheme="minorBidi" w:hAnsiTheme="minorBidi"/>
          <w:lang w:val="en-US"/>
        </w:rPr>
        <w:t>.</w:t>
      </w:r>
    </w:p>
    <w:p w14:paraId="7C66579A" w14:textId="4FE6544E" w:rsidR="0041486B" w:rsidRPr="00B822FA" w:rsidRDefault="00630256" w:rsidP="00B822FA">
      <w:pPr>
        <w:tabs>
          <w:tab w:val="left" w:pos="709"/>
        </w:tabs>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6453D2" w:rsidRPr="00B822FA">
        <w:rPr>
          <w:rFonts w:asciiTheme="minorBidi" w:hAnsiTheme="minorBidi"/>
          <w:lang w:val="en-US"/>
        </w:rPr>
        <w:t>The q</w:t>
      </w:r>
      <w:r w:rsidR="0041486B" w:rsidRPr="00B822FA">
        <w:rPr>
          <w:rFonts w:asciiTheme="minorBidi" w:hAnsiTheme="minorBidi"/>
          <w:lang w:val="en-US"/>
        </w:rPr>
        <w:t xml:space="preserve">uorum for a meeting of the Commission shall be </w:t>
      </w:r>
      <w:r w:rsidR="00D93C8A" w:rsidRPr="00B822FA">
        <w:rPr>
          <w:rFonts w:asciiTheme="minorBidi" w:hAnsiTheme="minorBidi"/>
          <w:lang w:val="en-US"/>
        </w:rPr>
        <w:t>twelve</w:t>
      </w:r>
      <w:r w:rsidR="0041486B" w:rsidRPr="00B822FA">
        <w:rPr>
          <w:rFonts w:asciiTheme="minorBidi" w:hAnsiTheme="minorBidi"/>
          <w:lang w:val="en-US"/>
        </w:rPr>
        <w:t xml:space="preserve"> members out of which at least three shall be</w:t>
      </w:r>
      <w:r w:rsidR="006453D2" w:rsidRPr="00B822FA">
        <w:rPr>
          <w:rFonts w:asciiTheme="minorBidi" w:hAnsiTheme="minorBidi"/>
          <w:lang w:val="en-US"/>
        </w:rPr>
        <w:t xml:space="preserve"> the</w:t>
      </w:r>
      <w:r w:rsidR="0041486B" w:rsidRPr="00B822FA">
        <w:rPr>
          <w:rFonts w:asciiTheme="minorBidi" w:hAnsiTheme="minorBidi"/>
          <w:lang w:val="en-US"/>
        </w:rPr>
        <w:t xml:space="preserve"> experts</w:t>
      </w:r>
      <w:r w:rsidR="00327A84" w:rsidRPr="00B822FA">
        <w:rPr>
          <w:rFonts w:asciiTheme="minorBidi" w:hAnsiTheme="minorBidi"/>
          <w:lang w:val="en-US"/>
        </w:rPr>
        <w:t>.</w:t>
      </w:r>
    </w:p>
    <w:p w14:paraId="4455B377" w14:textId="77777777" w:rsidR="003F035F" w:rsidRDefault="003F035F" w:rsidP="003F035F">
      <w:pPr>
        <w:pStyle w:val="ListParagraph"/>
        <w:ind w:left="0"/>
        <w:contextualSpacing w:val="0"/>
        <w:jc w:val="both"/>
        <w:rPr>
          <w:rFonts w:asciiTheme="minorBidi" w:hAnsiTheme="minorBidi"/>
          <w:b/>
          <w:lang w:val="en-US"/>
        </w:rPr>
      </w:pPr>
    </w:p>
    <w:p w14:paraId="3A46CB25" w14:textId="28424EFD" w:rsidR="00D11F26" w:rsidRPr="00B822FA" w:rsidRDefault="003F035F" w:rsidP="003F035F">
      <w:pPr>
        <w:pStyle w:val="ListParagraph"/>
        <w:ind w:left="0"/>
        <w:contextualSpacing w:val="0"/>
        <w:jc w:val="both"/>
        <w:rPr>
          <w:rFonts w:asciiTheme="minorBidi" w:hAnsiTheme="minorBidi"/>
          <w:lang w:val="en-US"/>
        </w:rPr>
      </w:pPr>
      <w:r>
        <w:rPr>
          <w:rFonts w:asciiTheme="minorBidi" w:hAnsiTheme="minorBidi"/>
          <w:b/>
          <w:lang w:val="en-US"/>
        </w:rPr>
        <w:t>6.</w:t>
      </w:r>
      <w:r>
        <w:rPr>
          <w:rFonts w:asciiTheme="minorBidi" w:hAnsiTheme="minorBidi"/>
          <w:b/>
          <w:lang w:val="en-US"/>
        </w:rPr>
        <w:tab/>
      </w:r>
      <w:r w:rsidR="00D11F26" w:rsidRPr="00B822FA">
        <w:rPr>
          <w:rFonts w:asciiTheme="minorBidi" w:hAnsiTheme="minorBidi"/>
          <w:b/>
          <w:lang w:val="en-US"/>
        </w:rPr>
        <w:t>Dir</w:t>
      </w:r>
      <w:r w:rsidR="00A55B42" w:rsidRPr="00B822FA">
        <w:rPr>
          <w:rFonts w:asciiTheme="minorBidi" w:hAnsiTheme="minorBidi"/>
          <w:b/>
          <w:lang w:val="en-US"/>
        </w:rPr>
        <w:t>ector General of the Commission</w:t>
      </w:r>
      <w:proofErr w:type="gramStart"/>
      <w:r w:rsidR="00003199" w:rsidRPr="00B822FA">
        <w:rPr>
          <w:rFonts w:asciiTheme="minorBidi" w:hAnsiTheme="minorBidi"/>
          <w:bCs/>
          <w:lang w:val="en-US"/>
        </w:rPr>
        <w:t>.–</w:t>
      </w:r>
      <w:proofErr w:type="gramEnd"/>
      <w:r w:rsidR="00A55B42" w:rsidRPr="00B822FA">
        <w:rPr>
          <w:rFonts w:asciiTheme="minorBidi" w:hAnsiTheme="minorBidi"/>
          <w:b/>
          <w:lang w:val="en-US"/>
        </w:rPr>
        <w:t xml:space="preserve"> </w:t>
      </w:r>
      <w:r w:rsidR="00A55B42" w:rsidRPr="00B822FA">
        <w:rPr>
          <w:rFonts w:asciiTheme="minorBidi" w:hAnsiTheme="minorBidi"/>
          <w:lang w:val="en-US"/>
        </w:rPr>
        <w:t>(1)</w:t>
      </w:r>
      <w:r w:rsidR="00253F7F" w:rsidRPr="00B822FA">
        <w:rPr>
          <w:rFonts w:asciiTheme="minorBidi" w:hAnsiTheme="minorBidi"/>
          <w:lang w:val="en-US"/>
        </w:rPr>
        <w:t xml:space="preserve"> </w:t>
      </w:r>
      <w:r w:rsidR="00D11F26" w:rsidRPr="00B822FA">
        <w:rPr>
          <w:rFonts w:asciiTheme="minorBidi" w:hAnsiTheme="minorBidi"/>
          <w:lang w:val="en-US"/>
        </w:rPr>
        <w:t>The</w:t>
      </w:r>
      <w:r w:rsidR="00341144" w:rsidRPr="00B822FA">
        <w:rPr>
          <w:rFonts w:asciiTheme="minorBidi" w:hAnsiTheme="minorBidi"/>
          <w:lang w:val="en-US"/>
        </w:rPr>
        <w:t xml:space="preserve"> </w:t>
      </w:r>
      <w:r w:rsidR="00D11F26" w:rsidRPr="00B822FA">
        <w:rPr>
          <w:rFonts w:asciiTheme="minorBidi" w:hAnsiTheme="minorBidi"/>
          <w:lang w:val="en-US"/>
        </w:rPr>
        <w:t>Commission shall have a Director General who shall be appointed by the Government</w:t>
      </w:r>
      <w:r w:rsidR="00126617" w:rsidRPr="00B822FA">
        <w:rPr>
          <w:rFonts w:asciiTheme="minorBidi" w:hAnsiTheme="minorBidi"/>
          <w:lang w:val="en-US"/>
        </w:rPr>
        <w:t xml:space="preserve"> on such terms and conditions as may be prescribed.</w:t>
      </w:r>
    </w:p>
    <w:p w14:paraId="48EC222F" w14:textId="4FBA69A0" w:rsidR="00D11F26" w:rsidRPr="00B822FA" w:rsidRDefault="00985481"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The Director General shall be responsible for the due discharge of the functions of the Commission</w:t>
      </w:r>
      <w:r w:rsidR="00EB52C5" w:rsidRPr="00B822FA">
        <w:rPr>
          <w:rFonts w:asciiTheme="minorBidi" w:hAnsiTheme="minorBidi"/>
          <w:lang w:val="en-US"/>
        </w:rPr>
        <w:t xml:space="preserve"> under this Act</w:t>
      </w:r>
      <w:r w:rsidRPr="00B822FA">
        <w:rPr>
          <w:rFonts w:asciiTheme="minorBidi" w:hAnsiTheme="minorBidi"/>
          <w:lang w:val="en-US"/>
        </w:rPr>
        <w:t>.</w:t>
      </w:r>
    </w:p>
    <w:p w14:paraId="25E83373" w14:textId="086DA65C" w:rsidR="00D11F26" w:rsidRPr="00B822FA" w:rsidRDefault="00985481"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 xml:space="preserve">The Director General shall be assisted in his work by such number of officers and staff as </w:t>
      </w:r>
      <w:r w:rsidR="00E07B78" w:rsidRPr="00B822FA">
        <w:rPr>
          <w:rFonts w:asciiTheme="minorBidi" w:hAnsiTheme="minorBidi"/>
          <w:lang w:val="en-US"/>
        </w:rPr>
        <w:t>may be</w:t>
      </w:r>
      <w:r w:rsidR="00D11F26" w:rsidRPr="00B822FA">
        <w:rPr>
          <w:rFonts w:asciiTheme="minorBidi" w:hAnsiTheme="minorBidi"/>
          <w:lang w:val="en-US"/>
        </w:rPr>
        <w:t xml:space="preserve"> determined by the Government</w:t>
      </w:r>
      <w:r w:rsidRPr="00B822FA">
        <w:rPr>
          <w:rFonts w:asciiTheme="minorBidi" w:hAnsiTheme="minorBidi"/>
          <w:lang w:val="en-US"/>
        </w:rPr>
        <w:t>.</w:t>
      </w:r>
    </w:p>
    <w:p w14:paraId="26D2C4E8" w14:textId="77777777" w:rsidR="003F035F" w:rsidRDefault="003F035F" w:rsidP="00B822FA">
      <w:pPr>
        <w:tabs>
          <w:tab w:val="left" w:pos="709"/>
        </w:tabs>
        <w:jc w:val="center"/>
        <w:rPr>
          <w:rFonts w:asciiTheme="minorBidi" w:hAnsiTheme="minorBidi"/>
          <w:b/>
          <w:lang w:val="en-US"/>
        </w:rPr>
      </w:pPr>
    </w:p>
    <w:p w14:paraId="7ABC0714" w14:textId="58537946" w:rsidR="00EB52C5" w:rsidRPr="00B822FA" w:rsidRDefault="00A3248F" w:rsidP="00B822FA">
      <w:pPr>
        <w:tabs>
          <w:tab w:val="left" w:pos="709"/>
        </w:tabs>
        <w:jc w:val="center"/>
        <w:rPr>
          <w:rFonts w:asciiTheme="minorBidi" w:hAnsiTheme="minorBidi"/>
          <w:b/>
          <w:lang w:val="en-US"/>
        </w:rPr>
      </w:pPr>
      <w:r w:rsidRPr="00B822FA">
        <w:rPr>
          <w:rFonts w:asciiTheme="minorBidi" w:hAnsiTheme="minorBidi"/>
          <w:b/>
          <w:lang w:val="en-US"/>
        </w:rPr>
        <w:t>CHAPTER</w:t>
      </w:r>
      <w:r w:rsidR="00D11F26" w:rsidRPr="00B822FA">
        <w:rPr>
          <w:rFonts w:asciiTheme="minorBidi" w:hAnsiTheme="minorBidi"/>
          <w:b/>
          <w:lang w:val="en-US"/>
        </w:rPr>
        <w:t xml:space="preserve"> III</w:t>
      </w:r>
    </w:p>
    <w:p w14:paraId="505F1A48" w14:textId="4092B032" w:rsidR="00D11F26" w:rsidRPr="00B822FA" w:rsidRDefault="00CC4A07" w:rsidP="00B822FA">
      <w:pPr>
        <w:tabs>
          <w:tab w:val="left" w:pos="709"/>
        </w:tabs>
        <w:jc w:val="center"/>
        <w:rPr>
          <w:rFonts w:asciiTheme="minorBidi" w:hAnsiTheme="minorBidi"/>
          <w:b/>
          <w:lang w:val="en-US"/>
        </w:rPr>
      </w:pPr>
      <w:r w:rsidRPr="00B822FA">
        <w:rPr>
          <w:rFonts w:asciiTheme="minorBidi" w:hAnsiTheme="minorBidi"/>
          <w:b/>
          <w:lang w:val="en-US"/>
        </w:rPr>
        <w:t>REGULATIONS OF WATER AND SEWERAGE SERVICES</w:t>
      </w:r>
    </w:p>
    <w:p w14:paraId="3409335E" w14:textId="2C64E22D" w:rsidR="00D11F26" w:rsidRPr="00B822FA" w:rsidRDefault="003F035F" w:rsidP="003F035F">
      <w:pPr>
        <w:pStyle w:val="ListParagraph"/>
        <w:ind w:left="0"/>
        <w:contextualSpacing w:val="0"/>
        <w:jc w:val="both"/>
        <w:rPr>
          <w:rFonts w:asciiTheme="minorBidi" w:hAnsiTheme="minorBidi"/>
          <w:b/>
          <w:lang w:val="en-US"/>
        </w:rPr>
      </w:pPr>
      <w:r>
        <w:rPr>
          <w:rFonts w:asciiTheme="minorBidi" w:hAnsiTheme="minorBidi"/>
          <w:b/>
          <w:lang w:val="en-US"/>
        </w:rPr>
        <w:t>7.</w:t>
      </w:r>
      <w:r>
        <w:rPr>
          <w:rFonts w:asciiTheme="minorBidi" w:hAnsiTheme="minorBidi"/>
          <w:b/>
          <w:lang w:val="en-US"/>
        </w:rPr>
        <w:tab/>
      </w:r>
      <w:r w:rsidR="005D09DA" w:rsidRPr="00B822FA">
        <w:rPr>
          <w:rFonts w:asciiTheme="minorBidi" w:hAnsiTheme="minorBidi"/>
          <w:b/>
          <w:lang w:val="en-US"/>
        </w:rPr>
        <w:t xml:space="preserve">Punjab </w:t>
      </w:r>
      <w:r w:rsidR="00D11F26" w:rsidRPr="00B822FA">
        <w:rPr>
          <w:rFonts w:asciiTheme="minorBidi" w:hAnsiTheme="minorBidi"/>
          <w:b/>
          <w:lang w:val="en-US"/>
        </w:rPr>
        <w:t>Water Services Regulatory Authority</w:t>
      </w:r>
      <w:proofErr w:type="gramStart"/>
      <w:r w:rsidR="00003199" w:rsidRPr="00B822FA">
        <w:rPr>
          <w:rFonts w:asciiTheme="minorBidi" w:hAnsiTheme="minorBidi"/>
          <w:bCs/>
          <w:lang w:val="en-US"/>
        </w:rPr>
        <w:t>.–</w:t>
      </w:r>
      <w:proofErr w:type="gramEnd"/>
      <w:r w:rsidR="00A30CF3" w:rsidRPr="00B822FA">
        <w:rPr>
          <w:rFonts w:asciiTheme="minorBidi" w:hAnsiTheme="minorBidi"/>
          <w:b/>
          <w:lang w:val="en-US"/>
        </w:rPr>
        <w:t xml:space="preserve"> </w:t>
      </w:r>
      <w:r w:rsidR="00A30CF3" w:rsidRPr="00B822FA">
        <w:rPr>
          <w:rFonts w:asciiTheme="minorBidi" w:hAnsiTheme="minorBidi"/>
          <w:lang w:val="en-US"/>
        </w:rPr>
        <w:t>(1)</w:t>
      </w:r>
      <w:r w:rsidR="00501DCD" w:rsidRPr="00B822FA">
        <w:rPr>
          <w:rFonts w:asciiTheme="minorBidi" w:hAnsiTheme="minorBidi"/>
          <w:lang w:val="en-US"/>
        </w:rPr>
        <w:t xml:space="preserve"> </w:t>
      </w:r>
      <w:r w:rsidR="00D11F26" w:rsidRPr="00B822FA">
        <w:rPr>
          <w:rFonts w:asciiTheme="minorBidi" w:hAnsiTheme="minorBidi"/>
          <w:lang w:val="en-US"/>
        </w:rPr>
        <w:t xml:space="preserve">There shall be a body corporate to be called the </w:t>
      </w:r>
      <w:r w:rsidR="005D09DA" w:rsidRPr="00B822FA">
        <w:rPr>
          <w:rFonts w:asciiTheme="minorBidi" w:hAnsiTheme="minorBidi"/>
          <w:lang w:val="en-US"/>
        </w:rPr>
        <w:t xml:space="preserve">Punjab </w:t>
      </w:r>
      <w:r w:rsidR="00D11F26" w:rsidRPr="00B822FA">
        <w:rPr>
          <w:rFonts w:asciiTheme="minorBidi" w:hAnsiTheme="minorBidi"/>
          <w:lang w:val="en-US"/>
        </w:rPr>
        <w:t xml:space="preserve">Water Services Regulatory Authority for the purposes of carrying out the functions conferred on it by this Act or by any other </w:t>
      </w:r>
      <w:r w:rsidR="00A56777" w:rsidRPr="00B822FA">
        <w:rPr>
          <w:rFonts w:asciiTheme="minorBidi" w:hAnsiTheme="minorBidi"/>
          <w:lang w:val="en-US"/>
        </w:rPr>
        <w:t>law</w:t>
      </w:r>
      <w:r w:rsidR="00AA7EC6" w:rsidRPr="00B822FA">
        <w:rPr>
          <w:rFonts w:asciiTheme="minorBidi" w:hAnsiTheme="minorBidi"/>
          <w:lang w:val="en-US"/>
        </w:rPr>
        <w:t xml:space="preserve"> for the time being </w:t>
      </w:r>
      <w:r w:rsidR="00F6006D" w:rsidRPr="00B822FA">
        <w:rPr>
          <w:rFonts w:asciiTheme="minorBidi" w:hAnsiTheme="minorBidi"/>
          <w:lang w:val="en-US"/>
        </w:rPr>
        <w:t xml:space="preserve">in </w:t>
      </w:r>
      <w:r w:rsidR="00AA7EC6" w:rsidRPr="00B822FA">
        <w:rPr>
          <w:rFonts w:asciiTheme="minorBidi" w:hAnsiTheme="minorBidi"/>
          <w:lang w:val="en-US"/>
        </w:rPr>
        <w:t>force</w:t>
      </w:r>
      <w:r w:rsidR="005D09DA" w:rsidRPr="00B822FA">
        <w:rPr>
          <w:rFonts w:asciiTheme="minorBidi" w:hAnsiTheme="minorBidi"/>
          <w:lang w:val="en-US"/>
        </w:rPr>
        <w:t>.</w:t>
      </w:r>
    </w:p>
    <w:p w14:paraId="60046E85" w14:textId="1A689077" w:rsidR="00D11F26" w:rsidRPr="00B822FA" w:rsidRDefault="00A30CF3" w:rsidP="000A1818">
      <w:pPr>
        <w:spacing w:after="120"/>
        <w:ind w:firstLine="720"/>
        <w:jc w:val="both"/>
        <w:rPr>
          <w:rFonts w:asciiTheme="minorBidi" w:hAnsiTheme="minorBidi"/>
          <w:lang w:val="en-US"/>
        </w:rPr>
      </w:pPr>
      <w:r w:rsidRPr="00B822FA">
        <w:rPr>
          <w:rFonts w:asciiTheme="minorBidi" w:hAnsiTheme="minorBidi"/>
          <w:lang w:val="en-US"/>
        </w:rPr>
        <w:t>(2)</w:t>
      </w:r>
      <w:r w:rsidR="00647B7F" w:rsidRPr="00B822FA">
        <w:rPr>
          <w:rFonts w:asciiTheme="minorBidi" w:hAnsiTheme="minorBidi"/>
          <w:lang w:val="en-US"/>
        </w:rPr>
        <w:tab/>
      </w:r>
      <w:r w:rsidR="00D11F26" w:rsidRPr="00B822FA">
        <w:rPr>
          <w:rFonts w:asciiTheme="minorBidi" w:hAnsiTheme="minorBidi"/>
          <w:lang w:val="en-US"/>
        </w:rPr>
        <w:t>The</w:t>
      </w:r>
      <w:r w:rsidR="00A501A4" w:rsidRPr="00B822FA">
        <w:rPr>
          <w:rFonts w:asciiTheme="minorBidi" w:hAnsiTheme="minorBidi"/>
          <w:lang w:val="en-US"/>
        </w:rPr>
        <w:t xml:space="preserve"> </w:t>
      </w:r>
      <w:r w:rsidR="00D11F26" w:rsidRPr="00B822FA">
        <w:rPr>
          <w:rFonts w:asciiTheme="minorBidi" w:hAnsiTheme="minorBidi"/>
          <w:lang w:val="en-US"/>
        </w:rPr>
        <w:t xml:space="preserve">Authority shall </w:t>
      </w:r>
      <w:r w:rsidR="00E0702D" w:rsidRPr="00B822FA">
        <w:rPr>
          <w:rFonts w:asciiTheme="minorBidi" w:hAnsiTheme="minorBidi"/>
          <w:lang w:val="en-US"/>
        </w:rPr>
        <w:t xml:space="preserve">consist </w:t>
      </w:r>
      <w:r w:rsidR="00D11F26" w:rsidRPr="00B822FA">
        <w:rPr>
          <w:rFonts w:asciiTheme="minorBidi" w:hAnsiTheme="minorBidi"/>
          <w:lang w:val="en-US"/>
        </w:rPr>
        <w:t xml:space="preserve">of the following: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760"/>
        <w:gridCol w:w="1710"/>
      </w:tblGrid>
      <w:tr w:rsidR="00CA2D88" w:rsidRPr="00B822FA" w14:paraId="0BCCC0A8" w14:textId="77777777" w:rsidTr="00CA2D88">
        <w:tc>
          <w:tcPr>
            <w:tcW w:w="720" w:type="dxa"/>
          </w:tcPr>
          <w:p w14:paraId="1C095FB7"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4132F0C2" w14:textId="51672B20" w:rsidR="00CA2D88" w:rsidRPr="00B822FA" w:rsidRDefault="00CA2D88" w:rsidP="00B822FA">
            <w:pPr>
              <w:jc w:val="both"/>
              <w:rPr>
                <w:rFonts w:asciiTheme="minorBidi" w:hAnsiTheme="minorBidi"/>
                <w:lang w:val="en-US"/>
              </w:rPr>
            </w:pPr>
            <w:r w:rsidRPr="00B822FA">
              <w:rPr>
                <w:rFonts w:asciiTheme="minorBidi" w:hAnsiTheme="minorBidi"/>
              </w:rPr>
              <w:t>Chief Secretary</w:t>
            </w:r>
            <w:r w:rsidR="00B00D33" w:rsidRPr="00B822FA">
              <w:rPr>
                <w:rFonts w:asciiTheme="minorBidi" w:hAnsiTheme="minorBidi"/>
              </w:rPr>
              <w:t xml:space="preserve"> Punjab</w:t>
            </w:r>
          </w:p>
        </w:tc>
        <w:tc>
          <w:tcPr>
            <w:tcW w:w="1710" w:type="dxa"/>
          </w:tcPr>
          <w:p w14:paraId="5A4B0A08" w14:textId="7798DCF8" w:rsidR="00CA2D88" w:rsidRPr="00B822FA" w:rsidRDefault="00CA2D88" w:rsidP="00B822FA">
            <w:pPr>
              <w:rPr>
                <w:rFonts w:asciiTheme="minorBidi" w:hAnsiTheme="minorBidi"/>
              </w:rPr>
            </w:pPr>
            <w:r w:rsidRPr="00B822FA">
              <w:rPr>
                <w:rFonts w:asciiTheme="minorBidi" w:hAnsiTheme="minorBidi"/>
                <w:lang w:val="en-US"/>
              </w:rPr>
              <w:t>Chair</w:t>
            </w:r>
            <w:r w:rsidR="00EB52C5" w:rsidRPr="00B822FA">
              <w:rPr>
                <w:rFonts w:asciiTheme="minorBidi" w:hAnsiTheme="minorBidi"/>
                <w:lang w:val="en-US"/>
              </w:rPr>
              <w:t>person</w:t>
            </w:r>
          </w:p>
        </w:tc>
      </w:tr>
      <w:tr w:rsidR="00CA2D88" w:rsidRPr="00B822FA" w14:paraId="76787677" w14:textId="77777777" w:rsidTr="00CA2D88">
        <w:tc>
          <w:tcPr>
            <w:tcW w:w="720" w:type="dxa"/>
          </w:tcPr>
          <w:p w14:paraId="4907A826"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095DBDCC" w14:textId="166A3958" w:rsidR="00CA2D88" w:rsidRPr="00B822FA" w:rsidRDefault="00CA2D88" w:rsidP="00B822FA">
            <w:pPr>
              <w:jc w:val="both"/>
              <w:rPr>
                <w:rFonts w:asciiTheme="minorBidi" w:hAnsiTheme="minorBidi"/>
                <w:lang w:val="en-US"/>
              </w:rPr>
            </w:pPr>
            <w:r w:rsidRPr="00B822FA">
              <w:rPr>
                <w:rFonts w:asciiTheme="minorBidi" w:hAnsiTheme="minorBidi"/>
                <w:lang w:val="en-US"/>
              </w:rPr>
              <w:t>Secretary to the Government, Housing, Urban Development and Public Health Engineering Department</w:t>
            </w:r>
            <w:r w:rsidR="00341144" w:rsidRPr="00B822FA">
              <w:rPr>
                <w:rFonts w:asciiTheme="minorBidi" w:hAnsiTheme="minorBidi"/>
                <w:lang w:val="en-US"/>
              </w:rPr>
              <w:t>;</w:t>
            </w:r>
          </w:p>
        </w:tc>
        <w:tc>
          <w:tcPr>
            <w:tcW w:w="1710" w:type="dxa"/>
          </w:tcPr>
          <w:p w14:paraId="6C46E2D2" w14:textId="77777777" w:rsidR="00CA2D88" w:rsidRPr="00B822FA" w:rsidRDefault="00CA2D88" w:rsidP="00B822FA">
            <w:pPr>
              <w:rPr>
                <w:rFonts w:asciiTheme="minorBidi" w:hAnsiTheme="minorBidi"/>
              </w:rPr>
            </w:pPr>
            <w:r w:rsidRPr="00B822FA">
              <w:rPr>
                <w:rFonts w:asciiTheme="minorBidi" w:hAnsiTheme="minorBidi"/>
                <w:lang w:val="en-US"/>
              </w:rPr>
              <w:t>Member</w:t>
            </w:r>
          </w:p>
        </w:tc>
      </w:tr>
      <w:tr w:rsidR="00CA2D88" w:rsidRPr="00B822FA" w14:paraId="6ABB8437" w14:textId="77777777" w:rsidTr="00CA2D88">
        <w:tc>
          <w:tcPr>
            <w:tcW w:w="720" w:type="dxa"/>
          </w:tcPr>
          <w:p w14:paraId="0665ADE4"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1BA0A5FE" w14:textId="04269E71" w:rsidR="00CA2D88" w:rsidRPr="00B822FA" w:rsidRDefault="00CA2D88" w:rsidP="00B822FA">
            <w:pPr>
              <w:jc w:val="both"/>
              <w:rPr>
                <w:rFonts w:asciiTheme="minorBidi" w:hAnsiTheme="minorBidi"/>
                <w:lang w:val="en-US"/>
              </w:rPr>
            </w:pPr>
            <w:r w:rsidRPr="00B822FA">
              <w:rPr>
                <w:rFonts w:asciiTheme="minorBidi" w:hAnsiTheme="minorBidi"/>
                <w:lang w:val="en-US"/>
              </w:rPr>
              <w:t>Secretary to the Government, Local Government and Community Development</w:t>
            </w:r>
            <w:r w:rsidR="00341144" w:rsidRPr="00B822FA">
              <w:rPr>
                <w:rFonts w:asciiTheme="minorBidi" w:hAnsiTheme="minorBidi"/>
                <w:lang w:val="en-US"/>
              </w:rPr>
              <w:t>;</w:t>
            </w:r>
          </w:p>
        </w:tc>
        <w:tc>
          <w:tcPr>
            <w:tcW w:w="1710" w:type="dxa"/>
          </w:tcPr>
          <w:p w14:paraId="7D0CAFA7" w14:textId="77777777" w:rsidR="00CA2D88" w:rsidRPr="00B822FA" w:rsidRDefault="00CA2D88" w:rsidP="00B822FA">
            <w:pPr>
              <w:rPr>
                <w:rFonts w:asciiTheme="minorBidi" w:hAnsiTheme="minorBidi"/>
              </w:rPr>
            </w:pPr>
            <w:r w:rsidRPr="00B822FA">
              <w:rPr>
                <w:rFonts w:asciiTheme="minorBidi" w:hAnsiTheme="minorBidi"/>
                <w:lang w:val="en-US"/>
              </w:rPr>
              <w:t>Member</w:t>
            </w:r>
          </w:p>
        </w:tc>
      </w:tr>
      <w:tr w:rsidR="00CA2D88" w:rsidRPr="00B822FA" w14:paraId="6B29A47D" w14:textId="77777777" w:rsidTr="00CA2D88">
        <w:tc>
          <w:tcPr>
            <w:tcW w:w="720" w:type="dxa"/>
          </w:tcPr>
          <w:p w14:paraId="36CC170F"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09B3EA5C" w14:textId="03BD7FA4" w:rsidR="00CA2D88" w:rsidRPr="00B822FA" w:rsidRDefault="00CA2D88" w:rsidP="00B822FA">
            <w:pPr>
              <w:jc w:val="both"/>
              <w:rPr>
                <w:rFonts w:asciiTheme="minorBidi" w:hAnsiTheme="minorBidi"/>
                <w:lang w:val="en-US"/>
              </w:rPr>
            </w:pPr>
            <w:r w:rsidRPr="00B822FA">
              <w:rPr>
                <w:rFonts w:asciiTheme="minorBidi" w:hAnsiTheme="minorBidi"/>
                <w:lang w:val="en-US"/>
              </w:rPr>
              <w:t xml:space="preserve">Secretary to the Government, Irrigation </w:t>
            </w:r>
            <w:r w:rsidR="00EF4084" w:rsidRPr="00B822FA">
              <w:rPr>
                <w:rFonts w:asciiTheme="minorBidi" w:hAnsiTheme="minorBidi"/>
              </w:rPr>
              <w:t>Departmen</w:t>
            </w:r>
            <w:r w:rsidR="00341144" w:rsidRPr="00B822FA">
              <w:rPr>
                <w:rFonts w:asciiTheme="minorBidi" w:hAnsiTheme="minorBidi"/>
              </w:rPr>
              <w:t>t;</w:t>
            </w:r>
          </w:p>
        </w:tc>
        <w:tc>
          <w:tcPr>
            <w:tcW w:w="1710" w:type="dxa"/>
          </w:tcPr>
          <w:p w14:paraId="5632851E" w14:textId="77777777" w:rsidR="00CA2D88" w:rsidRPr="00B822FA" w:rsidRDefault="00CA2D88" w:rsidP="00B822FA">
            <w:pPr>
              <w:rPr>
                <w:rFonts w:asciiTheme="minorBidi" w:hAnsiTheme="minorBidi"/>
              </w:rPr>
            </w:pPr>
            <w:r w:rsidRPr="00B822FA">
              <w:rPr>
                <w:rFonts w:asciiTheme="minorBidi" w:hAnsiTheme="minorBidi"/>
                <w:lang w:val="en-US"/>
              </w:rPr>
              <w:t>Member</w:t>
            </w:r>
          </w:p>
        </w:tc>
      </w:tr>
      <w:tr w:rsidR="00CA2D88" w:rsidRPr="00B822FA" w14:paraId="3B149987" w14:textId="77777777" w:rsidTr="00CA2D88">
        <w:tc>
          <w:tcPr>
            <w:tcW w:w="720" w:type="dxa"/>
          </w:tcPr>
          <w:p w14:paraId="37985263"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56824619" w14:textId="17D6560D" w:rsidR="00CA2D88" w:rsidRPr="00B822FA" w:rsidRDefault="00CA2D88" w:rsidP="00B822FA">
            <w:pPr>
              <w:jc w:val="both"/>
              <w:rPr>
                <w:rFonts w:asciiTheme="minorBidi" w:hAnsiTheme="minorBidi"/>
                <w:lang w:val="en-US"/>
              </w:rPr>
            </w:pPr>
            <w:r w:rsidRPr="00B822FA">
              <w:rPr>
                <w:rFonts w:asciiTheme="minorBidi" w:hAnsiTheme="minorBidi"/>
                <w:lang w:val="en-US"/>
              </w:rPr>
              <w:t xml:space="preserve">Secretary to the Government, Environment Protection </w:t>
            </w:r>
            <w:r w:rsidRPr="00B822FA">
              <w:rPr>
                <w:rFonts w:asciiTheme="minorBidi" w:hAnsiTheme="minorBidi"/>
              </w:rPr>
              <w:t>Department</w:t>
            </w:r>
            <w:r w:rsidR="00341144" w:rsidRPr="00B822FA">
              <w:rPr>
                <w:rFonts w:asciiTheme="minorBidi" w:hAnsiTheme="minorBidi"/>
              </w:rPr>
              <w:t>;</w:t>
            </w:r>
          </w:p>
        </w:tc>
        <w:tc>
          <w:tcPr>
            <w:tcW w:w="1710" w:type="dxa"/>
          </w:tcPr>
          <w:p w14:paraId="5EC8092B" w14:textId="77777777" w:rsidR="00CA2D88" w:rsidRPr="00B822FA" w:rsidRDefault="00CA2D88" w:rsidP="00B822FA">
            <w:pPr>
              <w:rPr>
                <w:rFonts w:asciiTheme="minorBidi" w:hAnsiTheme="minorBidi"/>
              </w:rPr>
            </w:pPr>
            <w:r w:rsidRPr="00B822FA">
              <w:rPr>
                <w:rFonts w:asciiTheme="minorBidi" w:hAnsiTheme="minorBidi"/>
                <w:lang w:val="en-US"/>
              </w:rPr>
              <w:t>Member</w:t>
            </w:r>
          </w:p>
        </w:tc>
      </w:tr>
      <w:tr w:rsidR="00CA2D88" w:rsidRPr="00B822FA" w14:paraId="1E0384AF" w14:textId="77777777" w:rsidTr="00CA2D88">
        <w:tc>
          <w:tcPr>
            <w:tcW w:w="720" w:type="dxa"/>
          </w:tcPr>
          <w:p w14:paraId="2052A0E5"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1CF3244C" w14:textId="467C567C" w:rsidR="00CA2D88" w:rsidRPr="00B822FA" w:rsidRDefault="00CA2D88" w:rsidP="00B822FA">
            <w:pPr>
              <w:rPr>
                <w:rFonts w:asciiTheme="minorBidi" w:hAnsiTheme="minorBidi"/>
              </w:rPr>
            </w:pPr>
            <w:r w:rsidRPr="00B822FA">
              <w:rPr>
                <w:rFonts w:asciiTheme="minorBidi" w:hAnsiTheme="minorBidi"/>
                <w:lang w:val="en-US"/>
              </w:rPr>
              <w:t>Secretary to the Government, Industries, Commerce and Investment Department</w:t>
            </w:r>
            <w:r w:rsidR="00341144" w:rsidRPr="00B822FA">
              <w:rPr>
                <w:rFonts w:asciiTheme="minorBidi" w:hAnsiTheme="minorBidi"/>
                <w:lang w:val="en-US"/>
              </w:rPr>
              <w:t>;</w:t>
            </w:r>
          </w:p>
        </w:tc>
        <w:tc>
          <w:tcPr>
            <w:tcW w:w="1710" w:type="dxa"/>
          </w:tcPr>
          <w:p w14:paraId="36C42671" w14:textId="77777777" w:rsidR="00CA2D88" w:rsidRPr="00B822FA" w:rsidRDefault="00CA2D88" w:rsidP="00B822FA">
            <w:pPr>
              <w:rPr>
                <w:rFonts w:asciiTheme="minorBidi" w:hAnsiTheme="minorBidi"/>
              </w:rPr>
            </w:pPr>
            <w:r w:rsidRPr="00B822FA">
              <w:rPr>
                <w:rFonts w:asciiTheme="minorBidi" w:hAnsiTheme="minorBidi"/>
                <w:lang w:val="en-US"/>
              </w:rPr>
              <w:t>Member</w:t>
            </w:r>
          </w:p>
        </w:tc>
      </w:tr>
      <w:tr w:rsidR="00CA2D88" w:rsidRPr="00B822FA" w14:paraId="036493D2" w14:textId="77777777" w:rsidTr="00CA2D88">
        <w:tc>
          <w:tcPr>
            <w:tcW w:w="720" w:type="dxa"/>
          </w:tcPr>
          <w:p w14:paraId="0805F9EE"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269D2CC8" w14:textId="286AB471" w:rsidR="00CA2D88" w:rsidRPr="00B822FA" w:rsidRDefault="00CA2D88" w:rsidP="00B822FA">
            <w:pPr>
              <w:jc w:val="both"/>
              <w:rPr>
                <w:rFonts w:asciiTheme="minorBidi" w:hAnsiTheme="minorBidi"/>
                <w:lang w:val="en-US"/>
              </w:rPr>
            </w:pPr>
            <w:r w:rsidRPr="00B822FA">
              <w:rPr>
                <w:rFonts w:asciiTheme="minorBidi" w:hAnsiTheme="minorBidi"/>
                <w:lang w:val="en-US"/>
              </w:rPr>
              <w:t xml:space="preserve">Secretary to the Government, Primary and Secondary Healthcare </w:t>
            </w:r>
            <w:r w:rsidRPr="00B822FA">
              <w:rPr>
                <w:rFonts w:asciiTheme="minorBidi" w:hAnsiTheme="minorBidi"/>
              </w:rPr>
              <w:t>Department</w:t>
            </w:r>
            <w:r w:rsidR="00016B5D" w:rsidRPr="00B822FA">
              <w:rPr>
                <w:rFonts w:asciiTheme="minorBidi" w:hAnsiTheme="minorBidi"/>
              </w:rPr>
              <w:t>;</w:t>
            </w:r>
          </w:p>
        </w:tc>
        <w:tc>
          <w:tcPr>
            <w:tcW w:w="1710" w:type="dxa"/>
          </w:tcPr>
          <w:p w14:paraId="76CBCC2B" w14:textId="77777777" w:rsidR="00CA2D88" w:rsidRPr="00B822FA" w:rsidRDefault="00CA2D88" w:rsidP="00B822FA">
            <w:pPr>
              <w:rPr>
                <w:rFonts w:asciiTheme="minorBidi" w:hAnsiTheme="minorBidi"/>
              </w:rPr>
            </w:pPr>
            <w:r w:rsidRPr="00B822FA">
              <w:rPr>
                <w:rFonts w:asciiTheme="minorBidi" w:hAnsiTheme="minorBidi"/>
                <w:lang w:val="en-US"/>
              </w:rPr>
              <w:t>Member</w:t>
            </w:r>
          </w:p>
        </w:tc>
      </w:tr>
      <w:tr w:rsidR="00CA2D88" w:rsidRPr="00B822FA" w14:paraId="7899F53A" w14:textId="77777777" w:rsidTr="00CA2D88">
        <w:tc>
          <w:tcPr>
            <w:tcW w:w="720" w:type="dxa"/>
          </w:tcPr>
          <w:p w14:paraId="44879F0E"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34F952D6" w14:textId="209913B7" w:rsidR="00CA2D88" w:rsidRPr="00B822FA" w:rsidRDefault="00AC25BC" w:rsidP="00B822FA">
            <w:pPr>
              <w:jc w:val="both"/>
              <w:rPr>
                <w:rFonts w:asciiTheme="minorBidi" w:hAnsiTheme="minorBidi"/>
              </w:rPr>
            </w:pPr>
            <w:r w:rsidRPr="00B822FA">
              <w:rPr>
                <w:rFonts w:asciiTheme="minorBidi" w:hAnsiTheme="minorBidi"/>
              </w:rPr>
              <w:t>a</w:t>
            </w:r>
            <w:r w:rsidR="00CA2D88" w:rsidRPr="00B822FA">
              <w:rPr>
                <w:rFonts w:asciiTheme="minorBidi" w:hAnsiTheme="minorBidi"/>
              </w:rPr>
              <w:t xml:space="preserve"> water quality expert</w:t>
            </w:r>
            <w:r w:rsidR="00016B5D" w:rsidRPr="00B822FA">
              <w:rPr>
                <w:rFonts w:asciiTheme="minorBidi" w:hAnsiTheme="minorBidi"/>
              </w:rPr>
              <w:t>;</w:t>
            </w:r>
          </w:p>
        </w:tc>
        <w:tc>
          <w:tcPr>
            <w:tcW w:w="1710" w:type="dxa"/>
          </w:tcPr>
          <w:p w14:paraId="5BEB9AAE" w14:textId="77777777" w:rsidR="00CA2D88" w:rsidRPr="00B822FA" w:rsidRDefault="00CA2D88" w:rsidP="00B822FA">
            <w:pPr>
              <w:rPr>
                <w:rFonts w:asciiTheme="minorBidi" w:hAnsiTheme="minorBidi"/>
              </w:rPr>
            </w:pPr>
            <w:r w:rsidRPr="00B822FA">
              <w:rPr>
                <w:rFonts w:asciiTheme="minorBidi" w:hAnsiTheme="minorBidi"/>
                <w:lang w:val="en-US"/>
              </w:rPr>
              <w:t>Member</w:t>
            </w:r>
          </w:p>
        </w:tc>
      </w:tr>
      <w:tr w:rsidR="00CA2D88" w:rsidRPr="00B822FA" w14:paraId="21B05C59" w14:textId="77777777" w:rsidTr="00CA2D88">
        <w:tc>
          <w:tcPr>
            <w:tcW w:w="720" w:type="dxa"/>
          </w:tcPr>
          <w:p w14:paraId="4561A11D"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2B647AE0" w14:textId="68E22397" w:rsidR="00CA2D88" w:rsidRPr="00B822FA" w:rsidRDefault="00AC25BC" w:rsidP="00B822FA">
            <w:pPr>
              <w:jc w:val="both"/>
              <w:rPr>
                <w:rFonts w:asciiTheme="minorBidi" w:hAnsiTheme="minorBidi"/>
                <w:lang w:val="en-US"/>
              </w:rPr>
            </w:pPr>
            <w:r w:rsidRPr="00B822FA">
              <w:rPr>
                <w:rFonts w:asciiTheme="minorBidi" w:hAnsiTheme="minorBidi"/>
              </w:rPr>
              <w:t>a</w:t>
            </w:r>
            <w:r w:rsidR="00CA2D88" w:rsidRPr="00B822FA">
              <w:rPr>
                <w:rFonts w:asciiTheme="minorBidi" w:hAnsiTheme="minorBidi"/>
              </w:rPr>
              <w:t xml:space="preserve"> public health expert</w:t>
            </w:r>
            <w:r w:rsidR="00016B5D" w:rsidRPr="00B822FA">
              <w:rPr>
                <w:rFonts w:asciiTheme="minorBidi" w:hAnsiTheme="minorBidi"/>
              </w:rPr>
              <w:t>; and</w:t>
            </w:r>
          </w:p>
        </w:tc>
        <w:tc>
          <w:tcPr>
            <w:tcW w:w="1710" w:type="dxa"/>
          </w:tcPr>
          <w:p w14:paraId="48CAA889" w14:textId="77777777" w:rsidR="00CA2D88" w:rsidRPr="00B822FA" w:rsidRDefault="00CA2D88" w:rsidP="00B822FA">
            <w:pPr>
              <w:rPr>
                <w:rFonts w:asciiTheme="minorBidi" w:hAnsiTheme="minorBidi"/>
              </w:rPr>
            </w:pPr>
            <w:r w:rsidRPr="00B822FA">
              <w:rPr>
                <w:rFonts w:asciiTheme="minorBidi" w:hAnsiTheme="minorBidi"/>
                <w:lang w:val="en-US"/>
              </w:rPr>
              <w:t>Member</w:t>
            </w:r>
          </w:p>
        </w:tc>
      </w:tr>
      <w:tr w:rsidR="00CA2D88" w:rsidRPr="00B822FA" w14:paraId="282362BF" w14:textId="77777777" w:rsidTr="00CA2D88">
        <w:tc>
          <w:tcPr>
            <w:tcW w:w="720" w:type="dxa"/>
          </w:tcPr>
          <w:p w14:paraId="05D38E3D" w14:textId="77777777" w:rsidR="00CA2D88" w:rsidRPr="00B822FA" w:rsidRDefault="00CA2D88" w:rsidP="003402E2">
            <w:pPr>
              <w:pStyle w:val="ListParagraph"/>
              <w:numPr>
                <w:ilvl w:val="0"/>
                <w:numId w:val="47"/>
              </w:numPr>
              <w:contextualSpacing w:val="0"/>
              <w:rPr>
                <w:rFonts w:asciiTheme="minorBidi" w:hAnsiTheme="minorBidi"/>
              </w:rPr>
            </w:pPr>
          </w:p>
        </w:tc>
        <w:tc>
          <w:tcPr>
            <w:tcW w:w="5760" w:type="dxa"/>
          </w:tcPr>
          <w:p w14:paraId="20046DB7" w14:textId="77777777" w:rsidR="00CA2D88" w:rsidRPr="00B822FA" w:rsidRDefault="00CA2D88" w:rsidP="00B822FA">
            <w:pPr>
              <w:rPr>
                <w:rFonts w:asciiTheme="minorBidi" w:hAnsiTheme="minorBidi"/>
              </w:rPr>
            </w:pPr>
            <w:r w:rsidRPr="00B822FA">
              <w:rPr>
                <w:rFonts w:asciiTheme="minorBidi" w:hAnsiTheme="minorBidi"/>
                <w:lang w:val="en-US"/>
              </w:rPr>
              <w:t>Director General of the Authority</w:t>
            </w:r>
          </w:p>
        </w:tc>
        <w:tc>
          <w:tcPr>
            <w:tcW w:w="1710" w:type="dxa"/>
          </w:tcPr>
          <w:p w14:paraId="64F1B7C1" w14:textId="77777777" w:rsidR="00CA2D88" w:rsidRPr="00B822FA" w:rsidRDefault="00CA2D88" w:rsidP="00B822FA">
            <w:pPr>
              <w:rPr>
                <w:rFonts w:asciiTheme="minorBidi" w:hAnsiTheme="minorBidi"/>
              </w:rPr>
            </w:pPr>
            <w:r w:rsidRPr="00B822FA">
              <w:rPr>
                <w:rFonts w:asciiTheme="minorBidi" w:hAnsiTheme="minorBidi"/>
                <w:lang w:val="en-US"/>
              </w:rPr>
              <w:t>Member/ Secretary</w:t>
            </w:r>
          </w:p>
        </w:tc>
      </w:tr>
    </w:tbl>
    <w:p w14:paraId="5C13AA39" w14:textId="77777777" w:rsidR="000A1818" w:rsidRDefault="000A1818" w:rsidP="000A1818">
      <w:pPr>
        <w:jc w:val="both"/>
        <w:rPr>
          <w:rFonts w:asciiTheme="minorBidi" w:hAnsiTheme="minorBidi"/>
          <w:b/>
          <w:lang w:val="en-US"/>
        </w:rPr>
      </w:pPr>
    </w:p>
    <w:p w14:paraId="4083D203" w14:textId="046FE434" w:rsidR="00D11F26" w:rsidRPr="000A1818" w:rsidRDefault="000A1818" w:rsidP="000A1818">
      <w:pPr>
        <w:jc w:val="both"/>
        <w:rPr>
          <w:rFonts w:asciiTheme="minorBidi" w:hAnsiTheme="minorBidi"/>
          <w:b/>
          <w:lang w:val="en-US"/>
        </w:rPr>
      </w:pPr>
      <w:r>
        <w:rPr>
          <w:rFonts w:asciiTheme="minorBidi" w:hAnsiTheme="minorBidi"/>
          <w:b/>
          <w:lang w:val="en-US"/>
        </w:rPr>
        <w:t>8.</w:t>
      </w:r>
      <w:r>
        <w:rPr>
          <w:rFonts w:asciiTheme="minorBidi" w:hAnsiTheme="minorBidi"/>
          <w:b/>
          <w:lang w:val="en-US"/>
        </w:rPr>
        <w:tab/>
      </w:r>
      <w:r w:rsidR="00693898" w:rsidRPr="000A1818">
        <w:rPr>
          <w:rFonts w:asciiTheme="minorBidi" w:hAnsiTheme="minorBidi"/>
          <w:b/>
          <w:lang w:val="en-US"/>
        </w:rPr>
        <w:t xml:space="preserve">Duties and </w:t>
      </w:r>
      <w:r w:rsidR="00FA0599" w:rsidRPr="000A1818">
        <w:rPr>
          <w:rFonts w:asciiTheme="minorBidi" w:hAnsiTheme="minorBidi"/>
          <w:b/>
          <w:lang w:val="en-US"/>
        </w:rPr>
        <w:t>p</w:t>
      </w:r>
      <w:r w:rsidR="00693898" w:rsidRPr="000A1818">
        <w:rPr>
          <w:rFonts w:asciiTheme="minorBidi" w:hAnsiTheme="minorBidi"/>
          <w:b/>
          <w:lang w:val="en-US"/>
        </w:rPr>
        <w:t>owers</w:t>
      </w:r>
      <w:r w:rsidR="00A43834" w:rsidRPr="000A1818">
        <w:rPr>
          <w:rFonts w:asciiTheme="minorBidi" w:hAnsiTheme="minorBidi"/>
          <w:b/>
          <w:lang w:val="en-US"/>
        </w:rPr>
        <w:t xml:space="preserve"> of the Authority</w:t>
      </w:r>
      <w:proofErr w:type="gramStart"/>
      <w:r w:rsidR="00003199" w:rsidRPr="000A1818">
        <w:rPr>
          <w:rFonts w:asciiTheme="minorBidi" w:hAnsiTheme="minorBidi"/>
          <w:bCs/>
          <w:lang w:val="en-US"/>
        </w:rPr>
        <w:t>.–</w:t>
      </w:r>
      <w:proofErr w:type="gramEnd"/>
      <w:r w:rsidR="00693898" w:rsidRPr="000A1818">
        <w:rPr>
          <w:rFonts w:asciiTheme="minorBidi" w:hAnsiTheme="minorBidi"/>
          <w:b/>
          <w:lang w:val="en-US"/>
        </w:rPr>
        <w:t xml:space="preserve"> </w:t>
      </w:r>
      <w:r w:rsidR="00693898" w:rsidRPr="000A1818">
        <w:rPr>
          <w:rFonts w:asciiTheme="minorBidi" w:hAnsiTheme="minorBidi"/>
          <w:lang w:val="en-US"/>
        </w:rPr>
        <w:t xml:space="preserve">(1) </w:t>
      </w:r>
      <w:r w:rsidR="00D11F26" w:rsidRPr="000A1818">
        <w:rPr>
          <w:rFonts w:asciiTheme="minorBidi" w:hAnsiTheme="minorBidi"/>
          <w:lang w:val="en-US"/>
        </w:rPr>
        <w:t>The</w:t>
      </w:r>
      <w:r w:rsidR="00A501A4" w:rsidRPr="000A1818">
        <w:rPr>
          <w:rFonts w:asciiTheme="minorBidi" w:hAnsiTheme="minorBidi"/>
          <w:lang w:val="en-US"/>
        </w:rPr>
        <w:t xml:space="preserve"> </w:t>
      </w:r>
      <w:r w:rsidR="00D11F26" w:rsidRPr="000A1818">
        <w:rPr>
          <w:rFonts w:asciiTheme="minorBidi" w:hAnsiTheme="minorBidi"/>
          <w:lang w:val="en-US"/>
        </w:rPr>
        <w:t>Authority shall:</w:t>
      </w:r>
    </w:p>
    <w:p w14:paraId="1C1C9D13" w14:textId="675D21EB" w:rsidR="00D11F26" w:rsidRPr="00B822FA" w:rsidRDefault="00A501A4" w:rsidP="003402E2">
      <w:pPr>
        <w:pStyle w:val="ListParagraph"/>
        <w:numPr>
          <w:ilvl w:val="1"/>
          <w:numId w:val="5"/>
        </w:numPr>
        <w:ind w:left="2160" w:hanging="720"/>
        <w:contextualSpacing w:val="0"/>
        <w:jc w:val="both"/>
        <w:rPr>
          <w:rFonts w:asciiTheme="minorBidi" w:hAnsiTheme="minorBidi"/>
          <w:lang w:val="en-US"/>
        </w:rPr>
      </w:pPr>
      <w:r w:rsidRPr="00B822FA">
        <w:rPr>
          <w:rFonts w:asciiTheme="minorBidi" w:hAnsiTheme="minorBidi"/>
          <w:lang w:val="en-US"/>
        </w:rPr>
        <w:t>e</w:t>
      </w:r>
      <w:r w:rsidR="00D11F26" w:rsidRPr="00B822FA">
        <w:rPr>
          <w:rFonts w:asciiTheme="minorBidi" w:hAnsiTheme="minorBidi"/>
          <w:lang w:val="en-US"/>
        </w:rPr>
        <w:t>nsure that the duties and functions of water undertakers</w:t>
      </w:r>
      <w:r w:rsidR="00A43834" w:rsidRPr="00B822FA">
        <w:rPr>
          <w:rFonts w:asciiTheme="minorBidi" w:hAnsiTheme="minorBidi"/>
          <w:lang w:val="en-US"/>
        </w:rPr>
        <w:t xml:space="preserve"> and sewerage undertakers </w:t>
      </w:r>
      <w:r w:rsidR="00D11F26" w:rsidRPr="00B822FA">
        <w:rPr>
          <w:rFonts w:asciiTheme="minorBidi" w:hAnsiTheme="minorBidi"/>
          <w:lang w:val="en-US"/>
        </w:rPr>
        <w:t>are discharged in accordance with th</w:t>
      </w:r>
      <w:r w:rsidR="00A43834" w:rsidRPr="00B822FA">
        <w:rPr>
          <w:rFonts w:asciiTheme="minorBidi" w:hAnsiTheme="minorBidi"/>
          <w:lang w:val="en-US"/>
        </w:rPr>
        <w:t>is</w:t>
      </w:r>
      <w:r w:rsidR="00D11F26" w:rsidRPr="00B822FA">
        <w:rPr>
          <w:rFonts w:asciiTheme="minorBidi" w:hAnsiTheme="minorBidi"/>
          <w:lang w:val="en-US"/>
        </w:rPr>
        <w:t xml:space="preserve"> Act</w:t>
      </w:r>
      <w:r w:rsidR="00A43834" w:rsidRPr="00B822FA">
        <w:rPr>
          <w:rFonts w:asciiTheme="minorBidi" w:hAnsiTheme="minorBidi"/>
          <w:lang w:val="en-US"/>
        </w:rPr>
        <w:t xml:space="preserve"> or</w:t>
      </w:r>
      <w:r w:rsidR="00D11F26" w:rsidRPr="00B822FA">
        <w:rPr>
          <w:rFonts w:asciiTheme="minorBidi" w:hAnsiTheme="minorBidi"/>
          <w:lang w:val="en-US"/>
        </w:rPr>
        <w:t xml:space="preserve"> any other law for the time being in force</w:t>
      </w:r>
      <w:r w:rsidRPr="00B822FA">
        <w:rPr>
          <w:rFonts w:asciiTheme="minorBidi" w:hAnsiTheme="minorBidi"/>
          <w:lang w:val="en-US"/>
        </w:rPr>
        <w:t>;</w:t>
      </w:r>
    </w:p>
    <w:p w14:paraId="17D4AEC7" w14:textId="4E97B0DC" w:rsidR="00D11F26" w:rsidRPr="00B822FA" w:rsidRDefault="00A43834" w:rsidP="003402E2">
      <w:pPr>
        <w:pStyle w:val="ListParagraph"/>
        <w:numPr>
          <w:ilvl w:val="1"/>
          <w:numId w:val="5"/>
        </w:numPr>
        <w:ind w:left="2160" w:hanging="720"/>
        <w:contextualSpacing w:val="0"/>
        <w:jc w:val="both"/>
        <w:rPr>
          <w:rFonts w:asciiTheme="minorBidi" w:hAnsiTheme="minorBidi"/>
          <w:lang w:val="en-US"/>
        </w:rPr>
      </w:pPr>
      <w:proofErr w:type="gramStart"/>
      <w:r w:rsidRPr="00B822FA">
        <w:rPr>
          <w:rFonts w:asciiTheme="minorBidi" w:hAnsiTheme="minorBidi"/>
          <w:lang w:val="en-US"/>
        </w:rPr>
        <w:t>revise</w:t>
      </w:r>
      <w:proofErr w:type="gramEnd"/>
      <w:r w:rsidR="00D11F26" w:rsidRPr="00B822FA">
        <w:rPr>
          <w:rFonts w:asciiTheme="minorBidi" w:hAnsiTheme="minorBidi"/>
          <w:lang w:val="en-US"/>
        </w:rPr>
        <w:t xml:space="preserve"> tariffs set by water and sewerage undertakers</w:t>
      </w:r>
      <w:r w:rsidR="00A501A4" w:rsidRPr="00B822FA">
        <w:rPr>
          <w:rFonts w:asciiTheme="minorBidi" w:hAnsiTheme="minorBidi"/>
          <w:lang w:val="en-US"/>
        </w:rPr>
        <w:t xml:space="preserve">, if deemed necessary, as per </w:t>
      </w:r>
      <w:r w:rsidR="00047762" w:rsidRPr="00B822FA">
        <w:rPr>
          <w:rFonts w:asciiTheme="minorBidi" w:hAnsiTheme="minorBidi"/>
          <w:lang w:val="en-US"/>
        </w:rPr>
        <w:t xml:space="preserve">the </w:t>
      </w:r>
      <w:r w:rsidR="00A501A4" w:rsidRPr="00B822FA">
        <w:rPr>
          <w:rFonts w:asciiTheme="minorBidi" w:hAnsiTheme="minorBidi"/>
          <w:lang w:val="en-US"/>
        </w:rPr>
        <w:t>prescribed procedure.</w:t>
      </w:r>
    </w:p>
    <w:p w14:paraId="5541CEE0" w14:textId="442F8BDC" w:rsidR="00D11F26" w:rsidRPr="00B822FA" w:rsidRDefault="00C12F07"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The Authority shall exercise and perform the powers and duties mentioned in subsection (1)</w:t>
      </w:r>
      <w:r w:rsidR="00F52C91" w:rsidRPr="00B822FA">
        <w:rPr>
          <w:rFonts w:asciiTheme="minorBidi" w:hAnsiTheme="minorBidi"/>
          <w:lang w:val="en-US"/>
        </w:rPr>
        <w:t xml:space="preserve"> in</w:t>
      </w:r>
      <w:r w:rsidR="00A43834" w:rsidRPr="00B822FA">
        <w:rPr>
          <w:rFonts w:asciiTheme="minorBidi" w:hAnsiTheme="minorBidi"/>
          <w:lang w:val="en-US"/>
        </w:rPr>
        <w:t xml:space="preserve"> a well</w:t>
      </w:r>
      <w:r w:rsidR="00F52C91" w:rsidRPr="00B822FA">
        <w:rPr>
          <w:rFonts w:asciiTheme="minorBidi" w:hAnsiTheme="minorBidi"/>
          <w:lang w:val="en-US"/>
        </w:rPr>
        <w:t xml:space="preserve"> calculated manner</w:t>
      </w:r>
      <w:r w:rsidR="00A43834" w:rsidRPr="00B822FA">
        <w:rPr>
          <w:rFonts w:asciiTheme="minorBidi" w:hAnsiTheme="minorBidi"/>
          <w:lang w:val="en-US"/>
        </w:rPr>
        <w:t xml:space="preserve"> which may be prescribed</w:t>
      </w:r>
      <w:r w:rsidR="00320AD0" w:rsidRPr="00B822FA">
        <w:rPr>
          <w:rFonts w:asciiTheme="minorBidi" w:hAnsiTheme="minorBidi"/>
          <w:lang w:val="en-US"/>
        </w:rPr>
        <w:t>:</w:t>
      </w:r>
    </w:p>
    <w:p w14:paraId="58AA4542" w14:textId="1E19769C" w:rsidR="00D11F26" w:rsidRPr="00B822FA" w:rsidRDefault="00A501A4" w:rsidP="003402E2">
      <w:pPr>
        <w:pStyle w:val="ListParagraph"/>
        <w:numPr>
          <w:ilvl w:val="0"/>
          <w:numId w:val="1"/>
        </w:numPr>
        <w:ind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o further the consumer objective</w:t>
      </w:r>
      <w:r w:rsidRPr="00B822FA">
        <w:rPr>
          <w:rFonts w:asciiTheme="minorBidi" w:hAnsiTheme="minorBidi"/>
          <w:lang w:val="en-US"/>
        </w:rPr>
        <w:t>;</w:t>
      </w:r>
    </w:p>
    <w:p w14:paraId="172FE5AC" w14:textId="4C5DD52A" w:rsidR="00D11F26" w:rsidRPr="00B822FA" w:rsidRDefault="00A501A4" w:rsidP="003402E2">
      <w:pPr>
        <w:pStyle w:val="ListParagraph"/>
        <w:numPr>
          <w:ilvl w:val="0"/>
          <w:numId w:val="1"/>
        </w:numPr>
        <w:ind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o ensure that the functions of water undertaker and of a sewerage undertaker are properly carried out</w:t>
      </w:r>
      <w:r w:rsidRPr="00B822FA">
        <w:rPr>
          <w:rFonts w:asciiTheme="minorBidi" w:hAnsiTheme="minorBidi"/>
          <w:lang w:val="en-US"/>
        </w:rPr>
        <w:t>;</w:t>
      </w:r>
    </w:p>
    <w:p w14:paraId="238AB228" w14:textId="39F3816E" w:rsidR="00D11F26" w:rsidRPr="00B822FA" w:rsidRDefault="00A501A4" w:rsidP="003402E2">
      <w:pPr>
        <w:pStyle w:val="ListParagraph"/>
        <w:numPr>
          <w:ilvl w:val="0"/>
          <w:numId w:val="1"/>
        </w:numPr>
        <w:ind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 xml:space="preserve">o secure that bodies or companies holding appointments as </w:t>
      </w:r>
      <w:r w:rsidRPr="00B822FA">
        <w:rPr>
          <w:rFonts w:asciiTheme="minorBidi" w:hAnsiTheme="minorBidi"/>
          <w:lang w:val="en-US"/>
        </w:rPr>
        <w:t xml:space="preserve">water </w:t>
      </w:r>
      <w:r w:rsidR="00D11F26" w:rsidRPr="00B822FA">
        <w:rPr>
          <w:rFonts w:asciiTheme="minorBidi" w:hAnsiTheme="minorBidi"/>
          <w:lang w:val="en-US"/>
        </w:rPr>
        <w:t>undertaker</w:t>
      </w:r>
      <w:r w:rsidRPr="00B822FA">
        <w:rPr>
          <w:rFonts w:asciiTheme="minorBidi" w:hAnsiTheme="minorBidi"/>
          <w:lang w:val="en-US"/>
        </w:rPr>
        <w:t xml:space="preserve"> or sewerage undertaker</w:t>
      </w:r>
      <w:r w:rsidR="00D11F26" w:rsidRPr="00B822FA">
        <w:rPr>
          <w:rFonts w:asciiTheme="minorBidi" w:hAnsiTheme="minorBidi"/>
          <w:lang w:val="en-US"/>
        </w:rPr>
        <w:t xml:space="preserve"> are able to finance the proper carrying</w:t>
      </w:r>
      <w:r w:rsidR="00BC77AA" w:rsidRPr="00B822FA">
        <w:rPr>
          <w:rFonts w:asciiTheme="minorBidi" w:hAnsiTheme="minorBidi"/>
          <w:lang w:val="en-US"/>
        </w:rPr>
        <w:t xml:space="preserve"> out of water and sewerage serv</w:t>
      </w:r>
      <w:r w:rsidR="007432DB" w:rsidRPr="00B822FA">
        <w:rPr>
          <w:rFonts w:asciiTheme="minorBidi" w:hAnsiTheme="minorBidi"/>
          <w:lang w:val="en-US"/>
        </w:rPr>
        <w:t>i</w:t>
      </w:r>
      <w:r w:rsidR="00D11F26" w:rsidRPr="00B822FA">
        <w:rPr>
          <w:rFonts w:asciiTheme="minorBidi" w:hAnsiTheme="minorBidi"/>
          <w:lang w:val="en-US"/>
        </w:rPr>
        <w:t>ces under this Act</w:t>
      </w:r>
      <w:r w:rsidR="007432DB" w:rsidRPr="00B822FA">
        <w:rPr>
          <w:rFonts w:asciiTheme="minorBidi" w:hAnsiTheme="minorBidi"/>
          <w:lang w:val="en-US"/>
        </w:rPr>
        <w:t>;</w:t>
      </w:r>
      <w:r w:rsidR="00DF4467" w:rsidRPr="00B822FA">
        <w:rPr>
          <w:rFonts w:asciiTheme="minorBidi" w:hAnsiTheme="minorBidi"/>
          <w:lang w:val="en-US"/>
        </w:rPr>
        <w:t xml:space="preserve"> and</w:t>
      </w:r>
    </w:p>
    <w:p w14:paraId="1AE164A0" w14:textId="26209F68" w:rsidR="00D11F26" w:rsidRPr="00B822FA" w:rsidRDefault="00A501A4" w:rsidP="003402E2">
      <w:pPr>
        <w:pStyle w:val="ListParagraph"/>
        <w:numPr>
          <w:ilvl w:val="0"/>
          <w:numId w:val="1"/>
        </w:numPr>
        <w:ind w:hanging="720"/>
        <w:contextualSpacing w:val="0"/>
        <w:jc w:val="both"/>
        <w:rPr>
          <w:rFonts w:asciiTheme="minorBidi" w:hAnsiTheme="minorBidi"/>
          <w:lang w:val="en-US"/>
        </w:rPr>
      </w:pPr>
      <w:proofErr w:type="gramStart"/>
      <w:r w:rsidRPr="00B822FA">
        <w:rPr>
          <w:rFonts w:asciiTheme="minorBidi" w:hAnsiTheme="minorBidi"/>
          <w:lang w:val="en-US"/>
        </w:rPr>
        <w:t>t</w:t>
      </w:r>
      <w:r w:rsidR="00D11F26" w:rsidRPr="00B822FA">
        <w:rPr>
          <w:rFonts w:asciiTheme="minorBidi" w:hAnsiTheme="minorBidi"/>
          <w:lang w:val="en-US"/>
        </w:rPr>
        <w:t>o</w:t>
      </w:r>
      <w:proofErr w:type="gramEnd"/>
      <w:r w:rsidR="00D11F26" w:rsidRPr="00B822FA">
        <w:rPr>
          <w:rFonts w:asciiTheme="minorBidi" w:hAnsiTheme="minorBidi"/>
          <w:lang w:val="en-US"/>
        </w:rPr>
        <w:t xml:space="preserve"> ensure that the activities authorized </w:t>
      </w:r>
      <w:r w:rsidRPr="00B822FA">
        <w:rPr>
          <w:rFonts w:asciiTheme="minorBidi" w:hAnsiTheme="minorBidi"/>
          <w:lang w:val="en-US"/>
        </w:rPr>
        <w:t xml:space="preserve">under </w:t>
      </w:r>
      <w:r w:rsidR="00D11F26" w:rsidRPr="00B822FA">
        <w:rPr>
          <w:rFonts w:asciiTheme="minorBidi" w:hAnsiTheme="minorBidi"/>
          <w:lang w:val="en-US"/>
        </w:rPr>
        <w:t>the license of</w:t>
      </w:r>
      <w:r w:rsidRPr="00B822FA">
        <w:rPr>
          <w:rFonts w:asciiTheme="minorBidi" w:hAnsiTheme="minorBidi"/>
          <w:lang w:val="en-US"/>
        </w:rPr>
        <w:t xml:space="preserve"> water abstraction or</w:t>
      </w:r>
      <w:r w:rsidR="00903F13" w:rsidRPr="00B822FA">
        <w:rPr>
          <w:rFonts w:asciiTheme="minorBidi" w:hAnsiTheme="minorBidi"/>
          <w:lang w:val="en-US"/>
        </w:rPr>
        <w:t xml:space="preserve"> license of</w:t>
      </w:r>
      <w:r w:rsidRPr="00B822FA">
        <w:rPr>
          <w:rFonts w:asciiTheme="minorBidi" w:hAnsiTheme="minorBidi"/>
          <w:lang w:val="en-US"/>
        </w:rPr>
        <w:t xml:space="preserve"> water disposal </w:t>
      </w:r>
      <w:r w:rsidR="00D11F26" w:rsidRPr="00B822FA">
        <w:rPr>
          <w:rFonts w:asciiTheme="minorBidi" w:hAnsiTheme="minorBidi"/>
          <w:lang w:val="en-US"/>
        </w:rPr>
        <w:t>are properly carried out</w:t>
      </w:r>
      <w:r w:rsidR="00903F13" w:rsidRPr="00B822FA">
        <w:rPr>
          <w:rFonts w:asciiTheme="minorBidi" w:hAnsiTheme="minorBidi"/>
          <w:lang w:val="en-US"/>
        </w:rPr>
        <w:t xml:space="preserve"> in addition to any other duty imposed for the said purposes under any </w:t>
      </w:r>
      <w:r w:rsidR="00642EF7" w:rsidRPr="00B822FA">
        <w:rPr>
          <w:rFonts w:asciiTheme="minorBidi" w:hAnsiTheme="minorBidi"/>
          <w:lang w:val="en-US"/>
        </w:rPr>
        <w:t>other</w:t>
      </w:r>
      <w:r w:rsidR="00116A3D" w:rsidRPr="00B822FA">
        <w:rPr>
          <w:rFonts w:asciiTheme="minorBidi" w:hAnsiTheme="minorBidi"/>
          <w:lang w:val="en-US"/>
        </w:rPr>
        <w:t xml:space="preserve"> </w:t>
      </w:r>
      <w:r w:rsidR="00903F13" w:rsidRPr="00B822FA">
        <w:rPr>
          <w:rFonts w:asciiTheme="minorBidi" w:hAnsiTheme="minorBidi"/>
          <w:lang w:val="en-US"/>
        </w:rPr>
        <w:t>law</w:t>
      </w:r>
      <w:r w:rsidR="00116A3D" w:rsidRPr="00B822FA">
        <w:rPr>
          <w:rFonts w:asciiTheme="minorBidi" w:hAnsiTheme="minorBidi"/>
          <w:lang w:val="en-US"/>
        </w:rPr>
        <w:t xml:space="preserve"> for the time being in force</w:t>
      </w:r>
      <w:r w:rsidR="00427750" w:rsidRPr="00B822FA">
        <w:rPr>
          <w:rFonts w:asciiTheme="minorBidi" w:hAnsiTheme="minorBidi"/>
          <w:lang w:val="en-US"/>
        </w:rPr>
        <w:t>.</w:t>
      </w:r>
    </w:p>
    <w:p w14:paraId="53DE1B86" w14:textId="3858140D" w:rsidR="00D11F26" w:rsidRPr="00B822FA" w:rsidRDefault="00631C54"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 xml:space="preserve">For the purpose of </w:t>
      </w:r>
      <w:r w:rsidR="000F688D" w:rsidRPr="00B822FA">
        <w:rPr>
          <w:rFonts w:asciiTheme="minorBidi" w:hAnsiTheme="minorBidi"/>
          <w:lang w:val="en-US"/>
        </w:rPr>
        <w:t xml:space="preserve">clause (a) </w:t>
      </w:r>
      <w:r w:rsidR="006C62BC" w:rsidRPr="00B822FA">
        <w:rPr>
          <w:rFonts w:asciiTheme="minorBidi" w:hAnsiTheme="minorBidi"/>
          <w:lang w:val="en-US"/>
        </w:rPr>
        <w:t xml:space="preserve">of </w:t>
      </w:r>
      <w:r w:rsidR="00D11F26" w:rsidRPr="00B822FA">
        <w:rPr>
          <w:rFonts w:asciiTheme="minorBidi" w:hAnsiTheme="minorBidi"/>
          <w:lang w:val="en-US"/>
        </w:rPr>
        <w:t>subsection (2)</w:t>
      </w:r>
      <w:r w:rsidR="00903F13" w:rsidRPr="00B822FA">
        <w:rPr>
          <w:rFonts w:asciiTheme="minorBidi" w:hAnsiTheme="minorBidi"/>
          <w:lang w:val="en-US"/>
        </w:rPr>
        <w:t>,</w:t>
      </w:r>
      <w:r w:rsidR="00D11F26" w:rsidRPr="00B822FA">
        <w:rPr>
          <w:rFonts w:asciiTheme="minorBidi" w:hAnsiTheme="minorBidi"/>
          <w:lang w:val="en-US"/>
        </w:rPr>
        <w:t xml:space="preserve"> the Authority shall have regard to the interests of</w:t>
      </w:r>
      <w:r w:rsidR="001323B3" w:rsidRPr="00B822FA">
        <w:rPr>
          <w:rFonts w:asciiTheme="minorBidi" w:hAnsiTheme="minorBidi"/>
          <w:lang w:val="en-US"/>
        </w:rPr>
        <w:t xml:space="preserve"> </w:t>
      </w:r>
      <w:r w:rsidR="001323B3" w:rsidRPr="00B822FA">
        <w:rPr>
          <w:rFonts w:asciiTheme="minorBidi" w:hAnsiTheme="minorBidi"/>
          <w:i/>
          <w:iCs/>
          <w:lang w:val="en-US"/>
        </w:rPr>
        <w:t>inter alia</w:t>
      </w:r>
      <w:r w:rsidR="000E0C3B" w:rsidRPr="00B822FA">
        <w:rPr>
          <w:rFonts w:asciiTheme="minorBidi" w:hAnsiTheme="minorBidi"/>
          <w:lang w:val="en-US"/>
        </w:rPr>
        <w:t>:</w:t>
      </w:r>
      <w:r w:rsidR="00D11F26" w:rsidRPr="00B822FA">
        <w:rPr>
          <w:rFonts w:asciiTheme="minorBidi" w:hAnsiTheme="minorBidi"/>
          <w:lang w:val="en-US"/>
        </w:rPr>
        <w:t xml:space="preserve"> </w:t>
      </w:r>
    </w:p>
    <w:p w14:paraId="0AD2D5E0" w14:textId="0297063A" w:rsidR="00D11F26" w:rsidRPr="00B822FA" w:rsidRDefault="00903F13" w:rsidP="003402E2">
      <w:pPr>
        <w:pStyle w:val="ListParagraph"/>
        <w:numPr>
          <w:ilvl w:val="0"/>
          <w:numId w:val="10"/>
        </w:numPr>
        <w:ind w:hanging="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ndividuals who are disabled or chronically sick</w:t>
      </w:r>
      <w:r w:rsidR="00B5098C" w:rsidRPr="00B822FA">
        <w:rPr>
          <w:rFonts w:asciiTheme="minorBidi" w:hAnsiTheme="minorBidi"/>
          <w:lang w:val="en-US"/>
        </w:rPr>
        <w:t>;</w:t>
      </w:r>
    </w:p>
    <w:p w14:paraId="55639EF5" w14:textId="76D680DC" w:rsidR="00D11F26" w:rsidRPr="00B822FA" w:rsidRDefault="00903F13" w:rsidP="003402E2">
      <w:pPr>
        <w:pStyle w:val="ListParagraph"/>
        <w:numPr>
          <w:ilvl w:val="0"/>
          <w:numId w:val="10"/>
        </w:numPr>
        <w:ind w:hanging="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ndividuals of old age</w:t>
      </w:r>
      <w:r w:rsidR="00B5098C" w:rsidRPr="00B822FA">
        <w:rPr>
          <w:rFonts w:asciiTheme="minorBidi" w:hAnsiTheme="minorBidi"/>
          <w:lang w:val="en-US"/>
        </w:rPr>
        <w:t>;</w:t>
      </w:r>
    </w:p>
    <w:p w14:paraId="69D5F9C3" w14:textId="1E1A750F" w:rsidR="00D11F26" w:rsidRPr="00B822FA" w:rsidRDefault="00903F13" w:rsidP="003402E2">
      <w:pPr>
        <w:pStyle w:val="ListParagraph"/>
        <w:numPr>
          <w:ilvl w:val="0"/>
          <w:numId w:val="10"/>
        </w:numPr>
        <w:ind w:hanging="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ndividuals with low incomes</w:t>
      </w:r>
      <w:r w:rsidR="00B5098C" w:rsidRPr="00B822FA">
        <w:rPr>
          <w:rFonts w:asciiTheme="minorBidi" w:hAnsiTheme="minorBidi"/>
          <w:lang w:val="en-US"/>
        </w:rPr>
        <w:t>;</w:t>
      </w:r>
    </w:p>
    <w:p w14:paraId="50DBA919" w14:textId="1B659FFC" w:rsidR="00D11F26" w:rsidRPr="00B822FA" w:rsidRDefault="00903F13" w:rsidP="003402E2">
      <w:pPr>
        <w:pStyle w:val="ListParagraph"/>
        <w:numPr>
          <w:ilvl w:val="0"/>
          <w:numId w:val="10"/>
        </w:numPr>
        <w:ind w:hanging="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ndividua</w:t>
      </w:r>
      <w:r w:rsidR="00814CCE" w:rsidRPr="00B822FA">
        <w:rPr>
          <w:rFonts w:asciiTheme="minorBidi" w:hAnsiTheme="minorBidi"/>
          <w:lang w:val="en-US"/>
        </w:rPr>
        <w:t>ls residing in rural areas; and</w:t>
      </w:r>
    </w:p>
    <w:p w14:paraId="15F2F635" w14:textId="7CA529A4" w:rsidR="00D11F26" w:rsidRPr="00B822FA" w:rsidRDefault="00903F13" w:rsidP="003402E2">
      <w:pPr>
        <w:pStyle w:val="ListParagraph"/>
        <w:numPr>
          <w:ilvl w:val="0"/>
          <w:numId w:val="10"/>
        </w:numPr>
        <w:ind w:hanging="720"/>
        <w:contextualSpacing w:val="0"/>
        <w:jc w:val="both"/>
        <w:rPr>
          <w:rFonts w:asciiTheme="minorBidi" w:hAnsiTheme="minorBidi"/>
          <w:lang w:val="en-US"/>
        </w:rPr>
      </w:pPr>
      <w:proofErr w:type="gramStart"/>
      <w:r w:rsidRPr="00B822FA">
        <w:rPr>
          <w:rFonts w:asciiTheme="minorBidi" w:hAnsiTheme="minorBidi"/>
          <w:lang w:val="en-US"/>
        </w:rPr>
        <w:t>c</w:t>
      </w:r>
      <w:r w:rsidR="00D11F26" w:rsidRPr="00B822FA">
        <w:rPr>
          <w:rFonts w:asciiTheme="minorBidi" w:hAnsiTheme="minorBidi"/>
          <w:lang w:val="en-US"/>
        </w:rPr>
        <w:t>ustomers</w:t>
      </w:r>
      <w:proofErr w:type="gramEnd"/>
      <w:r w:rsidR="00D11F26" w:rsidRPr="00B822FA">
        <w:rPr>
          <w:rFonts w:asciiTheme="minorBidi" w:hAnsiTheme="minorBidi"/>
          <w:lang w:val="en-US"/>
        </w:rPr>
        <w:t xml:space="preserve"> of companies</w:t>
      </w:r>
      <w:r w:rsidRPr="00B822FA">
        <w:rPr>
          <w:rFonts w:asciiTheme="minorBidi" w:hAnsiTheme="minorBidi"/>
          <w:lang w:val="en-US"/>
        </w:rPr>
        <w:t>,</w:t>
      </w:r>
      <w:r w:rsidR="00D11F26" w:rsidRPr="00B822FA">
        <w:rPr>
          <w:rFonts w:asciiTheme="minorBidi" w:hAnsiTheme="minorBidi"/>
          <w:lang w:val="en-US"/>
        </w:rPr>
        <w:t xml:space="preserve"> holding an appointment </w:t>
      </w:r>
      <w:r w:rsidRPr="00B822FA">
        <w:rPr>
          <w:rFonts w:asciiTheme="minorBidi" w:hAnsiTheme="minorBidi"/>
          <w:lang w:val="en-US"/>
        </w:rPr>
        <w:t>of</w:t>
      </w:r>
      <w:r w:rsidR="00D11F26" w:rsidRPr="00B822FA">
        <w:rPr>
          <w:rFonts w:asciiTheme="minorBidi" w:hAnsiTheme="minorBidi"/>
          <w:lang w:val="en-US"/>
        </w:rPr>
        <w:t xml:space="preserve"> undertaker, whose premises are not eligible to be suppli</w:t>
      </w:r>
      <w:r w:rsidR="00AD6E55" w:rsidRPr="00B822FA">
        <w:rPr>
          <w:rFonts w:asciiTheme="minorBidi" w:hAnsiTheme="minorBidi"/>
          <w:lang w:val="en-US"/>
        </w:rPr>
        <w:t>ed by a licensed water supplier.</w:t>
      </w:r>
    </w:p>
    <w:p w14:paraId="27D48C6F" w14:textId="3F581B62" w:rsidR="00D11F26" w:rsidRPr="00B822FA" w:rsidRDefault="00D863B0" w:rsidP="00B822FA">
      <w:pPr>
        <w:jc w:val="both"/>
        <w:rPr>
          <w:rFonts w:asciiTheme="minorBidi" w:hAnsiTheme="minorBidi"/>
          <w:lang w:val="en-US"/>
        </w:rPr>
      </w:pPr>
      <w:r w:rsidRPr="00B822FA">
        <w:rPr>
          <w:rFonts w:asciiTheme="minorBidi" w:hAnsiTheme="minorBidi"/>
          <w:lang w:val="en-US"/>
        </w:rPr>
        <w:tab/>
      </w:r>
      <w:r w:rsidR="00D20FC1" w:rsidRPr="00B822FA">
        <w:rPr>
          <w:rFonts w:asciiTheme="minorBidi" w:hAnsiTheme="minorBidi"/>
          <w:lang w:val="en-US"/>
        </w:rPr>
        <w:t>(4)</w:t>
      </w:r>
      <w:r w:rsidR="00D11F26" w:rsidRPr="00B822FA">
        <w:rPr>
          <w:rFonts w:asciiTheme="minorBidi" w:hAnsiTheme="minorBidi"/>
          <w:lang w:val="en-US"/>
        </w:rPr>
        <w:tab/>
        <w:t>Subject to subsection (2)</w:t>
      </w:r>
      <w:r w:rsidR="00903F13" w:rsidRPr="00B822FA">
        <w:rPr>
          <w:rFonts w:asciiTheme="minorBidi" w:hAnsiTheme="minorBidi"/>
          <w:lang w:val="en-US"/>
        </w:rPr>
        <w:t>,</w:t>
      </w:r>
      <w:r w:rsidR="00D11F26" w:rsidRPr="00B822FA">
        <w:rPr>
          <w:rFonts w:asciiTheme="minorBidi" w:hAnsiTheme="minorBidi"/>
          <w:lang w:val="en-US"/>
        </w:rPr>
        <w:t xml:space="preserve"> the Authority shall exercise and perform the powers and duties mentioned in subsection (1</w:t>
      </w:r>
      <w:proofErr w:type="gramStart"/>
      <w:r w:rsidR="00D11F26" w:rsidRPr="00B822FA">
        <w:rPr>
          <w:rFonts w:asciiTheme="minorBidi" w:hAnsiTheme="minorBidi"/>
          <w:lang w:val="en-US"/>
        </w:rPr>
        <w:t xml:space="preserve">) </w:t>
      </w:r>
      <w:r w:rsidR="00DB121E" w:rsidRPr="00B822FA">
        <w:rPr>
          <w:rFonts w:asciiTheme="minorBidi" w:hAnsiTheme="minorBidi"/>
          <w:lang w:val="en-US"/>
        </w:rPr>
        <w:t>)</w:t>
      </w:r>
      <w:proofErr w:type="gramEnd"/>
      <w:r w:rsidR="00DB121E" w:rsidRPr="00B822FA">
        <w:rPr>
          <w:rFonts w:asciiTheme="minorBidi" w:hAnsiTheme="minorBidi"/>
          <w:lang w:val="en-US"/>
        </w:rPr>
        <w:t xml:space="preserve"> in a well calculated manner which may be prescribed</w:t>
      </w:r>
      <w:r w:rsidR="00D20FC1" w:rsidRPr="00B822FA">
        <w:rPr>
          <w:rFonts w:asciiTheme="minorBidi" w:hAnsiTheme="minorBidi"/>
          <w:lang w:val="en-US"/>
        </w:rPr>
        <w:t>:</w:t>
      </w:r>
    </w:p>
    <w:p w14:paraId="201C4C54" w14:textId="51CAF8F5" w:rsidR="00D11F26" w:rsidRPr="00B822FA" w:rsidRDefault="00B80906" w:rsidP="003402E2">
      <w:pPr>
        <w:pStyle w:val="ListParagraph"/>
        <w:numPr>
          <w:ilvl w:val="0"/>
          <w:numId w:val="11"/>
        </w:numPr>
        <w:ind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 xml:space="preserve">o promote economy and efficiency on the part of </w:t>
      </w:r>
      <w:r w:rsidR="005B0F82" w:rsidRPr="00B822FA">
        <w:rPr>
          <w:rFonts w:asciiTheme="minorBidi" w:hAnsiTheme="minorBidi"/>
          <w:lang w:val="en-US"/>
        </w:rPr>
        <w:t xml:space="preserve">bodies or companies </w:t>
      </w:r>
      <w:r w:rsidR="00D11F26" w:rsidRPr="00B822FA">
        <w:rPr>
          <w:rFonts w:asciiTheme="minorBidi" w:hAnsiTheme="minorBidi"/>
          <w:lang w:val="en-US"/>
        </w:rPr>
        <w:t>holding an appointment as an und</w:t>
      </w:r>
      <w:r w:rsidR="00D24526" w:rsidRPr="00B822FA">
        <w:rPr>
          <w:rFonts w:asciiTheme="minorBidi" w:hAnsiTheme="minorBidi"/>
          <w:lang w:val="en-US"/>
        </w:rPr>
        <w:t>ertaker</w:t>
      </w:r>
      <w:r w:rsidR="00594ACD" w:rsidRPr="00B822FA">
        <w:rPr>
          <w:rFonts w:asciiTheme="minorBidi" w:hAnsiTheme="minorBidi"/>
          <w:lang w:val="en-US"/>
        </w:rPr>
        <w:t>;</w:t>
      </w:r>
    </w:p>
    <w:p w14:paraId="78A8E95C" w14:textId="048A7713" w:rsidR="00D11F26" w:rsidRPr="00B822FA" w:rsidRDefault="00B80906" w:rsidP="003402E2">
      <w:pPr>
        <w:pStyle w:val="ListParagraph"/>
        <w:numPr>
          <w:ilvl w:val="0"/>
          <w:numId w:val="11"/>
        </w:numPr>
        <w:ind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o secure that no undue preference is shown, and that there is no undue discrimination in the fixing</w:t>
      </w:r>
      <w:r w:rsidR="00903F13" w:rsidRPr="00B822FA">
        <w:rPr>
          <w:rFonts w:asciiTheme="minorBidi" w:hAnsiTheme="minorBidi"/>
          <w:lang w:val="en-US"/>
        </w:rPr>
        <w:t>,</w:t>
      </w:r>
      <w:r w:rsidR="00D11F26" w:rsidRPr="00B822FA">
        <w:rPr>
          <w:rFonts w:asciiTheme="minorBidi" w:hAnsiTheme="minorBidi"/>
          <w:lang w:val="en-US"/>
        </w:rPr>
        <w:t xml:space="preserve"> by such companies</w:t>
      </w:r>
      <w:r w:rsidR="00903F13" w:rsidRPr="00B822FA">
        <w:rPr>
          <w:rFonts w:asciiTheme="minorBidi" w:hAnsiTheme="minorBidi"/>
          <w:lang w:val="en-US"/>
        </w:rPr>
        <w:t>,</w:t>
      </w:r>
      <w:r w:rsidR="00F41E2C" w:rsidRPr="00B822FA">
        <w:rPr>
          <w:rFonts w:asciiTheme="minorBidi" w:hAnsiTheme="minorBidi"/>
          <w:lang w:val="en-US"/>
        </w:rPr>
        <w:t xml:space="preserve"> of</w:t>
      </w:r>
      <w:r w:rsidR="007118D5" w:rsidRPr="00B822FA">
        <w:rPr>
          <w:rFonts w:asciiTheme="minorBidi" w:hAnsiTheme="minorBidi"/>
          <w:lang w:val="en-US"/>
        </w:rPr>
        <w:t xml:space="preserve"> water and drainage charges;</w:t>
      </w:r>
    </w:p>
    <w:p w14:paraId="030D6D21" w14:textId="3F58B753" w:rsidR="00D11F26" w:rsidRPr="00B822FA" w:rsidRDefault="00B80906" w:rsidP="003402E2">
      <w:pPr>
        <w:pStyle w:val="ListParagraph"/>
        <w:numPr>
          <w:ilvl w:val="0"/>
          <w:numId w:val="11"/>
        </w:numPr>
        <w:ind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 xml:space="preserve">o ensure that the interests of </w:t>
      </w:r>
      <w:r w:rsidR="005B0F82" w:rsidRPr="00B822FA">
        <w:rPr>
          <w:rFonts w:asciiTheme="minorBidi" w:hAnsiTheme="minorBidi"/>
          <w:lang w:val="en-US"/>
        </w:rPr>
        <w:t>ev</w:t>
      </w:r>
      <w:r w:rsidR="00D11F26" w:rsidRPr="00B822FA">
        <w:rPr>
          <w:rFonts w:asciiTheme="minorBidi" w:hAnsiTheme="minorBidi"/>
          <w:lang w:val="en-US"/>
        </w:rPr>
        <w:t xml:space="preserve">ery person who is a customer or potential customer are protected as respects the fixing and recovery of that </w:t>
      </w:r>
      <w:r w:rsidRPr="00B822FA">
        <w:rPr>
          <w:rFonts w:asciiTheme="minorBidi" w:hAnsiTheme="minorBidi"/>
          <w:lang w:val="en-US"/>
        </w:rPr>
        <w:t>u</w:t>
      </w:r>
      <w:r w:rsidR="00D11F26" w:rsidRPr="00B822FA">
        <w:rPr>
          <w:rFonts w:asciiTheme="minorBidi" w:hAnsiTheme="minorBidi"/>
          <w:lang w:val="en-US"/>
        </w:rPr>
        <w:t>ndertaker of</w:t>
      </w:r>
      <w:r w:rsidR="000E45FD" w:rsidRPr="00B822FA">
        <w:rPr>
          <w:rFonts w:asciiTheme="minorBidi" w:hAnsiTheme="minorBidi"/>
          <w:lang w:val="en-US"/>
        </w:rPr>
        <w:t>:</w:t>
      </w:r>
      <w:r w:rsidR="00D11F26" w:rsidRPr="00B822FA">
        <w:rPr>
          <w:rFonts w:asciiTheme="minorBidi" w:hAnsiTheme="minorBidi"/>
          <w:lang w:val="en-US"/>
        </w:rPr>
        <w:t xml:space="preserve"> </w:t>
      </w:r>
    </w:p>
    <w:p w14:paraId="35204476" w14:textId="1974C933" w:rsidR="00D11F26" w:rsidRPr="00B822FA" w:rsidRDefault="00D11F26" w:rsidP="003402E2">
      <w:pPr>
        <w:pStyle w:val="ListParagraph"/>
        <w:numPr>
          <w:ilvl w:val="1"/>
          <w:numId w:val="11"/>
        </w:numPr>
        <w:ind w:hanging="720"/>
        <w:contextualSpacing w:val="0"/>
        <w:jc w:val="both"/>
        <w:rPr>
          <w:rFonts w:asciiTheme="minorBidi" w:hAnsiTheme="minorBidi"/>
          <w:lang w:val="en-US"/>
        </w:rPr>
      </w:pPr>
      <w:r w:rsidRPr="00B822FA">
        <w:rPr>
          <w:rFonts w:asciiTheme="minorBidi" w:hAnsiTheme="minorBidi"/>
          <w:lang w:val="en-US"/>
        </w:rPr>
        <w:t>charges in respect of any services provided in the course of carrying out the functions of a water undertake</w:t>
      </w:r>
      <w:r w:rsidR="007B2D93" w:rsidRPr="00B822FA">
        <w:rPr>
          <w:rFonts w:asciiTheme="minorBidi" w:hAnsiTheme="minorBidi"/>
          <w:lang w:val="en-US"/>
        </w:rPr>
        <w:t>r</w:t>
      </w:r>
      <w:r w:rsidR="005E4B98" w:rsidRPr="00B822FA">
        <w:rPr>
          <w:rFonts w:asciiTheme="minorBidi" w:hAnsiTheme="minorBidi"/>
          <w:lang w:val="en-US"/>
        </w:rPr>
        <w:t xml:space="preserve"> or sewerage undertaker</w:t>
      </w:r>
      <w:r w:rsidR="00134FEB" w:rsidRPr="00B822FA">
        <w:rPr>
          <w:rFonts w:asciiTheme="minorBidi" w:hAnsiTheme="minorBidi"/>
          <w:lang w:val="en-US"/>
        </w:rPr>
        <w:t>;</w:t>
      </w:r>
      <w:r w:rsidR="006354F9" w:rsidRPr="00B822FA">
        <w:rPr>
          <w:rFonts w:asciiTheme="minorBidi" w:hAnsiTheme="minorBidi"/>
          <w:lang w:val="en-US"/>
        </w:rPr>
        <w:t xml:space="preserve"> and</w:t>
      </w:r>
    </w:p>
    <w:p w14:paraId="31EF228F" w14:textId="208E5349" w:rsidR="00D11F26" w:rsidRPr="00B822FA" w:rsidRDefault="00D11F26" w:rsidP="003402E2">
      <w:pPr>
        <w:pStyle w:val="ListParagraph"/>
        <w:numPr>
          <w:ilvl w:val="1"/>
          <w:numId w:val="11"/>
        </w:numPr>
        <w:ind w:hanging="720"/>
        <w:contextualSpacing w:val="0"/>
        <w:jc w:val="both"/>
        <w:rPr>
          <w:rFonts w:asciiTheme="minorBidi" w:hAnsiTheme="minorBidi"/>
          <w:lang w:val="en-US"/>
        </w:rPr>
      </w:pPr>
      <w:r w:rsidRPr="00B822FA">
        <w:rPr>
          <w:rFonts w:asciiTheme="minorBidi" w:hAnsiTheme="minorBidi"/>
          <w:lang w:val="en-US"/>
        </w:rPr>
        <w:t>amounts of any other description which such an undertaker is authorized by or under any law to require such a person to pay</w:t>
      </w:r>
      <w:r w:rsidR="00F077FB" w:rsidRPr="00B822FA">
        <w:rPr>
          <w:rFonts w:asciiTheme="minorBidi" w:hAnsiTheme="minorBidi"/>
          <w:lang w:val="en-US"/>
        </w:rPr>
        <w:t>; and</w:t>
      </w:r>
    </w:p>
    <w:p w14:paraId="3E0DA190" w14:textId="6089B87E" w:rsidR="00D11F26" w:rsidRPr="00B822FA" w:rsidRDefault="00933483" w:rsidP="003402E2">
      <w:pPr>
        <w:pStyle w:val="ListParagraph"/>
        <w:numPr>
          <w:ilvl w:val="0"/>
          <w:numId w:val="11"/>
        </w:numPr>
        <w:ind w:hanging="720"/>
        <w:contextualSpacing w:val="0"/>
        <w:jc w:val="both"/>
        <w:rPr>
          <w:rFonts w:asciiTheme="minorBidi" w:hAnsiTheme="minorBidi"/>
          <w:lang w:val="en-US"/>
        </w:rPr>
      </w:pPr>
      <w:proofErr w:type="gramStart"/>
      <w:r w:rsidRPr="00B822FA">
        <w:rPr>
          <w:rFonts w:asciiTheme="minorBidi" w:hAnsiTheme="minorBidi"/>
          <w:lang w:val="en-US"/>
        </w:rPr>
        <w:t>t</w:t>
      </w:r>
      <w:r w:rsidR="004F70FC" w:rsidRPr="00B822FA">
        <w:rPr>
          <w:rFonts w:asciiTheme="minorBidi" w:hAnsiTheme="minorBidi"/>
          <w:lang w:val="en-US"/>
        </w:rPr>
        <w:t>o</w:t>
      </w:r>
      <w:proofErr w:type="gramEnd"/>
      <w:r w:rsidR="004F70FC" w:rsidRPr="00B822FA">
        <w:rPr>
          <w:rFonts w:asciiTheme="minorBidi" w:hAnsiTheme="minorBidi"/>
          <w:lang w:val="en-US"/>
        </w:rPr>
        <w:t xml:space="preserve"> </w:t>
      </w:r>
      <w:r w:rsidR="00D11F26" w:rsidRPr="00B822FA">
        <w:rPr>
          <w:rFonts w:asciiTheme="minorBidi" w:hAnsiTheme="minorBidi"/>
          <w:lang w:val="en-US"/>
        </w:rPr>
        <w:t>ensure that the interests of every such person are protected as respects the other terms on which any services are provided and as respect</w:t>
      </w:r>
      <w:r w:rsidR="00B050E1" w:rsidRPr="00B822FA">
        <w:rPr>
          <w:rFonts w:asciiTheme="minorBidi" w:hAnsiTheme="minorBidi"/>
          <w:lang w:val="en-US"/>
        </w:rPr>
        <w:t>s the quality of those services.</w:t>
      </w:r>
    </w:p>
    <w:p w14:paraId="64D02FA7" w14:textId="77777777" w:rsidR="00030CFB" w:rsidRDefault="00030CFB" w:rsidP="00030CFB">
      <w:pPr>
        <w:pStyle w:val="ListParagraph"/>
        <w:ind w:left="0"/>
        <w:contextualSpacing w:val="0"/>
        <w:jc w:val="both"/>
        <w:rPr>
          <w:rFonts w:asciiTheme="minorBidi" w:hAnsiTheme="minorBidi"/>
          <w:b/>
          <w:lang w:val="en-US"/>
        </w:rPr>
      </w:pPr>
    </w:p>
    <w:p w14:paraId="7A7043EF" w14:textId="7B8A4000" w:rsidR="00D11F26" w:rsidRPr="00B822FA" w:rsidRDefault="00030CFB" w:rsidP="00030CFB">
      <w:pPr>
        <w:pStyle w:val="ListParagraph"/>
        <w:ind w:left="0"/>
        <w:contextualSpacing w:val="0"/>
        <w:jc w:val="both"/>
        <w:rPr>
          <w:rFonts w:asciiTheme="minorBidi" w:hAnsiTheme="minorBidi"/>
          <w:b/>
          <w:lang w:val="en-US"/>
        </w:rPr>
      </w:pPr>
      <w:r>
        <w:rPr>
          <w:rFonts w:asciiTheme="minorBidi" w:hAnsiTheme="minorBidi"/>
          <w:b/>
          <w:lang w:val="en-US"/>
        </w:rPr>
        <w:t>9.</w:t>
      </w:r>
      <w:r>
        <w:rPr>
          <w:rFonts w:asciiTheme="minorBidi" w:hAnsiTheme="minorBidi"/>
          <w:b/>
          <w:lang w:val="en-US"/>
        </w:rPr>
        <w:tab/>
      </w:r>
      <w:r w:rsidR="00D11F26" w:rsidRPr="00B822FA">
        <w:rPr>
          <w:rFonts w:asciiTheme="minorBidi" w:hAnsiTheme="minorBidi"/>
          <w:b/>
          <w:lang w:val="en-US"/>
        </w:rPr>
        <w:t>Director General of the Authority</w:t>
      </w:r>
      <w:proofErr w:type="gramStart"/>
      <w:r w:rsidR="00003199" w:rsidRPr="00B822FA">
        <w:rPr>
          <w:rFonts w:asciiTheme="minorBidi" w:hAnsiTheme="minorBidi"/>
          <w:bCs/>
          <w:lang w:val="en-US"/>
        </w:rPr>
        <w:t>.–</w:t>
      </w:r>
      <w:proofErr w:type="gramEnd"/>
      <w:r w:rsidR="00E6049E" w:rsidRPr="00B822FA">
        <w:rPr>
          <w:rFonts w:asciiTheme="minorBidi" w:hAnsiTheme="minorBidi"/>
          <w:b/>
          <w:lang w:val="en-US"/>
        </w:rPr>
        <w:t xml:space="preserve"> </w:t>
      </w:r>
      <w:r w:rsidR="00E6049E" w:rsidRPr="00B822FA">
        <w:rPr>
          <w:rFonts w:asciiTheme="minorBidi" w:hAnsiTheme="minorBidi"/>
          <w:lang w:val="en-US"/>
        </w:rPr>
        <w:t xml:space="preserve">(1) </w:t>
      </w:r>
      <w:r w:rsidR="00D11F26" w:rsidRPr="00B822FA">
        <w:rPr>
          <w:rFonts w:asciiTheme="minorBidi" w:hAnsiTheme="minorBidi"/>
          <w:lang w:val="en-US"/>
        </w:rPr>
        <w:t>The Authority shall have a Director General who</w:t>
      </w:r>
      <w:r w:rsidR="001B5CB5" w:rsidRPr="00B822FA">
        <w:rPr>
          <w:rFonts w:asciiTheme="minorBidi" w:hAnsiTheme="minorBidi"/>
          <w:lang w:val="en-US"/>
        </w:rPr>
        <w:t xml:space="preserve"> shall be appointed by the Government</w:t>
      </w:r>
      <w:r w:rsidR="00DB121E" w:rsidRPr="00B822FA">
        <w:rPr>
          <w:rFonts w:asciiTheme="minorBidi" w:hAnsiTheme="minorBidi"/>
          <w:lang w:val="en-US"/>
        </w:rPr>
        <w:t xml:space="preserve"> on such terms and conditions as </w:t>
      </w:r>
      <w:r w:rsidR="00DB121E" w:rsidRPr="00B822FA">
        <w:rPr>
          <w:rFonts w:asciiTheme="minorBidi" w:hAnsiTheme="minorBidi"/>
          <w:lang w:val="en-US"/>
        </w:rPr>
        <w:lastRenderedPageBreak/>
        <w:t>may be prescribed</w:t>
      </w:r>
      <w:r w:rsidR="001B5CB5" w:rsidRPr="00B822FA">
        <w:rPr>
          <w:rFonts w:asciiTheme="minorBidi" w:hAnsiTheme="minorBidi"/>
          <w:lang w:val="en-US"/>
        </w:rPr>
        <w:t xml:space="preserve">, and </w:t>
      </w:r>
      <w:r w:rsidR="00D11F26" w:rsidRPr="00B822FA">
        <w:rPr>
          <w:rFonts w:asciiTheme="minorBidi" w:hAnsiTheme="minorBidi"/>
          <w:lang w:val="en-US"/>
        </w:rPr>
        <w:t>shall be responsible for the due discharge of the work of the Authority</w:t>
      </w:r>
      <w:r w:rsidR="0089111B" w:rsidRPr="00B822FA">
        <w:rPr>
          <w:rFonts w:asciiTheme="minorBidi" w:hAnsiTheme="minorBidi"/>
          <w:lang w:val="en-US"/>
        </w:rPr>
        <w:t>.</w:t>
      </w:r>
    </w:p>
    <w:p w14:paraId="3FEB2495" w14:textId="0474970D" w:rsidR="00D11F26" w:rsidRPr="00B822FA" w:rsidRDefault="00D11F26" w:rsidP="003402E2">
      <w:pPr>
        <w:pStyle w:val="ListParagraph"/>
        <w:numPr>
          <w:ilvl w:val="0"/>
          <w:numId w:val="5"/>
        </w:numPr>
        <w:ind w:left="0" w:firstLine="720"/>
        <w:contextualSpacing w:val="0"/>
        <w:jc w:val="both"/>
        <w:rPr>
          <w:rFonts w:asciiTheme="minorBidi" w:hAnsiTheme="minorBidi"/>
          <w:lang w:val="en-US"/>
        </w:rPr>
      </w:pPr>
      <w:r w:rsidRPr="00B822FA">
        <w:rPr>
          <w:rFonts w:asciiTheme="minorBidi" w:hAnsiTheme="minorBidi"/>
          <w:lang w:val="en-US"/>
        </w:rPr>
        <w:t>The Director General shall be assisted in his work by such number of officers and staff as is determined by the Government</w:t>
      </w:r>
      <w:r w:rsidR="00DB121E" w:rsidRPr="00B822FA">
        <w:rPr>
          <w:rFonts w:asciiTheme="minorBidi" w:hAnsiTheme="minorBidi"/>
          <w:lang w:val="en-US"/>
        </w:rPr>
        <w:t>.</w:t>
      </w:r>
    </w:p>
    <w:p w14:paraId="44790F4F" w14:textId="77777777" w:rsidR="00030CFB" w:rsidRDefault="00030CFB" w:rsidP="00B822FA">
      <w:pPr>
        <w:tabs>
          <w:tab w:val="left" w:pos="709"/>
        </w:tabs>
        <w:jc w:val="center"/>
        <w:rPr>
          <w:rFonts w:asciiTheme="minorBidi" w:hAnsiTheme="minorBidi"/>
          <w:b/>
          <w:lang w:val="en-US"/>
        </w:rPr>
      </w:pPr>
    </w:p>
    <w:p w14:paraId="6EE972DE" w14:textId="77777777" w:rsidR="00030CFB" w:rsidRDefault="00B446DC" w:rsidP="00030CFB">
      <w:pPr>
        <w:tabs>
          <w:tab w:val="left" w:pos="709"/>
        </w:tabs>
        <w:jc w:val="center"/>
        <w:rPr>
          <w:rFonts w:asciiTheme="minorBidi" w:hAnsiTheme="minorBidi"/>
          <w:b/>
          <w:lang w:val="en-US"/>
        </w:rPr>
      </w:pPr>
      <w:r w:rsidRPr="00B822FA">
        <w:rPr>
          <w:rFonts w:asciiTheme="minorBidi" w:hAnsiTheme="minorBidi"/>
          <w:b/>
          <w:lang w:val="en-US"/>
        </w:rPr>
        <w:t>CHAPTER IV</w:t>
      </w:r>
    </w:p>
    <w:p w14:paraId="755F7C4C" w14:textId="0CE89408" w:rsidR="00D11F26" w:rsidRPr="00B822FA" w:rsidRDefault="00A07AB7" w:rsidP="00030CFB">
      <w:pPr>
        <w:tabs>
          <w:tab w:val="left" w:pos="709"/>
        </w:tabs>
        <w:jc w:val="center"/>
        <w:rPr>
          <w:rFonts w:asciiTheme="minorBidi" w:hAnsiTheme="minorBidi"/>
          <w:b/>
          <w:lang w:val="en-US"/>
        </w:rPr>
      </w:pPr>
      <w:r w:rsidRPr="00B822FA">
        <w:rPr>
          <w:rFonts w:asciiTheme="minorBidi" w:hAnsiTheme="minorBidi"/>
          <w:b/>
          <w:lang w:val="en-US"/>
        </w:rPr>
        <w:t>WATER UNDERTAKERS AND SEWERAGE UNDERTAKERS</w:t>
      </w:r>
    </w:p>
    <w:p w14:paraId="26E80053" w14:textId="3F43E6C7" w:rsidR="00D11F26" w:rsidRPr="00B822FA" w:rsidRDefault="00030CFB" w:rsidP="00030CFB">
      <w:pPr>
        <w:pStyle w:val="ListParagraph"/>
        <w:ind w:left="0"/>
        <w:contextualSpacing w:val="0"/>
        <w:jc w:val="both"/>
        <w:rPr>
          <w:rFonts w:asciiTheme="minorBidi" w:hAnsiTheme="minorBidi"/>
          <w:b/>
          <w:lang w:val="en-US"/>
        </w:rPr>
      </w:pPr>
      <w:r>
        <w:rPr>
          <w:rFonts w:asciiTheme="minorBidi" w:hAnsiTheme="minorBidi"/>
          <w:b/>
          <w:lang w:val="en-US"/>
        </w:rPr>
        <w:t>10.</w:t>
      </w:r>
      <w:r>
        <w:rPr>
          <w:rFonts w:asciiTheme="minorBidi" w:hAnsiTheme="minorBidi"/>
          <w:b/>
          <w:lang w:val="en-US"/>
        </w:rPr>
        <w:tab/>
      </w:r>
      <w:r w:rsidR="00D11F26" w:rsidRPr="00B822FA">
        <w:rPr>
          <w:rFonts w:asciiTheme="minorBidi" w:hAnsiTheme="minorBidi"/>
          <w:b/>
          <w:lang w:val="en-US"/>
        </w:rPr>
        <w:t xml:space="preserve">Water </w:t>
      </w:r>
      <w:r w:rsidR="00F7528C" w:rsidRPr="00B822FA">
        <w:rPr>
          <w:rFonts w:asciiTheme="minorBidi" w:hAnsiTheme="minorBidi"/>
          <w:b/>
          <w:lang w:val="en-US"/>
        </w:rPr>
        <w:t xml:space="preserve">Undertakers </w:t>
      </w:r>
      <w:r w:rsidR="0028541C" w:rsidRPr="00B822FA">
        <w:rPr>
          <w:rFonts w:asciiTheme="minorBidi" w:hAnsiTheme="minorBidi"/>
          <w:b/>
          <w:lang w:val="en-US"/>
        </w:rPr>
        <w:t>and Sewerage Undertakers</w:t>
      </w:r>
      <w:proofErr w:type="gramStart"/>
      <w:r w:rsidR="00003199" w:rsidRPr="00B822FA">
        <w:rPr>
          <w:rFonts w:asciiTheme="minorBidi" w:hAnsiTheme="minorBidi"/>
          <w:bCs/>
          <w:lang w:val="en-US"/>
        </w:rPr>
        <w:t>.–</w:t>
      </w:r>
      <w:proofErr w:type="gramEnd"/>
      <w:r w:rsidR="0028541C" w:rsidRPr="00B822FA">
        <w:rPr>
          <w:rFonts w:asciiTheme="minorBidi" w:hAnsiTheme="minorBidi"/>
          <w:b/>
          <w:lang w:val="en-US"/>
        </w:rPr>
        <w:t xml:space="preserve"> </w:t>
      </w:r>
      <w:r w:rsidR="0028541C" w:rsidRPr="00B822FA">
        <w:rPr>
          <w:rFonts w:asciiTheme="minorBidi" w:hAnsiTheme="minorBidi"/>
          <w:lang w:val="en-US"/>
        </w:rPr>
        <w:t xml:space="preserve">(1) </w:t>
      </w:r>
      <w:r w:rsidR="00D11F26" w:rsidRPr="00B822FA">
        <w:rPr>
          <w:rFonts w:asciiTheme="minorBidi" w:hAnsiTheme="minorBidi"/>
          <w:lang w:val="en-US"/>
        </w:rPr>
        <w:t>The Government may appoint a company, a local government or a statutory authority to be the water undertaker or sewerage undertaker for any area</w:t>
      </w:r>
      <w:r w:rsidR="008A26CC" w:rsidRPr="00B822FA">
        <w:rPr>
          <w:rFonts w:asciiTheme="minorBidi" w:hAnsiTheme="minorBidi"/>
          <w:lang w:val="en-US"/>
        </w:rPr>
        <w:t xml:space="preserve">. </w:t>
      </w:r>
    </w:p>
    <w:p w14:paraId="2D614559" w14:textId="79AB53EB" w:rsidR="00D11F26" w:rsidRPr="00B822FA" w:rsidRDefault="00DE284C"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Where the Government appoints a company or a statutory authority</w:t>
      </w:r>
      <w:r w:rsidR="00F7528C" w:rsidRPr="00B822FA">
        <w:rPr>
          <w:rFonts w:asciiTheme="minorBidi" w:hAnsiTheme="minorBidi"/>
          <w:lang w:val="en-US"/>
        </w:rPr>
        <w:t>,</w:t>
      </w:r>
      <w:r w:rsidR="00D11F26" w:rsidRPr="00B822FA">
        <w:rPr>
          <w:rFonts w:asciiTheme="minorBidi" w:hAnsiTheme="minorBidi"/>
          <w:lang w:val="en-US"/>
        </w:rPr>
        <w:t xml:space="preserve"> not under the control of the relevant local government</w:t>
      </w:r>
      <w:r w:rsidR="00F7528C" w:rsidRPr="00B822FA">
        <w:rPr>
          <w:rFonts w:asciiTheme="minorBidi" w:hAnsiTheme="minorBidi"/>
          <w:lang w:val="en-US"/>
        </w:rPr>
        <w:t>,</w:t>
      </w:r>
      <w:r w:rsidR="00D11F26" w:rsidRPr="00B822FA">
        <w:rPr>
          <w:rFonts w:asciiTheme="minorBidi" w:hAnsiTheme="minorBidi"/>
          <w:lang w:val="en-US"/>
        </w:rPr>
        <w:t xml:space="preserve"> to be the water </w:t>
      </w:r>
      <w:r w:rsidR="00F7528C" w:rsidRPr="00B822FA">
        <w:rPr>
          <w:rFonts w:asciiTheme="minorBidi" w:hAnsiTheme="minorBidi"/>
          <w:lang w:val="en-US"/>
        </w:rPr>
        <w:t xml:space="preserve">undertaker </w:t>
      </w:r>
      <w:r w:rsidR="00D11F26" w:rsidRPr="00B822FA">
        <w:rPr>
          <w:rFonts w:asciiTheme="minorBidi" w:hAnsiTheme="minorBidi"/>
          <w:lang w:val="en-US"/>
        </w:rPr>
        <w:t>or sewerage undertaker for any area</w:t>
      </w:r>
      <w:r w:rsidR="00DF4E9A" w:rsidRPr="00B822FA">
        <w:rPr>
          <w:rFonts w:asciiTheme="minorBidi" w:hAnsiTheme="minorBidi"/>
          <w:lang w:val="en-US"/>
        </w:rPr>
        <w:t>,</w:t>
      </w:r>
      <w:r w:rsidR="00D11F26" w:rsidRPr="00B822FA">
        <w:rPr>
          <w:rFonts w:asciiTheme="minorBidi" w:hAnsiTheme="minorBidi"/>
          <w:lang w:val="en-US"/>
        </w:rPr>
        <w:t xml:space="preserve"> it shall obtain prior permission from</w:t>
      </w:r>
      <w:r w:rsidR="00DB1982" w:rsidRPr="00B822FA">
        <w:rPr>
          <w:rFonts w:asciiTheme="minorBidi" w:hAnsiTheme="minorBidi"/>
          <w:lang w:val="en-US"/>
        </w:rPr>
        <w:t xml:space="preserve"> the relevant local government.</w:t>
      </w:r>
    </w:p>
    <w:p w14:paraId="1EC9C463" w14:textId="77777777" w:rsidR="005542AD" w:rsidRPr="00B822FA" w:rsidRDefault="00DE284C"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The appointment of a company, local government or a statutory authority to be a water undertaker or sewerage undertaker shall be by an instrument in writing containing the appointment</w:t>
      </w:r>
      <w:r w:rsidR="00E343E0" w:rsidRPr="00B822FA">
        <w:rPr>
          <w:rFonts w:asciiTheme="minorBidi" w:hAnsiTheme="minorBidi"/>
          <w:lang w:val="en-US"/>
        </w:rPr>
        <w:t>,</w:t>
      </w:r>
      <w:r w:rsidR="00D11F26" w:rsidRPr="00B822FA">
        <w:rPr>
          <w:rFonts w:asciiTheme="minorBidi" w:hAnsiTheme="minorBidi"/>
          <w:lang w:val="en-US"/>
        </w:rPr>
        <w:t xml:space="preserve"> including the terms and conditions thereof</w:t>
      </w:r>
      <w:r w:rsidR="00D80243" w:rsidRPr="00B822FA">
        <w:rPr>
          <w:rFonts w:asciiTheme="minorBidi" w:hAnsiTheme="minorBidi"/>
          <w:lang w:val="en-US"/>
        </w:rPr>
        <w:t>,</w:t>
      </w:r>
      <w:r w:rsidR="00C00F70" w:rsidRPr="00B822FA">
        <w:rPr>
          <w:rFonts w:asciiTheme="minorBidi" w:hAnsiTheme="minorBidi"/>
          <w:lang w:val="en-US"/>
        </w:rPr>
        <w:t xml:space="preserve"> </w:t>
      </w:r>
      <w:r w:rsidR="00D11F26" w:rsidRPr="00B822FA">
        <w:rPr>
          <w:rFonts w:asciiTheme="minorBidi" w:hAnsiTheme="minorBidi"/>
          <w:lang w:val="en-US"/>
        </w:rPr>
        <w:t>and describing the area for which it is made</w:t>
      </w:r>
      <w:r w:rsidR="005542AD" w:rsidRPr="00B822FA">
        <w:rPr>
          <w:rFonts w:asciiTheme="minorBidi" w:hAnsiTheme="minorBidi"/>
          <w:lang w:val="en-US"/>
        </w:rPr>
        <w:t>:</w:t>
      </w:r>
    </w:p>
    <w:p w14:paraId="07AE2EF8" w14:textId="37D91A11" w:rsidR="00D11F26" w:rsidRPr="00B822FA" w:rsidRDefault="00D11F26" w:rsidP="00B822FA">
      <w:pPr>
        <w:ind w:firstLine="720"/>
        <w:jc w:val="both"/>
        <w:rPr>
          <w:rFonts w:asciiTheme="minorBidi" w:hAnsiTheme="minorBidi"/>
          <w:lang w:val="en-US"/>
        </w:rPr>
      </w:pPr>
      <w:r w:rsidRPr="00B822FA">
        <w:rPr>
          <w:rFonts w:asciiTheme="minorBidi" w:hAnsiTheme="minorBidi"/>
          <w:lang w:val="en-US"/>
        </w:rPr>
        <w:t xml:space="preserve"> </w:t>
      </w:r>
      <w:proofErr w:type="gramStart"/>
      <w:r w:rsidRPr="00B822FA">
        <w:rPr>
          <w:rFonts w:asciiTheme="minorBidi" w:hAnsiTheme="minorBidi"/>
          <w:lang w:val="en-US"/>
        </w:rPr>
        <w:t>provided</w:t>
      </w:r>
      <w:proofErr w:type="gramEnd"/>
      <w:r w:rsidRPr="00B822FA">
        <w:rPr>
          <w:rFonts w:asciiTheme="minorBidi" w:hAnsiTheme="minorBidi"/>
          <w:lang w:val="en-US"/>
        </w:rPr>
        <w:t xml:space="preserve"> that no appointment shall be made beyond the area in which the company, local government or statutory authority may by </w:t>
      </w:r>
      <w:r w:rsidR="00D86A96" w:rsidRPr="00B822FA">
        <w:rPr>
          <w:rFonts w:asciiTheme="minorBidi" w:hAnsiTheme="minorBidi"/>
          <w:lang w:val="en-US"/>
        </w:rPr>
        <w:t>law operate.</w:t>
      </w:r>
    </w:p>
    <w:p w14:paraId="0DDF3E69" w14:textId="77777777" w:rsidR="004C362D" w:rsidRDefault="004C362D" w:rsidP="004C362D">
      <w:pPr>
        <w:pStyle w:val="ListParagraph"/>
        <w:ind w:left="0"/>
        <w:contextualSpacing w:val="0"/>
        <w:jc w:val="both"/>
        <w:rPr>
          <w:rFonts w:asciiTheme="minorBidi" w:hAnsiTheme="minorBidi"/>
          <w:b/>
          <w:lang w:val="en-US"/>
        </w:rPr>
      </w:pPr>
    </w:p>
    <w:p w14:paraId="3061187A" w14:textId="03408E0C" w:rsidR="00D11F26" w:rsidRPr="00B822FA" w:rsidRDefault="004C362D" w:rsidP="004C362D">
      <w:pPr>
        <w:pStyle w:val="ListParagraph"/>
        <w:ind w:left="0"/>
        <w:contextualSpacing w:val="0"/>
        <w:jc w:val="both"/>
        <w:rPr>
          <w:rFonts w:asciiTheme="minorBidi" w:hAnsiTheme="minorBidi"/>
          <w:b/>
          <w:lang w:val="en-US"/>
        </w:rPr>
      </w:pPr>
      <w:r>
        <w:rPr>
          <w:rFonts w:asciiTheme="minorBidi" w:hAnsiTheme="minorBidi"/>
          <w:b/>
          <w:lang w:val="en-US"/>
        </w:rPr>
        <w:t>11.</w:t>
      </w:r>
      <w:r>
        <w:rPr>
          <w:rFonts w:asciiTheme="minorBidi" w:hAnsiTheme="minorBidi"/>
          <w:b/>
          <w:lang w:val="en-US"/>
        </w:rPr>
        <w:tab/>
      </w:r>
      <w:r w:rsidR="0088771C" w:rsidRPr="00B822FA">
        <w:rPr>
          <w:rFonts w:asciiTheme="minorBidi" w:hAnsiTheme="minorBidi"/>
          <w:b/>
          <w:lang w:val="en-US"/>
        </w:rPr>
        <w:t xml:space="preserve">Enforcement </w:t>
      </w:r>
      <w:r w:rsidR="005542AD" w:rsidRPr="00B822FA">
        <w:rPr>
          <w:rFonts w:asciiTheme="minorBidi" w:hAnsiTheme="minorBidi"/>
          <w:b/>
          <w:lang w:val="en-US"/>
        </w:rPr>
        <w:t>o</w:t>
      </w:r>
      <w:r w:rsidR="0088771C" w:rsidRPr="00B822FA">
        <w:rPr>
          <w:rFonts w:asciiTheme="minorBidi" w:hAnsiTheme="minorBidi"/>
          <w:b/>
          <w:lang w:val="en-US"/>
        </w:rPr>
        <w:t>rders</w:t>
      </w:r>
      <w:proofErr w:type="gramStart"/>
      <w:r w:rsidR="00003199" w:rsidRPr="00B822FA">
        <w:rPr>
          <w:rFonts w:asciiTheme="minorBidi" w:hAnsiTheme="minorBidi"/>
          <w:bCs/>
          <w:lang w:val="en-US"/>
        </w:rPr>
        <w:t>.–</w:t>
      </w:r>
      <w:proofErr w:type="gramEnd"/>
      <w:r w:rsidR="0088771C" w:rsidRPr="00B822FA">
        <w:rPr>
          <w:rFonts w:asciiTheme="minorBidi" w:hAnsiTheme="minorBidi"/>
          <w:b/>
          <w:lang w:val="en-US"/>
        </w:rPr>
        <w:t xml:space="preserve"> </w:t>
      </w:r>
      <w:r w:rsidR="0088771C" w:rsidRPr="00B822FA">
        <w:rPr>
          <w:rFonts w:asciiTheme="minorBidi" w:hAnsiTheme="minorBidi"/>
          <w:lang w:val="en-US"/>
        </w:rPr>
        <w:t>(1)</w:t>
      </w:r>
      <w:r w:rsidR="0088771C" w:rsidRPr="00B822FA">
        <w:rPr>
          <w:rFonts w:asciiTheme="minorBidi" w:hAnsiTheme="minorBidi"/>
          <w:lang w:val="en-US"/>
        </w:rPr>
        <w:tab/>
      </w:r>
      <w:r w:rsidR="00047D6D">
        <w:rPr>
          <w:rFonts w:asciiTheme="minorBidi" w:hAnsiTheme="minorBidi"/>
          <w:lang w:val="en-US"/>
        </w:rPr>
        <w:t xml:space="preserve"> </w:t>
      </w:r>
      <w:r w:rsidR="00D11F26" w:rsidRPr="00B822FA">
        <w:rPr>
          <w:rFonts w:asciiTheme="minorBidi" w:hAnsiTheme="minorBidi"/>
          <w:lang w:val="en-US"/>
        </w:rPr>
        <w:t xml:space="preserve">Where in the case of any company holding an appointment as water </w:t>
      </w:r>
      <w:r w:rsidR="00F7528C" w:rsidRPr="00B822FA">
        <w:rPr>
          <w:rFonts w:asciiTheme="minorBidi" w:hAnsiTheme="minorBidi"/>
          <w:lang w:val="en-US"/>
        </w:rPr>
        <w:t xml:space="preserve">undertaker </w:t>
      </w:r>
      <w:r w:rsidR="00D11F26" w:rsidRPr="00B822FA">
        <w:rPr>
          <w:rFonts w:asciiTheme="minorBidi" w:hAnsiTheme="minorBidi"/>
          <w:lang w:val="en-US"/>
        </w:rPr>
        <w:t>or sewerage undertaker</w:t>
      </w:r>
      <w:r w:rsidR="008A26CC" w:rsidRPr="00B822FA">
        <w:rPr>
          <w:rFonts w:asciiTheme="minorBidi" w:hAnsiTheme="minorBidi"/>
          <w:lang w:val="en-US"/>
        </w:rPr>
        <w:t>,</w:t>
      </w:r>
      <w:r w:rsidR="00D11F26" w:rsidRPr="00B822FA">
        <w:rPr>
          <w:rFonts w:asciiTheme="minorBidi" w:hAnsiTheme="minorBidi"/>
          <w:lang w:val="en-US"/>
        </w:rPr>
        <w:t xml:space="preserve"> the Authority is satisfied </w:t>
      </w:r>
      <w:r w:rsidR="008A26CC" w:rsidRPr="00B822FA">
        <w:rPr>
          <w:rFonts w:asciiTheme="minorBidi" w:hAnsiTheme="minorBidi"/>
          <w:lang w:val="en-US"/>
        </w:rPr>
        <w:t>that:</w:t>
      </w:r>
    </w:p>
    <w:p w14:paraId="17F4C003" w14:textId="189C54F4" w:rsidR="00D11F26" w:rsidRPr="00B822FA" w:rsidRDefault="008A26CC" w:rsidP="003402E2">
      <w:pPr>
        <w:pStyle w:val="ListParagraph"/>
        <w:numPr>
          <w:ilvl w:val="1"/>
          <w:numId w:val="2"/>
        </w:numPr>
        <w:ind w:left="1440" w:hanging="720"/>
        <w:contextualSpacing w:val="0"/>
        <w:jc w:val="both"/>
        <w:rPr>
          <w:rFonts w:asciiTheme="minorBidi" w:hAnsiTheme="minorBidi"/>
          <w:lang w:val="en-US"/>
        </w:rPr>
      </w:pPr>
      <w:r w:rsidRPr="00B822FA">
        <w:rPr>
          <w:rFonts w:asciiTheme="minorBidi" w:hAnsiTheme="minorBidi"/>
          <w:lang w:val="en-US"/>
        </w:rPr>
        <w:t>such</w:t>
      </w:r>
      <w:r w:rsidR="00D11F26" w:rsidRPr="00B822FA">
        <w:rPr>
          <w:rFonts w:asciiTheme="minorBidi" w:hAnsiTheme="minorBidi"/>
          <w:lang w:val="en-US"/>
        </w:rPr>
        <w:t xml:space="preserve"> company is contravening</w:t>
      </w:r>
      <w:r w:rsidRPr="00B822FA">
        <w:rPr>
          <w:rFonts w:asciiTheme="minorBidi" w:hAnsiTheme="minorBidi"/>
          <w:lang w:val="en-US"/>
        </w:rPr>
        <w:t>:</w:t>
      </w:r>
    </w:p>
    <w:p w14:paraId="2376F5B4" w14:textId="49AA794C" w:rsidR="00D11F26" w:rsidRPr="00B822FA" w:rsidRDefault="00D11F26" w:rsidP="003402E2">
      <w:pPr>
        <w:pStyle w:val="ListParagraph"/>
        <w:numPr>
          <w:ilvl w:val="2"/>
          <w:numId w:val="2"/>
        </w:numPr>
        <w:ind w:left="2160" w:hanging="720"/>
        <w:contextualSpacing w:val="0"/>
        <w:jc w:val="both"/>
        <w:rPr>
          <w:rFonts w:asciiTheme="minorBidi" w:hAnsiTheme="minorBidi"/>
          <w:lang w:val="en-US"/>
        </w:rPr>
      </w:pPr>
      <w:r w:rsidRPr="00B822FA">
        <w:rPr>
          <w:rFonts w:asciiTheme="minorBidi" w:hAnsiTheme="minorBidi"/>
          <w:lang w:val="en-US"/>
        </w:rPr>
        <w:t>any condition</w:t>
      </w:r>
      <w:r w:rsidR="008A26CC" w:rsidRPr="00B822FA">
        <w:rPr>
          <w:rFonts w:asciiTheme="minorBidi" w:hAnsiTheme="minorBidi"/>
          <w:lang w:val="en-US"/>
        </w:rPr>
        <w:t>(</w:t>
      </w:r>
      <w:r w:rsidRPr="00B822FA">
        <w:rPr>
          <w:rFonts w:asciiTheme="minorBidi" w:hAnsiTheme="minorBidi"/>
          <w:lang w:val="en-US"/>
        </w:rPr>
        <w:t>s</w:t>
      </w:r>
      <w:r w:rsidR="008A26CC" w:rsidRPr="00B822FA">
        <w:rPr>
          <w:rFonts w:asciiTheme="minorBidi" w:hAnsiTheme="minorBidi"/>
          <w:lang w:val="en-US"/>
        </w:rPr>
        <w:t>)</w:t>
      </w:r>
      <w:r w:rsidRPr="00B822FA">
        <w:rPr>
          <w:rFonts w:asciiTheme="minorBidi" w:hAnsiTheme="minorBidi"/>
          <w:lang w:val="en-US"/>
        </w:rPr>
        <w:t xml:space="preserve"> of the appointment </w:t>
      </w:r>
      <w:r w:rsidR="00EA1FE6" w:rsidRPr="00B822FA">
        <w:rPr>
          <w:rFonts w:asciiTheme="minorBidi" w:hAnsiTheme="minorBidi"/>
          <w:lang w:val="en-US"/>
        </w:rPr>
        <w:t xml:space="preserve">of the company </w:t>
      </w:r>
      <w:r w:rsidRPr="00B822FA">
        <w:rPr>
          <w:rFonts w:asciiTheme="minorBidi" w:hAnsiTheme="minorBidi"/>
          <w:lang w:val="en-US"/>
        </w:rPr>
        <w:t>in relation to which it is the enforcement authority</w:t>
      </w:r>
      <w:r w:rsidR="00D80D23" w:rsidRPr="00B822FA">
        <w:rPr>
          <w:rFonts w:asciiTheme="minorBidi" w:hAnsiTheme="minorBidi"/>
          <w:lang w:val="en-US"/>
        </w:rPr>
        <w:t>; and/or</w:t>
      </w:r>
    </w:p>
    <w:p w14:paraId="25BCC03A" w14:textId="236522BC" w:rsidR="00D11F26" w:rsidRPr="00B822FA" w:rsidRDefault="00D11F26" w:rsidP="003402E2">
      <w:pPr>
        <w:pStyle w:val="ListParagraph"/>
        <w:numPr>
          <w:ilvl w:val="2"/>
          <w:numId w:val="2"/>
        </w:numPr>
        <w:ind w:left="2160" w:hanging="720"/>
        <w:contextualSpacing w:val="0"/>
        <w:jc w:val="both"/>
        <w:rPr>
          <w:rFonts w:asciiTheme="minorBidi" w:hAnsiTheme="minorBidi"/>
          <w:lang w:val="en-US"/>
        </w:rPr>
      </w:pPr>
      <w:r w:rsidRPr="00B822FA">
        <w:rPr>
          <w:rFonts w:asciiTheme="minorBidi" w:hAnsiTheme="minorBidi"/>
          <w:lang w:val="en-US"/>
        </w:rPr>
        <w:t>any statutory requirement which is enforceable</w:t>
      </w:r>
      <w:r w:rsidR="008A26CC" w:rsidRPr="00B822FA">
        <w:rPr>
          <w:rFonts w:asciiTheme="minorBidi" w:hAnsiTheme="minorBidi"/>
          <w:lang w:val="en-US"/>
        </w:rPr>
        <w:t>,</w:t>
      </w:r>
      <w:r w:rsidRPr="00B822FA">
        <w:rPr>
          <w:rFonts w:asciiTheme="minorBidi" w:hAnsiTheme="minorBidi"/>
          <w:lang w:val="en-US"/>
        </w:rPr>
        <w:t xml:space="preserve"> and in relation to which it is the enforcement authority</w:t>
      </w:r>
      <w:r w:rsidR="00BC75C4" w:rsidRPr="00B822FA">
        <w:rPr>
          <w:rFonts w:asciiTheme="minorBidi" w:hAnsiTheme="minorBidi"/>
          <w:lang w:val="en-US"/>
        </w:rPr>
        <w:t>;</w:t>
      </w:r>
      <w:r w:rsidR="00551FFB" w:rsidRPr="00B822FA">
        <w:rPr>
          <w:rFonts w:asciiTheme="minorBidi" w:hAnsiTheme="minorBidi"/>
          <w:lang w:val="en-US"/>
        </w:rPr>
        <w:t xml:space="preserve"> and</w:t>
      </w:r>
    </w:p>
    <w:p w14:paraId="55272FA2" w14:textId="3E36F07A" w:rsidR="00D11F26" w:rsidRPr="00B822FA" w:rsidRDefault="008A26CC" w:rsidP="003402E2">
      <w:pPr>
        <w:pStyle w:val="ListParagraph"/>
        <w:numPr>
          <w:ilvl w:val="1"/>
          <w:numId w:val="2"/>
        </w:numPr>
        <w:ind w:left="1440" w:hanging="720"/>
        <w:contextualSpacing w:val="0"/>
        <w:jc w:val="both"/>
        <w:rPr>
          <w:rFonts w:asciiTheme="minorBidi" w:hAnsiTheme="minorBidi"/>
          <w:lang w:val="en-US"/>
        </w:rPr>
      </w:pPr>
      <w:r w:rsidRPr="00B822FA">
        <w:rPr>
          <w:rFonts w:asciiTheme="minorBidi" w:hAnsiTheme="minorBidi"/>
          <w:lang w:val="en-US"/>
        </w:rPr>
        <w:t>such</w:t>
      </w:r>
      <w:r w:rsidR="00D11F26" w:rsidRPr="00B822FA">
        <w:rPr>
          <w:rFonts w:asciiTheme="minorBidi" w:hAnsiTheme="minorBidi"/>
          <w:lang w:val="en-US"/>
        </w:rPr>
        <w:t xml:space="preserve"> company has contravened any such condition or requirement and</w:t>
      </w:r>
      <w:r w:rsidR="00EA1FE6" w:rsidRPr="00B822FA">
        <w:rPr>
          <w:rFonts w:asciiTheme="minorBidi" w:hAnsiTheme="minorBidi"/>
          <w:lang w:val="en-US"/>
        </w:rPr>
        <w:t xml:space="preserve"> there is an apprehension that such company</w:t>
      </w:r>
      <w:r w:rsidR="00D11F26" w:rsidRPr="00B822FA">
        <w:rPr>
          <w:rFonts w:asciiTheme="minorBidi" w:hAnsiTheme="minorBidi"/>
          <w:lang w:val="en-US"/>
        </w:rPr>
        <w:t xml:space="preserve"> </w:t>
      </w:r>
      <w:r w:rsidR="00EA1FE6" w:rsidRPr="00B822FA">
        <w:rPr>
          <w:rFonts w:asciiTheme="minorBidi" w:hAnsiTheme="minorBidi"/>
          <w:lang w:val="en-US"/>
        </w:rPr>
        <w:t>may</w:t>
      </w:r>
      <w:r w:rsidR="00D11F26" w:rsidRPr="00B822FA">
        <w:rPr>
          <w:rFonts w:asciiTheme="minorBidi" w:hAnsiTheme="minorBidi"/>
          <w:lang w:val="en-US"/>
        </w:rPr>
        <w:t xml:space="preserve"> </w:t>
      </w:r>
      <w:r w:rsidR="00EA1FE6" w:rsidRPr="00B822FA">
        <w:rPr>
          <w:rFonts w:asciiTheme="minorBidi" w:hAnsiTheme="minorBidi"/>
          <w:lang w:val="en-US"/>
        </w:rPr>
        <w:t>repeat the contravention</w:t>
      </w:r>
      <w:r w:rsidR="00654647" w:rsidRPr="00B822FA">
        <w:rPr>
          <w:rFonts w:asciiTheme="minorBidi" w:hAnsiTheme="minorBidi"/>
          <w:lang w:val="en-US"/>
        </w:rPr>
        <w:t>,</w:t>
      </w:r>
    </w:p>
    <w:p w14:paraId="5B5B4D64" w14:textId="1DAA3D76" w:rsidR="00D11F26" w:rsidRPr="00B822FA" w:rsidRDefault="00D11F26" w:rsidP="00B822FA">
      <w:pPr>
        <w:ind w:left="1800"/>
        <w:jc w:val="both"/>
        <w:rPr>
          <w:rFonts w:asciiTheme="minorBidi" w:hAnsiTheme="minorBidi"/>
          <w:lang w:val="en-US"/>
        </w:rPr>
      </w:pPr>
      <w:proofErr w:type="gramStart"/>
      <w:r w:rsidRPr="00B822FA">
        <w:rPr>
          <w:rFonts w:asciiTheme="minorBidi" w:hAnsiTheme="minorBidi"/>
          <w:lang w:val="en-US"/>
        </w:rPr>
        <w:t>the</w:t>
      </w:r>
      <w:proofErr w:type="gramEnd"/>
      <w:r w:rsidRPr="00B822FA">
        <w:rPr>
          <w:rFonts w:asciiTheme="minorBidi" w:hAnsiTheme="minorBidi"/>
          <w:lang w:val="en-US"/>
        </w:rPr>
        <w:t xml:space="preserve"> Authority shall by a provisional order make such provision as </w:t>
      </w:r>
      <w:r w:rsidR="00EA1FE6" w:rsidRPr="00B822FA">
        <w:rPr>
          <w:rFonts w:asciiTheme="minorBidi" w:hAnsiTheme="minorBidi"/>
          <w:lang w:val="en-US"/>
        </w:rPr>
        <w:t xml:space="preserve">may be </w:t>
      </w:r>
      <w:r w:rsidRPr="00B822FA">
        <w:rPr>
          <w:rFonts w:asciiTheme="minorBidi" w:hAnsiTheme="minorBidi"/>
          <w:lang w:val="en-US"/>
        </w:rPr>
        <w:t>required for the purpose of securing compliance with that condition or requirement</w:t>
      </w:r>
      <w:r w:rsidR="00E70F4F" w:rsidRPr="00B822FA">
        <w:rPr>
          <w:rFonts w:asciiTheme="minorBidi" w:hAnsiTheme="minorBidi"/>
          <w:lang w:val="en-US"/>
        </w:rPr>
        <w:t>.</w:t>
      </w:r>
    </w:p>
    <w:p w14:paraId="58B4D29D" w14:textId="0F892E6D" w:rsidR="00D11F26" w:rsidRPr="002A179E" w:rsidRDefault="002A179E" w:rsidP="002A179E">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2A179E">
        <w:rPr>
          <w:rFonts w:asciiTheme="minorBidi" w:hAnsiTheme="minorBidi"/>
          <w:lang w:val="en-US"/>
        </w:rPr>
        <w:t xml:space="preserve">Where an order has been passed </w:t>
      </w:r>
      <w:r w:rsidR="00E74F41" w:rsidRPr="002A179E">
        <w:rPr>
          <w:rFonts w:asciiTheme="minorBidi" w:hAnsiTheme="minorBidi"/>
          <w:lang w:val="en-US"/>
        </w:rPr>
        <w:t xml:space="preserve">under subsection </w:t>
      </w:r>
      <w:r w:rsidR="00EA1FE6" w:rsidRPr="002A179E">
        <w:rPr>
          <w:rFonts w:asciiTheme="minorBidi" w:hAnsiTheme="minorBidi"/>
          <w:lang w:val="en-US"/>
        </w:rPr>
        <w:t>(</w:t>
      </w:r>
      <w:r w:rsidR="00E70F4F" w:rsidRPr="002A179E">
        <w:rPr>
          <w:rFonts w:asciiTheme="minorBidi" w:hAnsiTheme="minorBidi"/>
          <w:lang w:val="en-US"/>
        </w:rPr>
        <w:t>1</w:t>
      </w:r>
      <w:r w:rsidR="00EA1FE6" w:rsidRPr="002A179E">
        <w:rPr>
          <w:rFonts w:asciiTheme="minorBidi" w:hAnsiTheme="minorBidi"/>
          <w:lang w:val="en-US"/>
        </w:rPr>
        <w:t>)</w:t>
      </w:r>
      <w:r w:rsidR="00E70F4F" w:rsidRPr="002A179E">
        <w:rPr>
          <w:rFonts w:asciiTheme="minorBidi" w:hAnsiTheme="minorBidi"/>
          <w:lang w:val="en-US"/>
        </w:rPr>
        <w:t xml:space="preserve">, </w:t>
      </w:r>
      <w:r w:rsidR="00D11F26" w:rsidRPr="002A179E">
        <w:rPr>
          <w:rFonts w:asciiTheme="minorBidi" w:hAnsiTheme="minorBidi"/>
          <w:lang w:val="en-US"/>
        </w:rPr>
        <w:t xml:space="preserve">and its noncompliance is likely to have a serious impact on the provision of water or sewerage services including impact on health and hygiene of </w:t>
      </w:r>
      <w:r w:rsidR="00105810" w:rsidRPr="002A179E">
        <w:rPr>
          <w:rFonts w:asciiTheme="minorBidi" w:hAnsiTheme="minorBidi"/>
          <w:lang w:val="en-US"/>
        </w:rPr>
        <w:t>the public</w:t>
      </w:r>
      <w:r w:rsidR="00D11F26" w:rsidRPr="002A179E">
        <w:rPr>
          <w:rFonts w:asciiTheme="minorBidi" w:hAnsiTheme="minorBidi"/>
          <w:lang w:val="en-US"/>
        </w:rPr>
        <w:t xml:space="preserve">, the Authority shall inform the Government of </w:t>
      </w:r>
      <w:r w:rsidR="00E70F4F" w:rsidRPr="002A179E">
        <w:rPr>
          <w:rFonts w:asciiTheme="minorBidi" w:hAnsiTheme="minorBidi"/>
          <w:lang w:val="en-US"/>
        </w:rPr>
        <w:t>such o</w:t>
      </w:r>
      <w:r w:rsidR="00D11F26" w:rsidRPr="002A179E">
        <w:rPr>
          <w:rFonts w:asciiTheme="minorBidi" w:hAnsiTheme="minorBidi"/>
          <w:lang w:val="en-US"/>
        </w:rPr>
        <w:t>rder and the consequences of its non-compliance</w:t>
      </w:r>
      <w:r w:rsidR="00FF41E9" w:rsidRPr="002A179E">
        <w:rPr>
          <w:rFonts w:asciiTheme="minorBidi" w:hAnsiTheme="minorBidi"/>
          <w:lang w:val="en-US"/>
        </w:rPr>
        <w:t>.</w:t>
      </w:r>
    </w:p>
    <w:p w14:paraId="2C00B058" w14:textId="000E7DD4" w:rsidR="00D11F26" w:rsidRPr="002A179E" w:rsidRDefault="002A179E" w:rsidP="002A179E">
      <w:pPr>
        <w:ind w:firstLine="720"/>
        <w:jc w:val="both"/>
        <w:rPr>
          <w:rFonts w:asciiTheme="minorBidi" w:hAnsiTheme="minorBidi"/>
          <w:lang w:val="en-US"/>
        </w:rPr>
      </w:pPr>
      <w:r>
        <w:rPr>
          <w:rFonts w:asciiTheme="minorBidi" w:hAnsiTheme="minorBidi"/>
          <w:lang w:val="en-US"/>
        </w:rPr>
        <w:t>(3)</w:t>
      </w:r>
      <w:r>
        <w:rPr>
          <w:rFonts w:asciiTheme="minorBidi" w:hAnsiTheme="minorBidi"/>
          <w:lang w:val="en-US"/>
        </w:rPr>
        <w:tab/>
      </w:r>
      <w:r w:rsidR="00D11F26" w:rsidRPr="002A179E">
        <w:rPr>
          <w:rFonts w:asciiTheme="minorBidi" w:hAnsiTheme="minorBidi"/>
          <w:lang w:val="en-US"/>
        </w:rPr>
        <w:t>Before making a final order or confirming a provisional order</w:t>
      </w:r>
      <w:r w:rsidR="00E70F4F" w:rsidRPr="002A179E">
        <w:rPr>
          <w:rFonts w:asciiTheme="minorBidi" w:hAnsiTheme="minorBidi"/>
          <w:lang w:val="en-US"/>
        </w:rPr>
        <w:t>,</w:t>
      </w:r>
      <w:r w:rsidR="00D11F26" w:rsidRPr="002A179E">
        <w:rPr>
          <w:rFonts w:asciiTheme="minorBidi" w:hAnsiTheme="minorBidi"/>
          <w:lang w:val="en-US"/>
        </w:rPr>
        <w:t xml:space="preserve"> the Authority shall give</w:t>
      </w:r>
      <w:r w:rsidR="00693759" w:rsidRPr="002A179E">
        <w:rPr>
          <w:rFonts w:asciiTheme="minorBidi" w:hAnsiTheme="minorBidi"/>
          <w:lang w:val="en-US"/>
        </w:rPr>
        <w:t xml:space="preserve"> a</w:t>
      </w:r>
      <w:r w:rsidR="00D11F26" w:rsidRPr="002A179E">
        <w:rPr>
          <w:rFonts w:asciiTheme="minorBidi" w:hAnsiTheme="minorBidi"/>
          <w:lang w:val="en-US"/>
        </w:rPr>
        <w:t xml:space="preserve"> notice</w:t>
      </w:r>
      <w:r w:rsidR="00621D28" w:rsidRPr="002A179E">
        <w:rPr>
          <w:rFonts w:asciiTheme="minorBidi" w:hAnsiTheme="minorBidi"/>
          <w:lang w:val="en-US"/>
        </w:rPr>
        <w:t>:</w:t>
      </w:r>
    </w:p>
    <w:p w14:paraId="3179FB9B" w14:textId="797890E7" w:rsidR="00D11F26" w:rsidRPr="00B822FA" w:rsidRDefault="00621D28" w:rsidP="003402E2">
      <w:pPr>
        <w:pStyle w:val="ListParagraph"/>
        <w:numPr>
          <w:ilvl w:val="0"/>
          <w:numId w:val="54"/>
        </w:numPr>
        <w:ind w:hanging="720"/>
        <w:contextualSpacing w:val="0"/>
        <w:jc w:val="both"/>
        <w:rPr>
          <w:rFonts w:asciiTheme="minorBidi" w:hAnsiTheme="minorBidi"/>
          <w:lang w:val="en-US"/>
        </w:rPr>
      </w:pPr>
      <w:r w:rsidRPr="00B822FA">
        <w:rPr>
          <w:rFonts w:asciiTheme="minorBidi" w:hAnsiTheme="minorBidi"/>
          <w:lang w:val="en-US"/>
        </w:rPr>
        <w:t>s</w:t>
      </w:r>
      <w:r w:rsidR="00D11F26" w:rsidRPr="00B822FA">
        <w:rPr>
          <w:rFonts w:asciiTheme="minorBidi" w:hAnsiTheme="minorBidi"/>
          <w:lang w:val="en-US"/>
        </w:rPr>
        <w:t xml:space="preserve">tating that it proposes to make </w:t>
      </w:r>
      <w:r w:rsidRPr="00B822FA">
        <w:rPr>
          <w:rFonts w:asciiTheme="minorBidi" w:hAnsiTheme="minorBidi"/>
          <w:lang w:val="en-US"/>
        </w:rPr>
        <w:t xml:space="preserve">a final order </w:t>
      </w:r>
      <w:r w:rsidR="00D11F26" w:rsidRPr="00B822FA">
        <w:rPr>
          <w:rFonts w:asciiTheme="minorBidi" w:hAnsiTheme="minorBidi"/>
          <w:lang w:val="en-US"/>
        </w:rPr>
        <w:t xml:space="preserve">or confirm the </w:t>
      </w:r>
      <w:r w:rsidRPr="00B822FA">
        <w:rPr>
          <w:rFonts w:asciiTheme="minorBidi" w:hAnsiTheme="minorBidi"/>
          <w:lang w:val="en-US"/>
        </w:rPr>
        <w:t xml:space="preserve">provisional </w:t>
      </w:r>
      <w:r w:rsidR="00D11F26" w:rsidRPr="00B822FA">
        <w:rPr>
          <w:rFonts w:asciiTheme="minorBidi" w:hAnsiTheme="minorBidi"/>
          <w:lang w:val="en-US"/>
        </w:rPr>
        <w:t>order and setting out the effect of the order</w:t>
      </w:r>
      <w:r w:rsidRPr="00B822FA">
        <w:rPr>
          <w:rFonts w:asciiTheme="minorBidi" w:hAnsiTheme="minorBidi"/>
          <w:lang w:val="en-US"/>
        </w:rPr>
        <w:t>;</w:t>
      </w:r>
      <w:r w:rsidR="00E20F16" w:rsidRPr="00B822FA">
        <w:rPr>
          <w:rFonts w:asciiTheme="minorBidi" w:hAnsiTheme="minorBidi"/>
          <w:lang w:val="en-US"/>
        </w:rPr>
        <w:t xml:space="preserve"> and</w:t>
      </w:r>
    </w:p>
    <w:p w14:paraId="2FB648C5" w14:textId="63FE643F" w:rsidR="00D11F26" w:rsidRPr="00B822FA" w:rsidRDefault="00621D28" w:rsidP="003402E2">
      <w:pPr>
        <w:pStyle w:val="ListParagraph"/>
        <w:numPr>
          <w:ilvl w:val="0"/>
          <w:numId w:val="54"/>
        </w:numPr>
        <w:ind w:hanging="720"/>
        <w:contextualSpacing w:val="0"/>
        <w:jc w:val="both"/>
        <w:rPr>
          <w:rFonts w:asciiTheme="minorBidi" w:hAnsiTheme="minorBidi"/>
          <w:lang w:val="en-US"/>
        </w:rPr>
      </w:pPr>
      <w:r w:rsidRPr="00B822FA">
        <w:rPr>
          <w:rFonts w:asciiTheme="minorBidi" w:hAnsiTheme="minorBidi"/>
          <w:lang w:val="en-US"/>
        </w:rPr>
        <w:t>s</w:t>
      </w:r>
      <w:r w:rsidR="00D11F26" w:rsidRPr="00B822FA">
        <w:rPr>
          <w:rFonts w:asciiTheme="minorBidi" w:hAnsiTheme="minorBidi"/>
          <w:lang w:val="en-US"/>
        </w:rPr>
        <w:t>etting out</w:t>
      </w:r>
      <w:r w:rsidRPr="00B822FA">
        <w:rPr>
          <w:rFonts w:asciiTheme="minorBidi" w:hAnsiTheme="minorBidi"/>
          <w:lang w:val="en-US"/>
        </w:rPr>
        <w:t>:</w:t>
      </w:r>
    </w:p>
    <w:p w14:paraId="7F1270C6" w14:textId="0157C282" w:rsidR="00D11F26" w:rsidRPr="00B822FA" w:rsidRDefault="00621D28" w:rsidP="003402E2">
      <w:pPr>
        <w:pStyle w:val="ListParagraph"/>
        <w:numPr>
          <w:ilvl w:val="2"/>
          <w:numId w:val="2"/>
        </w:numPr>
        <w:ind w:left="288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he condition</w:t>
      </w:r>
      <w:r w:rsidRPr="00B822FA">
        <w:rPr>
          <w:rFonts w:asciiTheme="minorBidi" w:hAnsiTheme="minorBidi"/>
          <w:lang w:val="en-US"/>
        </w:rPr>
        <w:t>s</w:t>
      </w:r>
      <w:r w:rsidR="00D11F26" w:rsidRPr="00B822FA">
        <w:rPr>
          <w:rFonts w:asciiTheme="minorBidi" w:hAnsiTheme="minorBidi"/>
          <w:lang w:val="en-US"/>
        </w:rPr>
        <w:t xml:space="preserve"> or requirement</w:t>
      </w:r>
      <w:r w:rsidRPr="00B822FA">
        <w:rPr>
          <w:rFonts w:asciiTheme="minorBidi" w:hAnsiTheme="minorBidi"/>
          <w:lang w:val="en-US"/>
        </w:rPr>
        <w:t>s</w:t>
      </w:r>
      <w:r w:rsidR="00D11F26" w:rsidRPr="00B822FA">
        <w:rPr>
          <w:rFonts w:asciiTheme="minorBidi" w:hAnsiTheme="minorBidi"/>
          <w:lang w:val="en-US"/>
        </w:rPr>
        <w:t xml:space="preserve"> for the purpose of securing compliance </w:t>
      </w:r>
      <w:r w:rsidRPr="00B822FA">
        <w:rPr>
          <w:rFonts w:asciiTheme="minorBidi" w:hAnsiTheme="minorBidi"/>
          <w:lang w:val="en-US"/>
        </w:rPr>
        <w:t xml:space="preserve">of such </w:t>
      </w:r>
      <w:r w:rsidR="00D11F26" w:rsidRPr="00B822FA">
        <w:rPr>
          <w:rFonts w:asciiTheme="minorBidi" w:hAnsiTheme="minorBidi"/>
          <w:lang w:val="en-US"/>
        </w:rPr>
        <w:t>order</w:t>
      </w:r>
      <w:r w:rsidRPr="00B822FA">
        <w:rPr>
          <w:rFonts w:asciiTheme="minorBidi" w:hAnsiTheme="minorBidi"/>
          <w:lang w:val="en-US"/>
        </w:rPr>
        <w:t>;</w:t>
      </w:r>
      <w:r w:rsidR="00D11F26" w:rsidRPr="00B822FA">
        <w:rPr>
          <w:rFonts w:asciiTheme="minorBidi" w:hAnsiTheme="minorBidi"/>
          <w:lang w:val="en-US"/>
        </w:rPr>
        <w:t xml:space="preserve"> </w:t>
      </w:r>
    </w:p>
    <w:p w14:paraId="017D5983" w14:textId="1848C8AF" w:rsidR="00D11F26" w:rsidRPr="00B822FA" w:rsidRDefault="00621D28" w:rsidP="003402E2">
      <w:pPr>
        <w:pStyle w:val="ListParagraph"/>
        <w:numPr>
          <w:ilvl w:val="2"/>
          <w:numId w:val="2"/>
        </w:numPr>
        <w:ind w:left="288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he acts o</w:t>
      </w:r>
      <w:r w:rsidRPr="00B822FA">
        <w:rPr>
          <w:rFonts w:asciiTheme="minorBidi" w:hAnsiTheme="minorBidi"/>
          <w:lang w:val="en-US"/>
        </w:rPr>
        <w:t>f</w:t>
      </w:r>
      <w:r w:rsidR="00D11F26" w:rsidRPr="00B822FA">
        <w:rPr>
          <w:rFonts w:asciiTheme="minorBidi" w:hAnsiTheme="minorBidi"/>
          <w:lang w:val="en-US"/>
        </w:rPr>
        <w:t xml:space="preserve"> omission</w:t>
      </w:r>
      <w:r w:rsidRPr="00B822FA">
        <w:rPr>
          <w:rFonts w:asciiTheme="minorBidi" w:hAnsiTheme="minorBidi"/>
          <w:lang w:val="en-US"/>
        </w:rPr>
        <w:t xml:space="preserve"> or commission</w:t>
      </w:r>
      <w:r w:rsidR="00D11F26" w:rsidRPr="00B822FA">
        <w:rPr>
          <w:rFonts w:asciiTheme="minorBidi" w:hAnsiTheme="minorBidi"/>
          <w:lang w:val="en-US"/>
        </w:rPr>
        <w:t xml:space="preserve"> which in </w:t>
      </w:r>
      <w:r w:rsidRPr="00B822FA">
        <w:rPr>
          <w:rFonts w:asciiTheme="minorBidi" w:hAnsiTheme="minorBidi"/>
          <w:lang w:val="en-US"/>
        </w:rPr>
        <w:t xml:space="preserve">its </w:t>
      </w:r>
      <w:r w:rsidR="00D11F26" w:rsidRPr="00B822FA">
        <w:rPr>
          <w:rFonts w:asciiTheme="minorBidi" w:hAnsiTheme="minorBidi"/>
          <w:lang w:val="en-US"/>
        </w:rPr>
        <w:t xml:space="preserve">opinion constitute or would constitute contravention of </w:t>
      </w:r>
      <w:r w:rsidRPr="00B822FA">
        <w:rPr>
          <w:rFonts w:asciiTheme="minorBidi" w:hAnsiTheme="minorBidi"/>
          <w:lang w:val="en-US"/>
        </w:rPr>
        <w:t xml:space="preserve">such </w:t>
      </w:r>
      <w:r w:rsidR="00D11F26" w:rsidRPr="00B822FA">
        <w:rPr>
          <w:rFonts w:asciiTheme="minorBidi" w:hAnsiTheme="minorBidi"/>
          <w:lang w:val="en-US"/>
        </w:rPr>
        <w:t>condition</w:t>
      </w:r>
      <w:r w:rsidRPr="00B822FA">
        <w:rPr>
          <w:rFonts w:asciiTheme="minorBidi" w:hAnsiTheme="minorBidi"/>
          <w:lang w:val="en-US"/>
        </w:rPr>
        <w:t>s</w:t>
      </w:r>
      <w:r w:rsidR="00D11F26" w:rsidRPr="00B822FA">
        <w:rPr>
          <w:rFonts w:asciiTheme="minorBidi" w:hAnsiTheme="minorBidi"/>
          <w:lang w:val="en-US"/>
        </w:rPr>
        <w:t xml:space="preserve"> or requirement</w:t>
      </w:r>
      <w:r w:rsidRPr="00B822FA">
        <w:rPr>
          <w:rFonts w:asciiTheme="minorBidi" w:hAnsiTheme="minorBidi"/>
          <w:lang w:val="en-US"/>
        </w:rPr>
        <w:t>s;</w:t>
      </w:r>
      <w:r w:rsidR="00A677DD" w:rsidRPr="00B822FA">
        <w:rPr>
          <w:rFonts w:asciiTheme="minorBidi" w:hAnsiTheme="minorBidi"/>
          <w:lang w:val="en-US"/>
        </w:rPr>
        <w:t xml:space="preserve"> and</w:t>
      </w:r>
      <w:r w:rsidR="00D11F26" w:rsidRPr="00B822FA">
        <w:rPr>
          <w:rFonts w:asciiTheme="minorBidi" w:hAnsiTheme="minorBidi"/>
          <w:lang w:val="en-US"/>
        </w:rPr>
        <w:t xml:space="preserve"> </w:t>
      </w:r>
    </w:p>
    <w:p w14:paraId="40DFBA8D" w14:textId="1E8907FB" w:rsidR="00D11F26" w:rsidRPr="00B822FA" w:rsidRDefault="00621D28" w:rsidP="003402E2">
      <w:pPr>
        <w:pStyle w:val="ListParagraph"/>
        <w:numPr>
          <w:ilvl w:val="2"/>
          <w:numId w:val="2"/>
        </w:numPr>
        <w:ind w:left="2880" w:hanging="720"/>
        <w:contextualSpacing w:val="0"/>
        <w:jc w:val="both"/>
        <w:rPr>
          <w:rFonts w:asciiTheme="minorBidi" w:hAnsiTheme="minorBidi"/>
          <w:lang w:val="en-US"/>
        </w:rPr>
      </w:pPr>
      <w:proofErr w:type="gramStart"/>
      <w:r w:rsidRPr="00B822FA">
        <w:rPr>
          <w:rFonts w:asciiTheme="minorBidi" w:hAnsiTheme="minorBidi"/>
          <w:lang w:val="en-US"/>
        </w:rPr>
        <w:t>t</w:t>
      </w:r>
      <w:r w:rsidR="00D11F26" w:rsidRPr="00B822FA">
        <w:rPr>
          <w:rFonts w:asciiTheme="minorBidi" w:hAnsiTheme="minorBidi"/>
          <w:lang w:val="en-US"/>
        </w:rPr>
        <w:t>he</w:t>
      </w:r>
      <w:proofErr w:type="gramEnd"/>
      <w:r w:rsidR="00D11F26" w:rsidRPr="00B822FA">
        <w:rPr>
          <w:rFonts w:asciiTheme="minorBidi" w:hAnsiTheme="minorBidi"/>
          <w:lang w:val="en-US"/>
        </w:rPr>
        <w:t xml:space="preserve"> other facts which in </w:t>
      </w:r>
      <w:r w:rsidRPr="00B822FA">
        <w:rPr>
          <w:rFonts w:asciiTheme="minorBidi" w:hAnsiTheme="minorBidi"/>
          <w:lang w:val="en-US"/>
        </w:rPr>
        <w:t xml:space="preserve">its </w:t>
      </w:r>
      <w:r w:rsidR="00D11F26" w:rsidRPr="00B822FA">
        <w:rPr>
          <w:rFonts w:asciiTheme="minorBidi" w:hAnsiTheme="minorBidi"/>
          <w:lang w:val="en-US"/>
        </w:rPr>
        <w:t xml:space="preserve">opinion justify the </w:t>
      </w:r>
      <w:r w:rsidRPr="00B822FA">
        <w:rPr>
          <w:rFonts w:asciiTheme="minorBidi" w:hAnsiTheme="minorBidi"/>
          <w:lang w:val="en-US"/>
        </w:rPr>
        <w:t>passing of such order.</w:t>
      </w:r>
    </w:p>
    <w:p w14:paraId="62048365" w14:textId="7AF4CDC3" w:rsidR="00D11F26" w:rsidRPr="00345CDE" w:rsidRDefault="00345CDE" w:rsidP="00345CDE">
      <w:pPr>
        <w:ind w:firstLine="720"/>
        <w:jc w:val="both"/>
        <w:rPr>
          <w:rFonts w:asciiTheme="minorBidi" w:hAnsiTheme="minorBidi"/>
          <w:lang w:val="en-US"/>
        </w:rPr>
      </w:pPr>
      <w:r>
        <w:rPr>
          <w:rFonts w:asciiTheme="minorBidi" w:hAnsiTheme="minorBidi"/>
          <w:lang w:val="en-US"/>
        </w:rPr>
        <w:t>(4)</w:t>
      </w:r>
      <w:r>
        <w:rPr>
          <w:rFonts w:asciiTheme="minorBidi" w:hAnsiTheme="minorBidi"/>
          <w:lang w:val="en-US"/>
        </w:rPr>
        <w:tab/>
      </w:r>
      <w:r w:rsidR="00D11F26" w:rsidRPr="00345CDE">
        <w:rPr>
          <w:rFonts w:asciiTheme="minorBidi" w:hAnsiTheme="minorBidi"/>
          <w:lang w:val="en-US"/>
        </w:rPr>
        <w:t>A final or provisional order</w:t>
      </w:r>
      <w:r w:rsidR="00621D28" w:rsidRPr="00345CDE">
        <w:rPr>
          <w:rFonts w:asciiTheme="minorBidi" w:hAnsiTheme="minorBidi"/>
          <w:lang w:val="en-US"/>
        </w:rPr>
        <w:t>:</w:t>
      </w:r>
    </w:p>
    <w:p w14:paraId="6231ACA1" w14:textId="67F72A3E" w:rsidR="00D11F26" w:rsidRPr="00B822FA" w:rsidRDefault="00621D28" w:rsidP="003402E2">
      <w:pPr>
        <w:pStyle w:val="ListParagraph"/>
        <w:numPr>
          <w:ilvl w:val="0"/>
          <w:numId w:val="55"/>
        </w:numPr>
        <w:ind w:hanging="720"/>
        <w:contextualSpacing w:val="0"/>
        <w:jc w:val="both"/>
        <w:rPr>
          <w:rFonts w:asciiTheme="minorBidi" w:hAnsiTheme="minorBidi"/>
          <w:lang w:val="en-US"/>
        </w:rPr>
      </w:pPr>
      <w:r w:rsidRPr="00B822FA">
        <w:rPr>
          <w:rFonts w:asciiTheme="minorBidi" w:hAnsiTheme="minorBidi"/>
          <w:lang w:val="en-US"/>
        </w:rPr>
        <w:lastRenderedPageBreak/>
        <w:t>s</w:t>
      </w:r>
      <w:r w:rsidR="00D11F26" w:rsidRPr="00B822FA">
        <w:rPr>
          <w:rFonts w:asciiTheme="minorBidi" w:hAnsiTheme="minorBidi"/>
          <w:lang w:val="en-US"/>
        </w:rPr>
        <w:t>hall require the company</w:t>
      </w:r>
      <w:r w:rsidRPr="00B822FA">
        <w:rPr>
          <w:rFonts w:asciiTheme="minorBidi" w:hAnsiTheme="minorBidi"/>
          <w:lang w:val="en-US"/>
        </w:rPr>
        <w:t>,</w:t>
      </w:r>
      <w:r w:rsidR="00D11F26" w:rsidRPr="00B822FA">
        <w:rPr>
          <w:rFonts w:asciiTheme="minorBidi" w:hAnsiTheme="minorBidi"/>
          <w:lang w:val="en-US"/>
        </w:rPr>
        <w:t xml:space="preserve"> to which it relates</w:t>
      </w:r>
      <w:r w:rsidRPr="00B822FA">
        <w:rPr>
          <w:rFonts w:asciiTheme="minorBidi" w:hAnsiTheme="minorBidi"/>
          <w:lang w:val="en-US"/>
        </w:rPr>
        <w:t>,</w:t>
      </w:r>
      <w:r w:rsidR="00D11F26" w:rsidRPr="00B822FA">
        <w:rPr>
          <w:rFonts w:asciiTheme="minorBidi" w:hAnsiTheme="minorBidi"/>
          <w:lang w:val="en-US"/>
        </w:rPr>
        <w:t xml:space="preserve"> to do or not to do such things as are specified in the order</w:t>
      </w:r>
      <w:r w:rsidRPr="00B822FA">
        <w:rPr>
          <w:rFonts w:asciiTheme="minorBidi" w:hAnsiTheme="minorBidi"/>
          <w:lang w:val="en-US"/>
        </w:rPr>
        <w:t>;</w:t>
      </w:r>
      <w:r w:rsidR="00D11F26" w:rsidRPr="00B822FA">
        <w:rPr>
          <w:rFonts w:asciiTheme="minorBidi" w:hAnsiTheme="minorBidi"/>
          <w:lang w:val="en-US"/>
        </w:rPr>
        <w:t xml:space="preserve"> </w:t>
      </w:r>
    </w:p>
    <w:p w14:paraId="26B88EC1" w14:textId="190D5818" w:rsidR="00D11F26" w:rsidRPr="00B822FA" w:rsidRDefault="00621D28" w:rsidP="003402E2">
      <w:pPr>
        <w:pStyle w:val="ListParagraph"/>
        <w:numPr>
          <w:ilvl w:val="0"/>
          <w:numId w:val="55"/>
        </w:numPr>
        <w:ind w:hanging="720"/>
        <w:contextualSpacing w:val="0"/>
        <w:jc w:val="both"/>
        <w:rPr>
          <w:rFonts w:asciiTheme="minorBidi" w:hAnsiTheme="minorBidi"/>
          <w:lang w:val="en-US"/>
        </w:rPr>
      </w:pPr>
      <w:r w:rsidRPr="00B822FA">
        <w:rPr>
          <w:rFonts w:asciiTheme="minorBidi" w:hAnsiTheme="minorBidi"/>
          <w:lang w:val="en-US"/>
        </w:rPr>
        <w:t>s</w:t>
      </w:r>
      <w:r w:rsidR="00D11F26" w:rsidRPr="00B822FA">
        <w:rPr>
          <w:rFonts w:asciiTheme="minorBidi" w:hAnsiTheme="minorBidi"/>
          <w:lang w:val="en-US"/>
        </w:rPr>
        <w:t>hall take effect at such time, being the earliest practicable time, as is determined by or under the order</w:t>
      </w:r>
      <w:r w:rsidRPr="00B822FA">
        <w:rPr>
          <w:rFonts w:asciiTheme="minorBidi" w:hAnsiTheme="minorBidi"/>
          <w:lang w:val="en-US"/>
        </w:rPr>
        <w:t>;</w:t>
      </w:r>
      <w:r w:rsidR="00B6572D" w:rsidRPr="00B822FA">
        <w:rPr>
          <w:rFonts w:asciiTheme="minorBidi" w:hAnsiTheme="minorBidi"/>
          <w:lang w:val="en-US"/>
        </w:rPr>
        <w:t xml:space="preserve"> and</w:t>
      </w:r>
    </w:p>
    <w:p w14:paraId="11495C08" w14:textId="47B73C06" w:rsidR="00D11F26" w:rsidRPr="00B822FA" w:rsidRDefault="00621D28" w:rsidP="003402E2">
      <w:pPr>
        <w:pStyle w:val="ListParagraph"/>
        <w:numPr>
          <w:ilvl w:val="0"/>
          <w:numId w:val="55"/>
        </w:numPr>
        <w:ind w:hanging="720"/>
        <w:contextualSpacing w:val="0"/>
        <w:jc w:val="both"/>
        <w:rPr>
          <w:rFonts w:asciiTheme="minorBidi" w:hAnsiTheme="minorBidi"/>
          <w:lang w:val="en-US"/>
        </w:rPr>
      </w:pPr>
      <w:proofErr w:type="gramStart"/>
      <w:r w:rsidRPr="00B822FA">
        <w:rPr>
          <w:rFonts w:asciiTheme="minorBidi" w:hAnsiTheme="minorBidi"/>
          <w:lang w:val="en-US"/>
        </w:rPr>
        <w:t>m</w:t>
      </w:r>
      <w:r w:rsidR="00D11F26" w:rsidRPr="00B822FA">
        <w:rPr>
          <w:rFonts w:asciiTheme="minorBidi" w:hAnsiTheme="minorBidi"/>
          <w:lang w:val="en-US"/>
        </w:rPr>
        <w:t>ay</w:t>
      </w:r>
      <w:proofErr w:type="gramEnd"/>
      <w:r w:rsidR="00D11F26" w:rsidRPr="00B822FA">
        <w:rPr>
          <w:rFonts w:asciiTheme="minorBidi" w:hAnsiTheme="minorBidi"/>
          <w:lang w:val="en-US"/>
        </w:rPr>
        <w:t xml:space="preserve"> be revoked or modified by the Authority or the Government.</w:t>
      </w:r>
    </w:p>
    <w:p w14:paraId="465C512F" w14:textId="6B10F3E1" w:rsidR="00D11F26" w:rsidRPr="00345CDE" w:rsidRDefault="00345CDE" w:rsidP="00345CDE">
      <w:pPr>
        <w:ind w:firstLine="720"/>
        <w:jc w:val="both"/>
        <w:rPr>
          <w:rFonts w:asciiTheme="minorBidi" w:hAnsiTheme="minorBidi"/>
          <w:lang w:val="en-US"/>
        </w:rPr>
      </w:pPr>
      <w:r>
        <w:rPr>
          <w:rFonts w:asciiTheme="minorBidi" w:hAnsiTheme="minorBidi"/>
          <w:lang w:val="en-US"/>
        </w:rPr>
        <w:t>(5)</w:t>
      </w:r>
      <w:r>
        <w:rPr>
          <w:rFonts w:asciiTheme="minorBidi" w:hAnsiTheme="minorBidi"/>
          <w:lang w:val="en-US"/>
        </w:rPr>
        <w:tab/>
      </w:r>
      <w:r w:rsidR="00D11F26" w:rsidRPr="00345CDE">
        <w:rPr>
          <w:rFonts w:asciiTheme="minorBidi" w:hAnsiTheme="minorBidi"/>
          <w:lang w:val="en-US"/>
        </w:rPr>
        <w:t>The obligation to comply with a final or provisional order shall</w:t>
      </w:r>
      <w:r w:rsidR="00105810" w:rsidRPr="00345CDE">
        <w:rPr>
          <w:rFonts w:asciiTheme="minorBidi" w:hAnsiTheme="minorBidi"/>
          <w:lang w:val="en-US"/>
        </w:rPr>
        <w:t xml:space="preserve"> </w:t>
      </w:r>
      <w:r w:rsidR="00D11F26" w:rsidRPr="00345CDE">
        <w:rPr>
          <w:rFonts w:asciiTheme="minorBidi" w:hAnsiTheme="minorBidi"/>
          <w:lang w:val="en-US"/>
        </w:rPr>
        <w:t xml:space="preserve">be a duty owed both to the Authority and to any person who may be affected by </w:t>
      </w:r>
      <w:r w:rsidR="00621D28" w:rsidRPr="00345CDE">
        <w:rPr>
          <w:rFonts w:asciiTheme="minorBidi" w:hAnsiTheme="minorBidi"/>
          <w:lang w:val="en-US"/>
        </w:rPr>
        <w:t>the</w:t>
      </w:r>
      <w:r w:rsidR="00D11F26" w:rsidRPr="00345CDE">
        <w:rPr>
          <w:rFonts w:asciiTheme="minorBidi" w:hAnsiTheme="minorBidi"/>
          <w:lang w:val="en-US"/>
        </w:rPr>
        <w:t xml:space="preserve"> contravention of </w:t>
      </w:r>
      <w:r w:rsidR="00621D28" w:rsidRPr="00345CDE">
        <w:rPr>
          <w:rFonts w:asciiTheme="minorBidi" w:hAnsiTheme="minorBidi"/>
          <w:lang w:val="en-US"/>
        </w:rPr>
        <w:t>such o</w:t>
      </w:r>
      <w:r w:rsidR="00D11F26" w:rsidRPr="00345CDE">
        <w:rPr>
          <w:rFonts w:asciiTheme="minorBidi" w:hAnsiTheme="minorBidi"/>
          <w:lang w:val="en-US"/>
        </w:rPr>
        <w:t>rder</w:t>
      </w:r>
      <w:r w:rsidR="00486418" w:rsidRPr="00345CDE">
        <w:rPr>
          <w:rFonts w:asciiTheme="minorBidi" w:hAnsiTheme="minorBidi"/>
          <w:lang w:val="en-US"/>
        </w:rPr>
        <w:t>.</w:t>
      </w:r>
    </w:p>
    <w:p w14:paraId="0BDF0939" w14:textId="77777777" w:rsidR="00047D6D" w:rsidRPr="00047D6D" w:rsidRDefault="00047D6D" w:rsidP="00047D6D">
      <w:pPr>
        <w:jc w:val="both"/>
        <w:rPr>
          <w:rFonts w:asciiTheme="minorBidi" w:hAnsiTheme="minorBidi"/>
          <w:lang w:val="en-US"/>
        </w:rPr>
      </w:pPr>
    </w:p>
    <w:p w14:paraId="7A0B88CC" w14:textId="581F764F" w:rsidR="00D11F26" w:rsidRPr="0033718A" w:rsidRDefault="0033718A" w:rsidP="0033718A">
      <w:pPr>
        <w:jc w:val="both"/>
        <w:rPr>
          <w:rFonts w:asciiTheme="minorBidi" w:hAnsiTheme="minorBidi"/>
          <w:b/>
          <w:lang w:val="en-US"/>
        </w:rPr>
      </w:pPr>
      <w:r>
        <w:rPr>
          <w:rFonts w:asciiTheme="minorBidi" w:hAnsiTheme="minorBidi"/>
          <w:b/>
          <w:lang w:val="en-US"/>
        </w:rPr>
        <w:t>12.</w:t>
      </w:r>
      <w:r>
        <w:rPr>
          <w:rFonts w:asciiTheme="minorBidi" w:hAnsiTheme="minorBidi"/>
          <w:b/>
          <w:lang w:val="en-US"/>
        </w:rPr>
        <w:tab/>
      </w:r>
      <w:r w:rsidR="00D11F26" w:rsidRPr="0033718A">
        <w:rPr>
          <w:rFonts w:asciiTheme="minorBidi" w:hAnsiTheme="minorBidi"/>
          <w:b/>
          <w:lang w:val="en-US"/>
        </w:rPr>
        <w:t xml:space="preserve">Register of </w:t>
      </w:r>
      <w:r w:rsidR="008F432C" w:rsidRPr="0033718A">
        <w:rPr>
          <w:rFonts w:asciiTheme="minorBidi" w:hAnsiTheme="minorBidi"/>
          <w:b/>
          <w:lang w:val="en-US"/>
        </w:rPr>
        <w:t>u</w:t>
      </w:r>
      <w:r w:rsidR="00D11F26" w:rsidRPr="0033718A">
        <w:rPr>
          <w:rFonts w:asciiTheme="minorBidi" w:hAnsiTheme="minorBidi"/>
          <w:b/>
          <w:lang w:val="en-US"/>
        </w:rPr>
        <w:t>nder</w:t>
      </w:r>
      <w:r w:rsidR="00621D28" w:rsidRPr="0033718A">
        <w:rPr>
          <w:rFonts w:asciiTheme="minorBidi" w:hAnsiTheme="minorBidi"/>
          <w:b/>
          <w:lang w:val="en-US"/>
        </w:rPr>
        <w:t>t</w:t>
      </w:r>
      <w:r w:rsidR="00157145" w:rsidRPr="0033718A">
        <w:rPr>
          <w:rFonts w:asciiTheme="minorBidi" w:hAnsiTheme="minorBidi"/>
          <w:b/>
          <w:lang w:val="en-US"/>
        </w:rPr>
        <w:t>akers</w:t>
      </w:r>
      <w:proofErr w:type="gramStart"/>
      <w:r w:rsidR="00003199" w:rsidRPr="0033718A">
        <w:rPr>
          <w:rFonts w:asciiTheme="minorBidi" w:hAnsiTheme="minorBidi"/>
          <w:bCs/>
          <w:lang w:val="en-US"/>
        </w:rPr>
        <w:t>.–</w:t>
      </w:r>
      <w:proofErr w:type="gramEnd"/>
      <w:r w:rsidR="00157145" w:rsidRPr="0033718A">
        <w:rPr>
          <w:rFonts w:asciiTheme="minorBidi" w:hAnsiTheme="minorBidi"/>
          <w:b/>
          <w:lang w:val="en-US"/>
        </w:rPr>
        <w:t xml:space="preserve"> </w:t>
      </w:r>
      <w:r w:rsidR="00D11F26" w:rsidRPr="0033718A">
        <w:rPr>
          <w:rFonts w:asciiTheme="minorBidi" w:hAnsiTheme="minorBidi"/>
          <w:lang w:val="en-US"/>
        </w:rPr>
        <w:t>The Authority shall</w:t>
      </w:r>
      <w:r w:rsidR="008F432C" w:rsidRPr="0033718A">
        <w:rPr>
          <w:rFonts w:asciiTheme="minorBidi" w:hAnsiTheme="minorBidi"/>
          <w:lang w:val="en-US"/>
        </w:rPr>
        <w:t>, in the prescribed manner,</w:t>
      </w:r>
      <w:r w:rsidR="00D11F26" w:rsidRPr="0033718A">
        <w:rPr>
          <w:rFonts w:asciiTheme="minorBidi" w:hAnsiTheme="minorBidi"/>
          <w:lang w:val="en-US"/>
        </w:rPr>
        <w:t xml:space="preserve"> maintain in paper and </w:t>
      </w:r>
      <w:r w:rsidR="00B25FE1" w:rsidRPr="0033718A">
        <w:rPr>
          <w:rFonts w:asciiTheme="minorBidi" w:hAnsiTheme="minorBidi"/>
          <w:lang w:val="en-US"/>
        </w:rPr>
        <w:t xml:space="preserve">in </w:t>
      </w:r>
      <w:r w:rsidR="00D11F26" w:rsidRPr="0033718A">
        <w:rPr>
          <w:rFonts w:asciiTheme="minorBidi" w:hAnsiTheme="minorBidi"/>
          <w:lang w:val="en-US"/>
        </w:rPr>
        <w:t>electronic form</w:t>
      </w:r>
      <w:r w:rsidR="00B25FE1" w:rsidRPr="0033718A">
        <w:rPr>
          <w:rFonts w:asciiTheme="minorBidi" w:hAnsiTheme="minorBidi"/>
          <w:lang w:val="en-US"/>
        </w:rPr>
        <w:t>,</w:t>
      </w:r>
      <w:r w:rsidR="00D11F26" w:rsidRPr="0033718A">
        <w:rPr>
          <w:rFonts w:asciiTheme="minorBidi" w:hAnsiTheme="minorBidi"/>
          <w:lang w:val="en-US"/>
        </w:rPr>
        <w:t xml:space="preserve"> a register of the following information:</w:t>
      </w:r>
    </w:p>
    <w:p w14:paraId="278C033B" w14:textId="4034D015" w:rsidR="00D11F26" w:rsidRPr="00B822FA" w:rsidRDefault="008F432C" w:rsidP="003402E2">
      <w:pPr>
        <w:pStyle w:val="ListParagraph"/>
        <w:numPr>
          <w:ilvl w:val="1"/>
          <w:numId w:val="16"/>
        </w:numPr>
        <w:ind w:left="1440" w:hanging="720"/>
        <w:contextualSpacing w:val="0"/>
        <w:jc w:val="both"/>
        <w:rPr>
          <w:rFonts w:asciiTheme="minorBidi" w:hAnsiTheme="minorBidi"/>
          <w:lang w:val="en-US"/>
        </w:rPr>
      </w:pPr>
      <w:r w:rsidRPr="00B822FA">
        <w:rPr>
          <w:rFonts w:asciiTheme="minorBidi" w:hAnsiTheme="minorBidi"/>
          <w:lang w:val="en-US"/>
        </w:rPr>
        <w:t>e</w:t>
      </w:r>
      <w:r w:rsidR="00D11F26" w:rsidRPr="00B822FA">
        <w:rPr>
          <w:rFonts w:asciiTheme="minorBidi" w:hAnsiTheme="minorBidi"/>
          <w:lang w:val="en-US"/>
        </w:rPr>
        <w:t xml:space="preserve">very appointment made under this </w:t>
      </w:r>
      <w:r w:rsidR="00B25FE1" w:rsidRPr="00B822FA">
        <w:rPr>
          <w:rFonts w:asciiTheme="minorBidi" w:hAnsiTheme="minorBidi"/>
          <w:lang w:val="en-US"/>
        </w:rPr>
        <w:t>C</w:t>
      </w:r>
      <w:r w:rsidR="00D11F26" w:rsidRPr="00B822FA">
        <w:rPr>
          <w:rFonts w:asciiTheme="minorBidi" w:hAnsiTheme="minorBidi"/>
          <w:lang w:val="en-US"/>
        </w:rPr>
        <w:t>hapter</w:t>
      </w:r>
      <w:r w:rsidR="003F5D53" w:rsidRPr="00B822FA">
        <w:rPr>
          <w:rFonts w:asciiTheme="minorBidi" w:hAnsiTheme="minorBidi"/>
          <w:lang w:val="en-US"/>
        </w:rPr>
        <w:t>;</w:t>
      </w:r>
    </w:p>
    <w:p w14:paraId="4164B17F" w14:textId="68428F95" w:rsidR="00D11F26" w:rsidRPr="00B822FA" w:rsidRDefault="008F432C" w:rsidP="003402E2">
      <w:pPr>
        <w:pStyle w:val="ListParagraph"/>
        <w:numPr>
          <w:ilvl w:val="1"/>
          <w:numId w:val="16"/>
        </w:numPr>
        <w:ind w:left="1440" w:hanging="720"/>
        <w:contextualSpacing w:val="0"/>
        <w:jc w:val="both"/>
        <w:rPr>
          <w:rFonts w:asciiTheme="minorBidi" w:hAnsiTheme="minorBidi"/>
          <w:lang w:val="en-US"/>
        </w:rPr>
      </w:pPr>
      <w:r w:rsidRPr="00B822FA">
        <w:rPr>
          <w:rFonts w:asciiTheme="minorBidi" w:hAnsiTheme="minorBidi"/>
          <w:lang w:val="en-US"/>
        </w:rPr>
        <w:t>e</w:t>
      </w:r>
      <w:r w:rsidR="00D11F26" w:rsidRPr="00B822FA">
        <w:rPr>
          <w:rFonts w:asciiTheme="minorBidi" w:hAnsiTheme="minorBidi"/>
          <w:lang w:val="en-US"/>
        </w:rPr>
        <w:t>very term</w:t>
      </w:r>
      <w:r w:rsidR="003F5D53" w:rsidRPr="00B822FA">
        <w:rPr>
          <w:rFonts w:asciiTheme="minorBidi" w:hAnsiTheme="minorBidi"/>
          <w:lang w:val="en-US"/>
        </w:rPr>
        <w:t>ination of any such appointment;</w:t>
      </w:r>
    </w:p>
    <w:p w14:paraId="4EFA1E6A" w14:textId="613D3319" w:rsidR="00D11F26" w:rsidRPr="00B822FA" w:rsidRDefault="008F432C" w:rsidP="003402E2">
      <w:pPr>
        <w:pStyle w:val="ListParagraph"/>
        <w:numPr>
          <w:ilvl w:val="1"/>
          <w:numId w:val="16"/>
        </w:numPr>
        <w:ind w:left="1440" w:hanging="720"/>
        <w:contextualSpacing w:val="0"/>
        <w:jc w:val="both"/>
        <w:rPr>
          <w:rFonts w:asciiTheme="minorBidi" w:hAnsiTheme="minorBidi"/>
          <w:lang w:val="en-US"/>
        </w:rPr>
      </w:pPr>
      <w:r w:rsidRPr="00B822FA">
        <w:rPr>
          <w:rFonts w:asciiTheme="minorBidi" w:hAnsiTheme="minorBidi"/>
          <w:lang w:val="en-US"/>
        </w:rPr>
        <w:t>e</w:t>
      </w:r>
      <w:r w:rsidR="00D11F26" w:rsidRPr="00B822FA">
        <w:rPr>
          <w:rFonts w:asciiTheme="minorBidi" w:hAnsiTheme="minorBidi"/>
          <w:lang w:val="en-US"/>
        </w:rPr>
        <w:t>very variation of the area for which any com</w:t>
      </w:r>
      <w:r w:rsidR="003F5D53" w:rsidRPr="00B822FA">
        <w:rPr>
          <w:rFonts w:asciiTheme="minorBidi" w:hAnsiTheme="minorBidi"/>
          <w:lang w:val="en-US"/>
        </w:rPr>
        <w:t>pany holds any such appointment;</w:t>
      </w:r>
    </w:p>
    <w:p w14:paraId="6C6DBB12" w14:textId="00079E09" w:rsidR="00D11F26" w:rsidRPr="00B822FA" w:rsidRDefault="008F432C" w:rsidP="003402E2">
      <w:pPr>
        <w:pStyle w:val="ListParagraph"/>
        <w:numPr>
          <w:ilvl w:val="1"/>
          <w:numId w:val="16"/>
        </w:numPr>
        <w:ind w:left="144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w:t>
      </w:r>
      <w:r w:rsidR="003F5D53" w:rsidRPr="00B822FA">
        <w:rPr>
          <w:rFonts w:asciiTheme="minorBidi" w:hAnsiTheme="minorBidi"/>
          <w:lang w:val="en-US"/>
        </w:rPr>
        <w:t>e conditions of any appointment;</w:t>
      </w:r>
    </w:p>
    <w:p w14:paraId="48AE9753" w14:textId="3BABD410" w:rsidR="00D11F26" w:rsidRPr="00B822FA" w:rsidRDefault="008F432C" w:rsidP="003402E2">
      <w:pPr>
        <w:pStyle w:val="ListParagraph"/>
        <w:numPr>
          <w:ilvl w:val="1"/>
          <w:numId w:val="16"/>
        </w:numPr>
        <w:ind w:left="1440" w:hanging="720"/>
        <w:contextualSpacing w:val="0"/>
        <w:jc w:val="both"/>
        <w:rPr>
          <w:rFonts w:asciiTheme="minorBidi" w:hAnsiTheme="minorBidi"/>
          <w:lang w:val="en-US"/>
        </w:rPr>
      </w:pPr>
      <w:r w:rsidRPr="00B822FA">
        <w:rPr>
          <w:rFonts w:asciiTheme="minorBidi" w:hAnsiTheme="minorBidi"/>
          <w:lang w:val="en-US"/>
        </w:rPr>
        <w:t>e</w:t>
      </w:r>
      <w:r w:rsidR="003F5D53" w:rsidRPr="00B822FA">
        <w:rPr>
          <w:rFonts w:asciiTheme="minorBidi" w:hAnsiTheme="minorBidi"/>
          <w:lang w:val="en-US"/>
        </w:rPr>
        <w:t>nforcement orders;</w:t>
      </w:r>
    </w:p>
    <w:p w14:paraId="6CF039AB" w14:textId="11103687" w:rsidR="00D11F26" w:rsidRPr="00B822FA" w:rsidRDefault="008F432C" w:rsidP="003402E2">
      <w:pPr>
        <w:pStyle w:val="ListParagraph"/>
        <w:numPr>
          <w:ilvl w:val="1"/>
          <w:numId w:val="16"/>
        </w:numPr>
        <w:ind w:left="1440" w:hanging="720"/>
        <w:contextualSpacing w:val="0"/>
        <w:jc w:val="both"/>
        <w:rPr>
          <w:rFonts w:asciiTheme="minorBidi" w:hAnsiTheme="minorBidi"/>
          <w:lang w:val="en-US"/>
        </w:rPr>
      </w:pPr>
      <w:r w:rsidRPr="00B822FA">
        <w:rPr>
          <w:rFonts w:asciiTheme="minorBidi" w:hAnsiTheme="minorBidi"/>
          <w:lang w:val="en-US"/>
        </w:rPr>
        <w:t>e</w:t>
      </w:r>
      <w:r w:rsidR="00D11F26" w:rsidRPr="00B822FA">
        <w:rPr>
          <w:rFonts w:asciiTheme="minorBidi" w:hAnsiTheme="minorBidi"/>
          <w:lang w:val="en-US"/>
        </w:rPr>
        <w:t xml:space="preserve">very undertaking given to and accepted by </w:t>
      </w:r>
      <w:r w:rsidR="00A45DBD" w:rsidRPr="00B822FA">
        <w:rPr>
          <w:rFonts w:asciiTheme="minorBidi" w:hAnsiTheme="minorBidi"/>
          <w:lang w:val="en-US"/>
        </w:rPr>
        <w:t>the Authority or the Government; and</w:t>
      </w:r>
    </w:p>
    <w:p w14:paraId="1D1D4847" w14:textId="5EA7A7B8" w:rsidR="00D11F26" w:rsidRPr="00B822FA" w:rsidRDefault="008F432C" w:rsidP="003402E2">
      <w:pPr>
        <w:pStyle w:val="ListParagraph"/>
        <w:numPr>
          <w:ilvl w:val="1"/>
          <w:numId w:val="16"/>
        </w:numPr>
        <w:ind w:left="1440" w:hanging="720"/>
        <w:contextualSpacing w:val="0"/>
        <w:jc w:val="both"/>
        <w:rPr>
          <w:rFonts w:asciiTheme="minorBidi" w:hAnsiTheme="minorBidi"/>
          <w:lang w:val="en-US"/>
        </w:rPr>
      </w:pPr>
      <w:proofErr w:type="gramStart"/>
      <w:r w:rsidRPr="00B822FA">
        <w:rPr>
          <w:rFonts w:asciiTheme="minorBidi" w:hAnsiTheme="minorBidi"/>
          <w:lang w:val="en-US"/>
        </w:rPr>
        <w:t>d</w:t>
      </w:r>
      <w:r w:rsidR="00D11F26" w:rsidRPr="00B822FA">
        <w:rPr>
          <w:rFonts w:asciiTheme="minorBidi" w:hAnsiTheme="minorBidi"/>
          <w:lang w:val="en-US"/>
        </w:rPr>
        <w:t>etails</w:t>
      </w:r>
      <w:proofErr w:type="gramEnd"/>
      <w:r w:rsidR="00D11F26" w:rsidRPr="00B822FA">
        <w:rPr>
          <w:rFonts w:asciiTheme="minorBidi" w:hAnsiTheme="minorBidi"/>
          <w:lang w:val="en-US"/>
        </w:rPr>
        <w:t xml:space="preserve"> of abstraction licenses </w:t>
      </w:r>
      <w:r w:rsidR="00B25FE1" w:rsidRPr="00B822FA">
        <w:rPr>
          <w:rFonts w:asciiTheme="minorBidi" w:hAnsiTheme="minorBidi"/>
          <w:lang w:val="en-US"/>
        </w:rPr>
        <w:t xml:space="preserve">or disposal licenses </w:t>
      </w:r>
      <w:r w:rsidR="00D11F26" w:rsidRPr="00B822FA">
        <w:rPr>
          <w:rFonts w:asciiTheme="minorBidi" w:hAnsiTheme="minorBidi"/>
          <w:lang w:val="en-US"/>
        </w:rPr>
        <w:t xml:space="preserve">granted to </w:t>
      </w:r>
      <w:r w:rsidR="00442596" w:rsidRPr="00B822FA">
        <w:rPr>
          <w:rFonts w:asciiTheme="minorBidi" w:hAnsiTheme="minorBidi"/>
          <w:lang w:val="en-US"/>
        </w:rPr>
        <w:t>w</w:t>
      </w:r>
      <w:r w:rsidR="00B25FE1" w:rsidRPr="00B822FA">
        <w:rPr>
          <w:rFonts w:asciiTheme="minorBidi" w:hAnsiTheme="minorBidi"/>
          <w:lang w:val="en-US"/>
        </w:rPr>
        <w:t xml:space="preserve">ater </w:t>
      </w:r>
      <w:r w:rsidR="00442596" w:rsidRPr="00B822FA">
        <w:rPr>
          <w:rFonts w:asciiTheme="minorBidi" w:hAnsiTheme="minorBidi"/>
          <w:lang w:val="en-US"/>
        </w:rPr>
        <w:t>u</w:t>
      </w:r>
      <w:r w:rsidR="00D11F26" w:rsidRPr="00B822FA">
        <w:rPr>
          <w:rFonts w:asciiTheme="minorBidi" w:hAnsiTheme="minorBidi"/>
          <w:lang w:val="en-US"/>
        </w:rPr>
        <w:t>ndertaker</w:t>
      </w:r>
      <w:r w:rsidR="00B25FE1" w:rsidRPr="00B822FA">
        <w:rPr>
          <w:rFonts w:asciiTheme="minorBidi" w:hAnsiTheme="minorBidi"/>
          <w:lang w:val="en-US"/>
        </w:rPr>
        <w:t xml:space="preserve">s and </w:t>
      </w:r>
      <w:r w:rsidR="00442596" w:rsidRPr="00B822FA">
        <w:rPr>
          <w:rFonts w:asciiTheme="minorBidi" w:hAnsiTheme="minorBidi"/>
          <w:lang w:val="en-US"/>
        </w:rPr>
        <w:t>s</w:t>
      </w:r>
      <w:r w:rsidR="00B25FE1" w:rsidRPr="00B822FA">
        <w:rPr>
          <w:rFonts w:asciiTheme="minorBidi" w:hAnsiTheme="minorBidi"/>
          <w:lang w:val="en-US"/>
        </w:rPr>
        <w:t xml:space="preserve">ewerage </w:t>
      </w:r>
      <w:r w:rsidR="00442596" w:rsidRPr="00B822FA">
        <w:rPr>
          <w:rFonts w:asciiTheme="minorBidi" w:hAnsiTheme="minorBidi"/>
          <w:lang w:val="en-US"/>
        </w:rPr>
        <w:t>u</w:t>
      </w:r>
      <w:r w:rsidR="00B25FE1" w:rsidRPr="00B822FA">
        <w:rPr>
          <w:rFonts w:asciiTheme="minorBidi" w:hAnsiTheme="minorBidi"/>
          <w:lang w:val="en-US"/>
        </w:rPr>
        <w:t>ndertakers by the Commission.</w:t>
      </w:r>
      <w:r w:rsidR="00D11F26" w:rsidRPr="00B822FA">
        <w:rPr>
          <w:rFonts w:asciiTheme="minorBidi" w:hAnsiTheme="minorBidi"/>
          <w:lang w:val="en-US"/>
        </w:rPr>
        <w:t xml:space="preserve"> </w:t>
      </w:r>
    </w:p>
    <w:p w14:paraId="68660F7A" w14:textId="77777777" w:rsidR="0033718A" w:rsidRPr="0033718A" w:rsidRDefault="0033718A" w:rsidP="0033718A">
      <w:pPr>
        <w:jc w:val="both"/>
        <w:rPr>
          <w:rFonts w:asciiTheme="minorBidi" w:hAnsiTheme="minorBidi"/>
          <w:b/>
          <w:lang w:val="en-US"/>
        </w:rPr>
      </w:pPr>
    </w:p>
    <w:p w14:paraId="4CEBDE6B" w14:textId="1E32F2CD" w:rsidR="00D11F26" w:rsidRPr="0033718A" w:rsidRDefault="0033718A" w:rsidP="0033718A">
      <w:pPr>
        <w:jc w:val="both"/>
        <w:rPr>
          <w:rFonts w:asciiTheme="minorBidi" w:hAnsiTheme="minorBidi"/>
          <w:b/>
          <w:lang w:val="en-US"/>
        </w:rPr>
      </w:pPr>
      <w:r>
        <w:rPr>
          <w:rFonts w:asciiTheme="minorBidi" w:hAnsiTheme="minorBidi"/>
          <w:b/>
          <w:lang w:val="en-US"/>
        </w:rPr>
        <w:t>13.</w:t>
      </w:r>
      <w:r>
        <w:rPr>
          <w:rFonts w:asciiTheme="minorBidi" w:hAnsiTheme="minorBidi"/>
          <w:b/>
          <w:lang w:val="en-US"/>
        </w:rPr>
        <w:tab/>
      </w:r>
      <w:r w:rsidR="00BC7EF4" w:rsidRPr="0033718A">
        <w:rPr>
          <w:rFonts w:asciiTheme="minorBidi" w:hAnsiTheme="minorBidi"/>
          <w:b/>
          <w:lang w:val="en-US"/>
        </w:rPr>
        <w:t>Power to assign services</w:t>
      </w:r>
      <w:proofErr w:type="gramStart"/>
      <w:r w:rsidR="00003199" w:rsidRPr="0033718A">
        <w:rPr>
          <w:rFonts w:asciiTheme="minorBidi" w:hAnsiTheme="minorBidi"/>
          <w:bCs/>
          <w:lang w:val="en-US"/>
        </w:rPr>
        <w:t>.–</w:t>
      </w:r>
      <w:proofErr w:type="gramEnd"/>
      <w:r w:rsidR="00BC7EF4" w:rsidRPr="0033718A">
        <w:rPr>
          <w:rFonts w:asciiTheme="minorBidi" w:hAnsiTheme="minorBidi"/>
          <w:b/>
          <w:lang w:val="en-US"/>
        </w:rPr>
        <w:t xml:space="preserve"> </w:t>
      </w:r>
      <w:r w:rsidR="00BC7EF4" w:rsidRPr="0033718A">
        <w:rPr>
          <w:rFonts w:asciiTheme="minorBidi" w:hAnsiTheme="minorBidi"/>
          <w:lang w:val="en-US"/>
        </w:rPr>
        <w:t xml:space="preserve">(1) </w:t>
      </w:r>
      <w:r w:rsidR="00F342DF" w:rsidRPr="0033718A">
        <w:rPr>
          <w:rFonts w:asciiTheme="minorBidi" w:hAnsiTheme="minorBidi"/>
          <w:lang w:val="en-US"/>
        </w:rPr>
        <w:t xml:space="preserve">Subject to subsection </w:t>
      </w:r>
      <w:r w:rsidR="004F45CA" w:rsidRPr="0033718A">
        <w:rPr>
          <w:rFonts w:asciiTheme="minorBidi" w:hAnsiTheme="minorBidi"/>
          <w:lang w:val="en-US"/>
        </w:rPr>
        <w:t>(</w:t>
      </w:r>
      <w:r w:rsidR="00F342DF" w:rsidRPr="0033718A">
        <w:rPr>
          <w:rFonts w:asciiTheme="minorBidi" w:hAnsiTheme="minorBidi"/>
          <w:lang w:val="en-US"/>
        </w:rPr>
        <w:t>2</w:t>
      </w:r>
      <w:r w:rsidR="004F45CA" w:rsidRPr="0033718A">
        <w:rPr>
          <w:rFonts w:asciiTheme="minorBidi" w:hAnsiTheme="minorBidi"/>
          <w:lang w:val="en-US"/>
        </w:rPr>
        <w:t>)</w:t>
      </w:r>
      <w:r w:rsidR="00F342DF" w:rsidRPr="0033718A">
        <w:rPr>
          <w:rFonts w:asciiTheme="minorBidi" w:hAnsiTheme="minorBidi"/>
          <w:lang w:val="en-US"/>
        </w:rPr>
        <w:t>, a</w:t>
      </w:r>
      <w:r w:rsidR="00D11F26" w:rsidRPr="0033718A">
        <w:rPr>
          <w:rFonts w:asciiTheme="minorBidi" w:hAnsiTheme="minorBidi"/>
          <w:lang w:val="en-US"/>
        </w:rPr>
        <w:t xml:space="preserve">n </w:t>
      </w:r>
      <w:r w:rsidR="00AD5692" w:rsidRPr="0033718A">
        <w:rPr>
          <w:rFonts w:asciiTheme="minorBidi" w:hAnsiTheme="minorBidi"/>
          <w:lang w:val="en-US"/>
        </w:rPr>
        <w:t>u</w:t>
      </w:r>
      <w:r w:rsidR="00D11F26" w:rsidRPr="0033718A">
        <w:rPr>
          <w:rFonts w:asciiTheme="minorBidi" w:hAnsiTheme="minorBidi"/>
          <w:lang w:val="en-US"/>
        </w:rPr>
        <w:t>ndertaker may assign water and</w:t>
      </w:r>
      <w:r w:rsidR="00AD5692" w:rsidRPr="0033718A">
        <w:rPr>
          <w:rFonts w:asciiTheme="minorBidi" w:hAnsiTheme="minorBidi"/>
          <w:lang w:val="en-US"/>
        </w:rPr>
        <w:t>/or</w:t>
      </w:r>
      <w:r w:rsidR="00D11F26" w:rsidRPr="0033718A">
        <w:rPr>
          <w:rFonts w:asciiTheme="minorBidi" w:hAnsiTheme="minorBidi"/>
          <w:lang w:val="en-US"/>
        </w:rPr>
        <w:t xml:space="preserve"> sewerage services to a </w:t>
      </w:r>
      <w:r w:rsidR="008F0EA8" w:rsidRPr="0033718A">
        <w:rPr>
          <w:rFonts w:asciiTheme="minorBidi" w:hAnsiTheme="minorBidi"/>
          <w:lang w:val="en-US"/>
        </w:rPr>
        <w:t>c</w:t>
      </w:r>
      <w:r w:rsidR="00D11F26" w:rsidRPr="0033718A">
        <w:rPr>
          <w:rFonts w:asciiTheme="minorBidi" w:hAnsiTheme="minorBidi"/>
          <w:lang w:val="en-US"/>
        </w:rPr>
        <w:t>ompany registered for the purpose of provision of water and</w:t>
      </w:r>
      <w:r w:rsidR="00AD5692" w:rsidRPr="0033718A">
        <w:rPr>
          <w:rFonts w:asciiTheme="minorBidi" w:hAnsiTheme="minorBidi"/>
          <w:lang w:val="en-US"/>
        </w:rPr>
        <w:t>/or</w:t>
      </w:r>
      <w:r w:rsidR="00D11F26" w:rsidRPr="0033718A">
        <w:rPr>
          <w:rFonts w:asciiTheme="minorBidi" w:hAnsiTheme="minorBidi"/>
          <w:lang w:val="en-US"/>
        </w:rPr>
        <w:t xml:space="preserve"> sewerage services or </w:t>
      </w:r>
      <w:r w:rsidR="00AD5692" w:rsidRPr="0033718A">
        <w:rPr>
          <w:rFonts w:asciiTheme="minorBidi" w:hAnsiTheme="minorBidi"/>
          <w:lang w:val="en-US"/>
        </w:rPr>
        <w:t xml:space="preserve">a </w:t>
      </w:r>
      <w:r w:rsidR="00D11F26" w:rsidRPr="0033718A">
        <w:rPr>
          <w:rFonts w:asciiTheme="minorBidi" w:hAnsiTheme="minorBidi"/>
          <w:lang w:val="en-US"/>
        </w:rPr>
        <w:t>l</w:t>
      </w:r>
      <w:r w:rsidR="00F342DF" w:rsidRPr="0033718A">
        <w:rPr>
          <w:rFonts w:asciiTheme="minorBidi" w:hAnsiTheme="minorBidi"/>
          <w:lang w:val="en-US"/>
        </w:rPr>
        <w:t>oca</w:t>
      </w:r>
      <w:r w:rsidR="00D11F26" w:rsidRPr="0033718A">
        <w:rPr>
          <w:rFonts w:asciiTheme="minorBidi" w:hAnsiTheme="minorBidi"/>
          <w:lang w:val="en-US"/>
        </w:rPr>
        <w:t>l authority</w:t>
      </w:r>
      <w:r w:rsidR="00AD5692" w:rsidRPr="0033718A">
        <w:rPr>
          <w:rFonts w:asciiTheme="minorBidi" w:hAnsiTheme="minorBidi"/>
          <w:lang w:val="en-US"/>
        </w:rPr>
        <w:t xml:space="preserve">, temporarily </w:t>
      </w:r>
      <w:r w:rsidR="008F432C" w:rsidRPr="0033718A">
        <w:rPr>
          <w:rFonts w:asciiTheme="minorBidi" w:hAnsiTheme="minorBidi"/>
          <w:lang w:val="en-US"/>
        </w:rPr>
        <w:t>or</w:t>
      </w:r>
      <w:r w:rsidR="00105810" w:rsidRPr="0033718A">
        <w:rPr>
          <w:rFonts w:asciiTheme="minorBidi" w:hAnsiTheme="minorBidi"/>
          <w:lang w:val="en-US"/>
        </w:rPr>
        <w:t xml:space="preserve"> </w:t>
      </w:r>
      <w:r w:rsidR="00AD5692" w:rsidRPr="0033718A">
        <w:rPr>
          <w:rFonts w:asciiTheme="minorBidi" w:hAnsiTheme="minorBidi"/>
          <w:lang w:val="en-US"/>
        </w:rPr>
        <w:t xml:space="preserve">for a specified </w:t>
      </w:r>
      <w:r w:rsidR="00F342DF" w:rsidRPr="0033718A">
        <w:rPr>
          <w:rFonts w:asciiTheme="minorBidi" w:hAnsiTheme="minorBidi"/>
          <w:lang w:val="en-US"/>
        </w:rPr>
        <w:t>period</w:t>
      </w:r>
      <w:r w:rsidR="00AD5692" w:rsidRPr="0033718A">
        <w:rPr>
          <w:rFonts w:asciiTheme="minorBidi" w:hAnsiTheme="minorBidi"/>
          <w:lang w:val="en-US"/>
        </w:rPr>
        <w:t xml:space="preserve">, </w:t>
      </w:r>
      <w:r w:rsidR="00D11F26" w:rsidRPr="0033718A">
        <w:rPr>
          <w:rFonts w:asciiTheme="minorBidi" w:hAnsiTheme="minorBidi"/>
          <w:lang w:val="en-US"/>
        </w:rPr>
        <w:t xml:space="preserve">by way of </w:t>
      </w:r>
      <w:r w:rsidR="00AD5692" w:rsidRPr="0033718A">
        <w:rPr>
          <w:rFonts w:asciiTheme="minorBidi" w:hAnsiTheme="minorBidi"/>
          <w:lang w:val="en-US"/>
        </w:rPr>
        <w:t xml:space="preserve">a </w:t>
      </w:r>
      <w:r w:rsidR="00D11F26" w:rsidRPr="0033718A">
        <w:rPr>
          <w:rFonts w:asciiTheme="minorBidi" w:hAnsiTheme="minorBidi"/>
          <w:lang w:val="en-US"/>
        </w:rPr>
        <w:t>written agreement</w:t>
      </w:r>
      <w:r w:rsidR="00CC4A07" w:rsidRPr="0033718A">
        <w:rPr>
          <w:rFonts w:asciiTheme="minorBidi" w:hAnsiTheme="minorBidi"/>
          <w:lang w:val="en-US"/>
        </w:rPr>
        <w:t xml:space="preserve"> executed</w:t>
      </w:r>
      <w:r w:rsidR="00D11F26" w:rsidRPr="0033718A">
        <w:rPr>
          <w:rFonts w:asciiTheme="minorBidi" w:hAnsiTheme="minorBidi"/>
          <w:lang w:val="en-US"/>
        </w:rPr>
        <w:t xml:space="preserve"> </w:t>
      </w:r>
      <w:r w:rsidR="00F342DF" w:rsidRPr="0033718A">
        <w:rPr>
          <w:rFonts w:asciiTheme="minorBidi" w:hAnsiTheme="minorBidi"/>
          <w:lang w:val="en-US"/>
        </w:rPr>
        <w:t xml:space="preserve">with the </w:t>
      </w:r>
      <w:r w:rsidR="00D11F26" w:rsidRPr="0033718A">
        <w:rPr>
          <w:rFonts w:asciiTheme="minorBidi" w:hAnsiTheme="minorBidi"/>
          <w:lang w:val="en-US"/>
        </w:rPr>
        <w:t>Authority.</w:t>
      </w:r>
    </w:p>
    <w:p w14:paraId="0FC08CD6" w14:textId="27AF9316" w:rsidR="00D11F26" w:rsidRPr="00B822FA" w:rsidRDefault="00BC7EF4"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An undertaker shall obtain prior permission of the</w:t>
      </w:r>
      <w:r w:rsidR="00AD5692" w:rsidRPr="00B822FA">
        <w:rPr>
          <w:rFonts w:asciiTheme="minorBidi" w:hAnsiTheme="minorBidi"/>
          <w:lang w:val="en-US"/>
        </w:rPr>
        <w:t xml:space="preserve"> </w:t>
      </w:r>
      <w:r w:rsidR="00D11F26" w:rsidRPr="00B822FA">
        <w:rPr>
          <w:rFonts w:asciiTheme="minorBidi" w:hAnsiTheme="minorBidi"/>
          <w:lang w:val="en-US"/>
        </w:rPr>
        <w:t>Authority and the concerned local government before making an assignment where the undertaker is not the local government itself</w:t>
      </w:r>
      <w:r w:rsidR="00F342DF" w:rsidRPr="00B822FA">
        <w:rPr>
          <w:rFonts w:asciiTheme="minorBidi" w:hAnsiTheme="minorBidi"/>
          <w:lang w:val="en-US"/>
        </w:rPr>
        <w:t>.</w:t>
      </w:r>
    </w:p>
    <w:p w14:paraId="68E798AD" w14:textId="15AA77B4" w:rsidR="00D11F26" w:rsidRPr="00B822FA" w:rsidRDefault="00BC7EF4"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 xml:space="preserve">An assignee shall act on behalf of the </w:t>
      </w:r>
      <w:r w:rsidR="00F342DF" w:rsidRPr="00B822FA">
        <w:rPr>
          <w:rFonts w:asciiTheme="minorBidi" w:hAnsiTheme="minorBidi"/>
          <w:lang w:val="en-US"/>
        </w:rPr>
        <w:t>u</w:t>
      </w:r>
      <w:r w:rsidR="00D11F26" w:rsidRPr="00B822FA">
        <w:rPr>
          <w:rFonts w:asciiTheme="minorBidi" w:hAnsiTheme="minorBidi"/>
          <w:lang w:val="en-US"/>
        </w:rPr>
        <w:t>ndertaker</w:t>
      </w:r>
      <w:r w:rsidR="00F342DF" w:rsidRPr="00B822FA">
        <w:rPr>
          <w:rFonts w:asciiTheme="minorBidi" w:hAnsiTheme="minorBidi"/>
          <w:lang w:val="en-US"/>
        </w:rPr>
        <w:t>,</w:t>
      </w:r>
      <w:r w:rsidR="00D11F26" w:rsidRPr="00B822FA">
        <w:rPr>
          <w:rFonts w:asciiTheme="minorBidi" w:hAnsiTheme="minorBidi"/>
          <w:lang w:val="en-US"/>
        </w:rPr>
        <w:t xml:space="preserve"> and the </w:t>
      </w:r>
      <w:r w:rsidR="00F342DF" w:rsidRPr="00B822FA">
        <w:rPr>
          <w:rFonts w:asciiTheme="minorBidi" w:hAnsiTheme="minorBidi"/>
          <w:lang w:val="en-US"/>
        </w:rPr>
        <w:t>u</w:t>
      </w:r>
      <w:r w:rsidR="00D11F26" w:rsidRPr="00B822FA">
        <w:rPr>
          <w:rFonts w:asciiTheme="minorBidi" w:hAnsiTheme="minorBidi"/>
          <w:lang w:val="en-US"/>
        </w:rPr>
        <w:t xml:space="preserve">ndertaker shall continue to be responsible for the due discharge of services in accordance with the provisions of this Act. </w:t>
      </w:r>
    </w:p>
    <w:p w14:paraId="17D901C3" w14:textId="47BEFD85" w:rsidR="00D11F26" w:rsidRPr="00B822FA" w:rsidRDefault="00BC7EF4" w:rsidP="00B822FA">
      <w:pPr>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D11F26" w:rsidRPr="00B822FA">
        <w:rPr>
          <w:rFonts w:asciiTheme="minorBidi" w:hAnsiTheme="minorBidi"/>
          <w:lang w:val="en-US"/>
        </w:rPr>
        <w:t xml:space="preserve">Notwithstanding anything contained in the written agreement, the Authority may require the </w:t>
      </w:r>
      <w:r w:rsidR="00F342DF" w:rsidRPr="00B822FA">
        <w:rPr>
          <w:rFonts w:asciiTheme="minorBidi" w:hAnsiTheme="minorBidi"/>
          <w:lang w:val="en-US"/>
        </w:rPr>
        <w:t>u</w:t>
      </w:r>
      <w:r w:rsidR="00D11F26" w:rsidRPr="00B822FA">
        <w:rPr>
          <w:rFonts w:asciiTheme="minorBidi" w:hAnsiTheme="minorBidi"/>
          <w:lang w:val="en-US"/>
        </w:rPr>
        <w:t xml:space="preserve">ndertaker to perform the services directly where it determines that the assignee </w:t>
      </w:r>
      <w:r w:rsidR="00F342DF" w:rsidRPr="00B822FA">
        <w:rPr>
          <w:rFonts w:asciiTheme="minorBidi" w:hAnsiTheme="minorBidi"/>
          <w:lang w:val="en-US"/>
        </w:rPr>
        <w:t xml:space="preserve">is likely to fail or </w:t>
      </w:r>
      <w:r w:rsidR="00D11F26" w:rsidRPr="00B822FA">
        <w:rPr>
          <w:rFonts w:asciiTheme="minorBidi" w:hAnsiTheme="minorBidi"/>
          <w:lang w:val="en-US"/>
        </w:rPr>
        <w:t xml:space="preserve">has failed to act according to the provisions of this Act. </w:t>
      </w:r>
    </w:p>
    <w:p w14:paraId="66C36DE8" w14:textId="77777777" w:rsidR="008D297D" w:rsidRDefault="008D297D" w:rsidP="00B822FA">
      <w:pPr>
        <w:jc w:val="center"/>
        <w:rPr>
          <w:rFonts w:asciiTheme="minorBidi" w:hAnsiTheme="minorBidi"/>
          <w:b/>
          <w:lang w:val="en-US"/>
        </w:rPr>
      </w:pPr>
    </w:p>
    <w:p w14:paraId="1C7922DB" w14:textId="77777777" w:rsidR="00105810" w:rsidRPr="00B822FA" w:rsidRDefault="00A414E7" w:rsidP="00B822FA">
      <w:pPr>
        <w:jc w:val="center"/>
        <w:rPr>
          <w:rFonts w:asciiTheme="minorBidi" w:hAnsiTheme="minorBidi"/>
          <w:b/>
          <w:lang w:val="en-US"/>
        </w:rPr>
      </w:pPr>
      <w:r w:rsidRPr="00B822FA">
        <w:rPr>
          <w:rFonts w:asciiTheme="minorBidi" w:hAnsiTheme="minorBidi"/>
          <w:b/>
          <w:lang w:val="en-US"/>
        </w:rPr>
        <w:t>CHAPTER V</w:t>
      </w:r>
    </w:p>
    <w:p w14:paraId="06AC8D81" w14:textId="373F1C4F" w:rsidR="00D11F26" w:rsidRPr="00B822FA" w:rsidRDefault="00A414E7" w:rsidP="00B822FA">
      <w:pPr>
        <w:jc w:val="center"/>
        <w:rPr>
          <w:rFonts w:asciiTheme="minorBidi" w:hAnsiTheme="minorBidi"/>
          <w:b/>
          <w:lang w:val="en-US"/>
        </w:rPr>
      </w:pPr>
      <w:r w:rsidRPr="00B822FA">
        <w:rPr>
          <w:rFonts w:asciiTheme="minorBidi" w:hAnsiTheme="minorBidi"/>
          <w:b/>
          <w:lang w:val="en-US"/>
        </w:rPr>
        <w:t>WATER SUPPLY</w:t>
      </w:r>
    </w:p>
    <w:p w14:paraId="6019C26D" w14:textId="6F63BCC5" w:rsidR="00D11F26" w:rsidRPr="00B822FA" w:rsidRDefault="008D297D" w:rsidP="008D297D">
      <w:pPr>
        <w:pStyle w:val="ListParagraph"/>
        <w:ind w:left="0"/>
        <w:contextualSpacing w:val="0"/>
        <w:jc w:val="both"/>
        <w:rPr>
          <w:rFonts w:asciiTheme="minorBidi" w:hAnsiTheme="minorBidi"/>
          <w:b/>
          <w:lang w:val="en-US"/>
        </w:rPr>
      </w:pPr>
      <w:r>
        <w:rPr>
          <w:rFonts w:asciiTheme="minorBidi" w:hAnsiTheme="minorBidi"/>
          <w:b/>
          <w:lang w:val="en-US"/>
        </w:rPr>
        <w:t>14.</w:t>
      </w:r>
      <w:r>
        <w:rPr>
          <w:rFonts w:asciiTheme="minorBidi" w:hAnsiTheme="minorBidi"/>
          <w:b/>
          <w:lang w:val="en-US"/>
        </w:rPr>
        <w:tab/>
      </w:r>
      <w:r w:rsidR="00D11F26" w:rsidRPr="00B822FA">
        <w:rPr>
          <w:rFonts w:asciiTheme="minorBidi" w:hAnsiTheme="minorBidi"/>
          <w:b/>
          <w:lang w:val="en-US"/>
        </w:rPr>
        <w:t xml:space="preserve">Duties of </w:t>
      </w:r>
      <w:r w:rsidR="009F78C7" w:rsidRPr="00B822FA">
        <w:rPr>
          <w:rFonts w:asciiTheme="minorBidi" w:hAnsiTheme="minorBidi"/>
          <w:b/>
          <w:lang w:val="en-US"/>
        </w:rPr>
        <w:t>w</w:t>
      </w:r>
      <w:r w:rsidR="00D11F26" w:rsidRPr="00B822FA">
        <w:rPr>
          <w:rFonts w:asciiTheme="minorBidi" w:hAnsiTheme="minorBidi"/>
          <w:b/>
          <w:lang w:val="en-US"/>
        </w:rPr>
        <w:t xml:space="preserve">ater </w:t>
      </w:r>
      <w:r w:rsidR="009F78C7" w:rsidRPr="00B822FA">
        <w:rPr>
          <w:rFonts w:asciiTheme="minorBidi" w:hAnsiTheme="minorBidi"/>
          <w:b/>
          <w:lang w:val="en-US"/>
        </w:rPr>
        <w:t>u</w:t>
      </w:r>
      <w:r w:rsidR="00D11F26" w:rsidRPr="00B822FA">
        <w:rPr>
          <w:rFonts w:asciiTheme="minorBidi" w:hAnsiTheme="minorBidi"/>
          <w:b/>
          <w:lang w:val="en-US"/>
        </w:rPr>
        <w:t>ndertakers</w:t>
      </w:r>
      <w:proofErr w:type="gramStart"/>
      <w:r w:rsidR="00003199" w:rsidRPr="00B822FA">
        <w:rPr>
          <w:rFonts w:asciiTheme="minorBidi" w:hAnsiTheme="minorBidi"/>
          <w:bCs/>
          <w:lang w:val="en-US"/>
        </w:rPr>
        <w:t>.–</w:t>
      </w:r>
      <w:proofErr w:type="gramEnd"/>
      <w:r w:rsidR="00555FC5" w:rsidRPr="00B822FA">
        <w:rPr>
          <w:rFonts w:asciiTheme="minorBidi" w:hAnsiTheme="minorBidi"/>
          <w:b/>
          <w:lang w:val="en-US"/>
        </w:rPr>
        <w:t xml:space="preserve"> </w:t>
      </w:r>
      <w:r w:rsidR="00555FC5" w:rsidRPr="00B822FA">
        <w:rPr>
          <w:rFonts w:asciiTheme="minorBidi" w:hAnsiTheme="minorBidi"/>
          <w:lang w:val="en-US"/>
        </w:rPr>
        <w:t>(1)</w:t>
      </w:r>
      <w:r w:rsidR="00555FC5" w:rsidRPr="00B822FA">
        <w:rPr>
          <w:rFonts w:asciiTheme="minorBidi" w:hAnsiTheme="minorBidi"/>
          <w:b/>
          <w:lang w:val="en-US"/>
        </w:rPr>
        <w:t xml:space="preserve"> </w:t>
      </w:r>
      <w:r w:rsidR="008F432C" w:rsidRPr="00B822FA">
        <w:rPr>
          <w:rFonts w:asciiTheme="minorBidi" w:hAnsiTheme="minorBidi"/>
          <w:bCs/>
          <w:lang w:val="en-US"/>
        </w:rPr>
        <w:t>Every water undertaker shall</w:t>
      </w:r>
      <w:r w:rsidR="008F432C" w:rsidRPr="00B822FA">
        <w:rPr>
          <w:rFonts w:asciiTheme="minorBidi" w:hAnsiTheme="minorBidi"/>
          <w:b/>
          <w:lang w:val="en-US"/>
        </w:rPr>
        <w:t xml:space="preserve"> </w:t>
      </w:r>
      <w:r w:rsidR="00D11F26" w:rsidRPr="00B822FA">
        <w:rPr>
          <w:rFonts w:asciiTheme="minorBidi" w:hAnsiTheme="minorBidi"/>
          <w:lang w:val="en-US"/>
        </w:rPr>
        <w:t>develop and maintain an efficient and economical system of water supply within its area and to ensure that all such arrangements have been made</w:t>
      </w:r>
      <w:r w:rsidR="004F45CA" w:rsidRPr="00B822FA">
        <w:rPr>
          <w:rFonts w:asciiTheme="minorBidi" w:hAnsiTheme="minorBidi"/>
          <w:lang w:val="en-US"/>
        </w:rPr>
        <w:t xml:space="preserve"> for:</w:t>
      </w:r>
    </w:p>
    <w:p w14:paraId="5744C4A2" w14:textId="54AB2B74" w:rsidR="00D11F26" w:rsidRPr="00B822FA" w:rsidRDefault="00D11F26" w:rsidP="003402E2">
      <w:pPr>
        <w:pStyle w:val="ListParagraph"/>
        <w:numPr>
          <w:ilvl w:val="1"/>
          <w:numId w:val="3"/>
        </w:numPr>
        <w:ind w:left="2160" w:hanging="720"/>
        <w:contextualSpacing w:val="0"/>
        <w:jc w:val="both"/>
        <w:rPr>
          <w:rFonts w:asciiTheme="minorBidi" w:hAnsiTheme="minorBidi"/>
          <w:lang w:val="en-US"/>
        </w:rPr>
      </w:pPr>
      <w:r w:rsidRPr="00B822FA">
        <w:rPr>
          <w:rFonts w:asciiTheme="minorBidi" w:hAnsiTheme="minorBidi"/>
          <w:lang w:val="en-US"/>
        </w:rPr>
        <w:t>providing supplies of water to premises in that area and for making such supplies available to person</w:t>
      </w:r>
      <w:r w:rsidR="004F45CA" w:rsidRPr="00B822FA">
        <w:rPr>
          <w:rFonts w:asciiTheme="minorBidi" w:hAnsiTheme="minorBidi"/>
          <w:lang w:val="en-US"/>
        </w:rPr>
        <w:t>s</w:t>
      </w:r>
      <w:r w:rsidRPr="00B822FA">
        <w:rPr>
          <w:rFonts w:asciiTheme="minorBidi" w:hAnsiTheme="minorBidi"/>
          <w:lang w:val="en-US"/>
        </w:rPr>
        <w:t xml:space="preserve"> who demand them</w:t>
      </w:r>
      <w:r w:rsidR="004F45CA" w:rsidRPr="00B822FA">
        <w:rPr>
          <w:rFonts w:asciiTheme="minorBidi" w:hAnsiTheme="minorBidi"/>
          <w:lang w:val="en-US"/>
        </w:rPr>
        <w:t>; and</w:t>
      </w:r>
    </w:p>
    <w:p w14:paraId="0438706B" w14:textId="164C617D" w:rsidR="00D11F26" w:rsidRPr="00B822FA" w:rsidRDefault="00D11F26" w:rsidP="003402E2">
      <w:pPr>
        <w:pStyle w:val="ListParagraph"/>
        <w:numPr>
          <w:ilvl w:val="1"/>
          <w:numId w:val="3"/>
        </w:numPr>
        <w:ind w:left="2160" w:hanging="720"/>
        <w:contextualSpacing w:val="0"/>
        <w:jc w:val="both"/>
        <w:rPr>
          <w:rFonts w:asciiTheme="minorBidi" w:hAnsiTheme="minorBidi"/>
          <w:lang w:val="en-US"/>
        </w:rPr>
      </w:pPr>
      <w:proofErr w:type="gramStart"/>
      <w:r w:rsidRPr="00B822FA">
        <w:rPr>
          <w:rFonts w:asciiTheme="minorBidi" w:hAnsiTheme="minorBidi"/>
          <w:lang w:val="en-US"/>
        </w:rPr>
        <w:t>for</w:t>
      </w:r>
      <w:proofErr w:type="gramEnd"/>
      <w:r w:rsidRPr="00B822FA">
        <w:rPr>
          <w:rFonts w:asciiTheme="minorBidi" w:hAnsiTheme="minorBidi"/>
          <w:lang w:val="en-US"/>
        </w:rPr>
        <w:t xml:space="preserve"> maintaining, improving and extending the water mains and other pipes</w:t>
      </w:r>
      <w:r w:rsidR="00A414E7" w:rsidRPr="00B822FA">
        <w:rPr>
          <w:rFonts w:asciiTheme="minorBidi" w:hAnsiTheme="minorBidi"/>
          <w:lang w:val="en-US"/>
        </w:rPr>
        <w:t>.</w:t>
      </w:r>
    </w:p>
    <w:p w14:paraId="043D6C20" w14:textId="4C7C0655" w:rsidR="00D11F26" w:rsidRPr="00205848" w:rsidRDefault="00205848" w:rsidP="00205848">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205848">
        <w:rPr>
          <w:rFonts w:asciiTheme="minorBidi" w:hAnsiTheme="minorBidi"/>
          <w:lang w:val="en-US"/>
        </w:rPr>
        <w:t>The Government may</w:t>
      </w:r>
      <w:r w:rsidR="004F45CA" w:rsidRPr="00205848">
        <w:rPr>
          <w:rFonts w:asciiTheme="minorBidi" w:hAnsiTheme="minorBidi"/>
          <w:lang w:val="en-US"/>
        </w:rPr>
        <w:t>,</w:t>
      </w:r>
      <w:r w:rsidR="00D11F26" w:rsidRPr="00205848">
        <w:rPr>
          <w:rFonts w:asciiTheme="minorBidi" w:hAnsiTheme="minorBidi"/>
          <w:lang w:val="en-US"/>
        </w:rPr>
        <w:t xml:space="preserve"> by regulation</w:t>
      </w:r>
      <w:r w:rsidR="00105810" w:rsidRPr="00205848">
        <w:rPr>
          <w:rFonts w:asciiTheme="minorBidi" w:hAnsiTheme="minorBidi"/>
          <w:lang w:val="en-US"/>
        </w:rPr>
        <w:t>s</w:t>
      </w:r>
      <w:r w:rsidR="004F45CA" w:rsidRPr="00205848">
        <w:rPr>
          <w:rFonts w:asciiTheme="minorBidi" w:hAnsiTheme="minorBidi"/>
          <w:lang w:val="en-US"/>
        </w:rPr>
        <w:t>,</w:t>
      </w:r>
      <w:r w:rsidR="00D11F26" w:rsidRPr="00205848">
        <w:rPr>
          <w:rFonts w:asciiTheme="minorBidi" w:hAnsiTheme="minorBidi"/>
          <w:lang w:val="en-US"/>
        </w:rPr>
        <w:t xml:space="preserve"> prescribe such standards of performance in connection with the provision of water as in </w:t>
      </w:r>
      <w:r w:rsidR="004F45CA" w:rsidRPr="00205848">
        <w:rPr>
          <w:rFonts w:asciiTheme="minorBidi" w:hAnsiTheme="minorBidi"/>
          <w:lang w:val="en-US"/>
        </w:rPr>
        <w:t xml:space="preserve">its </w:t>
      </w:r>
      <w:r w:rsidR="00D11F26" w:rsidRPr="00205848">
        <w:rPr>
          <w:rFonts w:asciiTheme="minorBidi" w:hAnsiTheme="minorBidi"/>
          <w:lang w:val="en-US"/>
        </w:rPr>
        <w:t>opinion ought to be achieved</w:t>
      </w:r>
      <w:r w:rsidR="004F45CA" w:rsidRPr="00205848">
        <w:rPr>
          <w:rFonts w:asciiTheme="minorBidi" w:hAnsiTheme="minorBidi"/>
          <w:lang w:val="en-US"/>
        </w:rPr>
        <w:t>,</w:t>
      </w:r>
      <w:r w:rsidR="00D11F26" w:rsidRPr="00205848">
        <w:rPr>
          <w:rFonts w:asciiTheme="minorBidi" w:hAnsiTheme="minorBidi"/>
          <w:lang w:val="en-US"/>
        </w:rPr>
        <w:t xml:space="preserve"> and such regulations may provide that if a water undertaker fails to meet a prescribed standard it shall pay such amount</w:t>
      </w:r>
      <w:r w:rsidR="004F45CA" w:rsidRPr="00205848">
        <w:rPr>
          <w:rFonts w:asciiTheme="minorBidi" w:hAnsiTheme="minorBidi"/>
          <w:lang w:val="en-US"/>
        </w:rPr>
        <w:t>,</w:t>
      </w:r>
      <w:r w:rsidR="00D11F26" w:rsidRPr="00205848">
        <w:rPr>
          <w:rFonts w:asciiTheme="minorBidi" w:hAnsiTheme="minorBidi"/>
          <w:lang w:val="en-US"/>
        </w:rPr>
        <w:t xml:space="preserve"> as may be prescribed</w:t>
      </w:r>
      <w:r w:rsidR="004F45CA" w:rsidRPr="00205848">
        <w:rPr>
          <w:rFonts w:asciiTheme="minorBidi" w:hAnsiTheme="minorBidi"/>
          <w:lang w:val="en-US"/>
        </w:rPr>
        <w:t>,</w:t>
      </w:r>
      <w:r w:rsidR="00D11F26" w:rsidRPr="00205848">
        <w:rPr>
          <w:rFonts w:asciiTheme="minorBidi" w:hAnsiTheme="minorBidi"/>
          <w:lang w:val="en-US"/>
        </w:rPr>
        <w:t xml:space="preserve"> to any person who is affected by the failure.</w:t>
      </w:r>
    </w:p>
    <w:p w14:paraId="4985329B" w14:textId="77777777" w:rsidR="00684FFB" w:rsidRDefault="00684FFB" w:rsidP="00684FFB">
      <w:pPr>
        <w:pStyle w:val="ListParagraph"/>
        <w:ind w:left="0"/>
        <w:contextualSpacing w:val="0"/>
        <w:jc w:val="both"/>
        <w:rPr>
          <w:rFonts w:asciiTheme="minorBidi" w:hAnsiTheme="minorBidi"/>
          <w:b/>
          <w:lang w:val="en-US"/>
        </w:rPr>
      </w:pPr>
    </w:p>
    <w:p w14:paraId="4A15D6AE" w14:textId="197D1E58" w:rsidR="00D11F26" w:rsidRPr="00B822FA" w:rsidRDefault="00684FFB" w:rsidP="00684FFB">
      <w:pPr>
        <w:pStyle w:val="ListParagraph"/>
        <w:ind w:left="0"/>
        <w:contextualSpacing w:val="0"/>
        <w:jc w:val="both"/>
        <w:rPr>
          <w:rFonts w:asciiTheme="minorBidi" w:hAnsiTheme="minorBidi"/>
          <w:b/>
          <w:lang w:val="en-US"/>
        </w:rPr>
      </w:pPr>
      <w:r>
        <w:rPr>
          <w:rFonts w:asciiTheme="minorBidi" w:hAnsiTheme="minorBidi"/>
          <w:b/>
          <w:lang w:val="en-US"/>
        </w:rPr>
        <w:lastRenderedPageBreak/>
        <w:t>15.</w:t>
      </w:r>
      <w:r>
        <w:rPr>
          <w:rFonts w:asciiTheme="minorBidi" w:hAnsiTheme="minorBidi"/>
          <w:b/>
          <w:lang w:val="en-US"/>
        </w:rPr>
        <w:tab/>
      </w:r>
      <w:r w:rsidR="00D11F26" w:rsidRPr="00B822FA">
        <w:rPr>
          <w:rFonts w:asciiTheme="minorBidi" w:hAnsiTheme="minorBidi"/>
          <w:b/>
          <w:lang w:val="en-US"/>
        </w:rPr>
        <w:t>Duty to provide supplies for domestic purposes</w:t>
      </w:r>
      <w:proofErr w:type="gramStart"/>
      <w:r w:rsidR="00003199" w:rsidRPr="00B822FA">
        <w:rPr>
          <w:rFonts w:asciiTheme="minorBidi" w:hAnsiTheme="minorBidi"/>
          <w:bCs/>
          <w:lang w:val="en-US"/>
        </w:rPr>
        <w:t>.–</w:t>
      </w:r>
      <w:proofErr w:type="gramEnd"/>
      <w:r w:rsidR="004D22C9" w:rsidRPr="00B822FA">
        <w:rPr>
          <w:rFonts w:asciiTheme="minorBidi" w:hAnsiTheme="minorBidi"/>
          <w:b/>
          <w:lang w:val="en-US"/>
        </w:rPr>
        <w:t xml:space="preserve"> </w:t>
      </w:r>
      <w:r w:rsidR="004D22C9" w:rsidRPr="00B822FA">
        <w:rPr>
          <w:rFonts w:asciiTheme="minorBidi" w:hAnsiTheme="minorBidi"/>
          <w:lang w:val="en-US"/>
        </w:rPr>
        <w:t xml:space="preserve">(1) </w:t>
      </w:r>
      <w:r w:rsidR="000B6B24" w:rsidRPr="00B822FA">
        <w:rPr>
          <w:rFonts w:asciiTheme="minorBidi" w:hAnsiTheme="minorBidi"/>
          <w:lang w:val="en-US"/>
        </w:rPr>
        <w:t>E</w:t>
      </w:r>
      <w:r w:rsidR="00D11F26" w:rsidRPr="00B822FA">
        <w:rPr>
          <w:rFonts w:asciiTheme="minorBidi" w:hAnsiTheme="minorBidi"/>
          <w:lang w:val="en-US"/>
        </w:rPr>
        <w:t xml:space="preserve">very </w:t>
      </w:r>
      <w:r w:rsidR="004F45CA" w:rsidRPr="00B822FA">
        <w:rPr>
          <w:rFonts w:asciiTheme="minorBidi" w:hAnsiTheme="minorBidi"/>
          <w:lang w:val="en-US"/>
        </w:rPr>
        <w:t xml:space="preserve">water </w:t>
      </w:r>
      <w:r w:rsidR="00D11F26" w:rsidRPr="00B822FA">
        <w:rPr>
          <w:rFonts w:asciiTheme="minorBidi" w:hAnsiTheme="minorBidi"/>
          <w:lang w:val="en-US"/>
        </w:rPr>
        <w:t xml:space="preserve">undertaker </w:t>
      </w:r>
      <w:r w:rsidR="000B6B24" w:rsidRPr="00B822FA">
        <w:rPr>
          <w:rFonts w:asciiTheme="minorBidi" w:hAnsiTheme="minorBidi"/>
          <w:lang w:val="en-US"/>
        </w:rPr>
        <w:t xml:space="preserve">shall provide </w:t>
      </w:r>
      <w:r w:rsidR="00D11F26" w:rsidRPr="00B822FA">
        <w:rPr>
          <w:rFonts w:asciiTheme="minorBidi" w:hAnsiTheme="minorBidi"/>
          <w:lang w:val="en-US"/>
        </w:rPr>
        <w:t xml:space="preserve">a water main to be used for supplies of water to </w:t>
      </w:r>
      <w:r w:rsidR="000B6B24" w:rsidRPr="00B822FA">
        <w:rPr>
          <w:rFonts w:asciiTheme="minorBidi" w:hAnsiTheme="minorBidi"/>
          <w:lang w:val="en-US"/>
        </w:rPr>
        <w:t xml:space="preserve">a </w:t>
      </w:r>
      <w:r w:rsidR="00D11F26" w:rsidRPr="00B822FA">
        <w:rPr>
          <w:rFonts w:asciiTheme="minorBidi" w:hAnsiTheme="minorBidi"/>
          <w:lang w:val="en-US"/>
        </w:rPr>
        <w:t>premises in a particular locality in its area</w:t>
      </w:r>
      <w:r w:rsidR="000B6B24" w:rsidRPr="00B822FA">
        <w:rPr>
          <w:rFonts w:asciiTheme="minorBidi" w:hAnsiTheme="minorBidi"/>
          <w:lang w:val="en-US"/>
        </w:rPr>
        <w:t>,</w:t>
      </w:r>
      <w:r w:rsidR="00D11F26" w:rsidRPr="00B822FA">
        <w:rPr>
          <w:rFonts w:asciiTheme="minorBidi" w:hAnsiTheme="minorBidi"/>
          <w:lang w:val="en-US"/>
        </w:rPr>
        <w:t xml:space="preserve"> if the </w:t>
      </w:r>
      <w:r w:rsidR="004F45CA" w:rsidRPr="00B822FA">
        <w:rPr>
          <w:rFonts w:asciiTheme="minorBidi" w:hAnsiTheme="minorBidi"/>
          <w:lang w:val="en-US"/>
        </w:rPr>
        <w:t xml:space="preserve">water </w:t>
      </w:r>
      <w:r w:rsidR="00D11F26" w:rsidRPr="00B822FA">
        <w:rPr>
          <w:rFonts w:asciiTheme="minorBidi" w:hAnsiTheme="minorBidi"/>
          <w:lang w:val="en-US"/>
        </w:rPr>
        <w:t xml:space="preserve">undertaker is </w:t>
      </w:r>
      <w:r w:rsidR="004F45CA" w:rsidRPr="00B822FA">
        <w:rPr>
          <w:rFonts w:asciiTheme="minorBidi" w:hAnsiTheme="minorBidi"/>
          <w:lang w:val="en-US"/>
        </w:rPr>
        <w:t xml:space="preserve">required </w:t>
      </w:r>
      <w:r w:rsidR="00D11F26" w:rsidRPr="00B822FA">
        <w:rPr>
          <w:rFonts w:asciiTheme="minorBidi" w:hAnsiTheme="minorBidi"/>
          <w:lang w:val="en-US"/>
        </w:rPr>
        <w:t>to provide</w:t>
      </w:r>
      <w:r w:rsidR="004F45CA" w:rsidRPr="00B822FA">
        <w:rPr>
          <w:rFonts w:asciiTheme="minorBidi" w:hAnsiTheme="minorBidi"/>
          <w:lang w:val="en-US"/>
        </w:rPr>
        <w:t xml:space="preserve"> such water</w:t>
      </w:r>
      <w:r w:rsidR="00D11F26" w:rsidRPr="00B822FA">
        <w:rPr>
          <w:rFonts w:asciiTheme="minorBidi" w:hAnsiTheme="minorBidi"/>
          <w:lang w:val="en-US"/>
        </w:rPr>
        <w:t xml:space="preserve"> main</w:t>
      </w:r>
      <w:r w:rsidR="004F45CA" w:rsidRPr="00B822FA">
        <w:rPr>
          <w:rFonts w:asciiTheme="minorBidi" w:hAnsiTheme="minorBidi"/>
          <w:lang w:val="en-US"/>
        </w:rPr>
        <w:t>,</w:t>
      </w:r>
      <w:r w:rsidR="00D11F26" w:rsidRPr="00B822FA">
        <w:rPr>
          <w:rFonts w:asciiTheme="minorBidi" w:hAnsiTheme="minorBidi"/>
          <w:lang w:val="en-US"/>
        </w:rPr>
        <w:t xml:space="preserve"> by a notice</w:t>
      </w:r>
      <w:r w:rsidR="004F45CA" w:rsidRPr="00B822FA">
        <w:rPr>
          <w:rFonts w:asciiTheme="minorBidi" w:hAnsiTheme="minorBidi"/>
          <w:lang w:val="en-US"/>
        </w:rPr>
        <w:t>,</w:t>
      </w:r>
      <w:r w:rsidR="00D11F26" w:rsidRPr="00B822FA">
        <w:rPr>
          <w:rFonts w:asciiTheme="minorBidi" w:hAnsiTheme="minorBidi"/>
          <w:lang w:val="en-US"/>
        </w:rPr>
        <w:t xml:space="preserve"> served </w:t>
      </w:r>
      <w:r w:rsidR="004F45CA" w:rsidRPr="00B822FA">
        <w:rPr>
          <w:rFonts w:asciiTheme="minorBidi" w:hAnsiTheme="minorBidi"/>
          <w:lang w:val="en-US"/>
        </w:rPr>
        <w:t>up</w:t>
      </w:r>
      <w:r w:rsidR="00D11F26" w:rsidRPr="00B822FA">
        <w:rPr>
          <w:rFonts w:asciiTheme="minorBidi" w:hAnsiTheme="minorBidi"/>
          <w:lang w:val="en-US"/>
        </w:rPr>
        <w:t xml:space="preserve">on the </w:t>
      </w:r>
      <w:r w:rsidR="004F45CA" w:rsidRPr="00B822FA">
        <w:rPr>
          <w:rFonts w:asciiTheme="minorBidi" w:hAnsiTheme="minorBidi"/>
          <w:lang w:val="en-US"/>
        </w:rPr>
        <w:t xml:space="preserve">water </w:t>
      </w:r>
      <w:r w:rsidR="00D11F26" w:rsidRPr="00B822FA">
        <w:rPr>
          <w:rFonts w:asciiTheme="minorBidi" w:hAnsiTheme="minorBidi"/>
          <w:lang w:val="en-US"/>
        </w:rPr>
        <w:t xml:space="preserve">undertaker by one or more persons who are entitled under subsection (2) to </w:t>
      </w:r>
      <w:r w:rsidR="004F45CA" w:rsidRPr="00B822FA">
        <w:rPr>
          <w:rFonts w:asciiTheme="minorBidi" w:hAnsiTheme="minorBidi"/>
          <w:lang w:val="en-US"/>
        </w:rPr>
        <w:t xml:space="preserve">receive </w:t>
      </w:r>
      <w:r w:rsidR="00D11F26" w:rsidRPr="00B822FA">
        <w:rPr>
          <w:rFonts w:asciiTheme="minorBidi" w:hAnsiTheme="minorBidi"/>
          <w:lang w:val="en-US"/>
        </w:rPr>
        <w:t>water</w:t>
      </w:r>
      <w:r w:rsidR="004F45CA" w:rsidRPr="00B822FA">
        <w:rPr>
          <w:rFonts w:asciiTheme="minorBidi" w:hAnsiTheme="minorBidi"/>
          <w:lang w:val="en-US"/>
        </w:rPr>
        <w:t xml:space="preserve"> supply</w:t>
      </w:r>
      <w:r w:rsidR="00D11F26" w:rsidRPr="00B822FA">
        <w:rPr>
          <w:rFonts w:asciiTheme="minorBidi" w:hAnsiTheme="minorBidi"/>
          <w:lang w:val="en-US"/>
        </w:rPr>
        <w:t xml:space="preserve"> through</w:t>
      </w:r>
      <w:r w:rsidR="000B6B24" w:rsidRPr="00B822FA">
        <w:rPr>
          <w:rFonts w:asciiTheme="minorBidi" w:hAnsiTheme="minorBidi"/>
          <w:lang w:val="en-US"/>
        </w:rPr>
        <w:t xml:space="preserve"> such</w:t>
      </w:r>
      <w:r w:rsidR="00D11F26" w:rsidRPr="00B822FA">
        <w:rPr>
          <w:rFonts w:asciiTheme="minorBidi" w:hAnsiTheme="minorBidi"/>
          <w:lang w:val="en-US"/>
        </w:rPr>
        <w:t xml:space="preserve"> mains</w:t>
      </w:r>
      <w:r w:rsidR="000B6B24" w:rsidRPr="00B822FA">
        <w:rPr>
          <w:rFonts w:asciiTheme="minorBidi" w:hAnsiTheme="minorBidi"/>
          <w:lang w:val="en-US"/>
        </w:rPr>
        <w:t>.</w:t>
      </w:r>
    </w:p>
    <w:p w14:paraId="42D9AC79" w14:textId="0AC3481A" w:rsidR="00D11F26" w:rsidRPr="00B822FA" w:rsidRDefault="00046323"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 xml:space="preserve">The following persons shall be entitled to require the provision of water </w:t>
      </w:r>
      <w:r w:rsidR="004F45CA" w:rsidRPr="00B822FA">
        <w:rPr>
          <w:rFonts w:asciiTheme="minorBidi" w:hAnsiTheme="minorBidi"/>
          <w:lang w:val="en-US"/>
        </w:rPr>
        <w:t xml:space="preserve">supply </w:t>
      </w:r>
      <w:r w:rsidR="00D11F26" w:rsidRPr="00B822FA">
        <w:rPr>
          <w:rFonts w:asciiTheme="minorBidi" w:hAnsiTheme="minorBidi"/>
          <w:lang w:val="en-US"/>
        </w:rPr>
        <w:t>under subsection (1)</w:t>
      </w:r>
      <w:r w:rsidR="004F45CA" w:rsidRPr="00B822FA">
        <w:rPr>
          <w:rFonts w:asciiTheme="minorBidi" w:hAnsiTheme="minorBidi"/>
          <w:lang w:val="en-US"/>
        </w:rPr>
        <w:t>:</w:t>
      </w:r>
    </w:p>
    <w:p w14:paraId="33BA80F0" w14:textId="13E4E395" w:rsidR="00D11F26" w:rsidRPr="00B822FA" w:rsidRDefault="00454707" w:rsidP="003402E2">
      <w:pPr>
        <w:pStyle w:val="ListParagraph"/>
        <w:numPr>
          <w:ilvl w:val="1"/>
          <w:numId w:val="4"/>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he owner of premises approved by the local authority</w:t>
      </w:r>
      <w:r w:rsidR="004F45CA" w:rsidRPr="00B822FA">
        <w:rPr>
          <w:rFonts w:asciiTheme="minorBidi" w:hAnsiTheme="minorBidi"/>
          <w:lang w:val="en-US"/>
        </w:rPr>
        <w:t>;</w:t>
      </w:r>
    </w:p>
    <w:p w14:paraId="14F14F02" w14:textId="23A495EB" w:rsidR="00D11F26" w:rsidRPr="00B822FA" w:rsidRDefault="00454707" w:rsidP="003402E2">
      <w:pPr>
        <w:pStyle w:val="ListParagraph"/>
        <w:numPr>
          <w:ilvl w:val="1"/>
          <w:numId w:val="4"/>
        </w:numPr>
        <w:ind w:left="2160" w:hanging="720"/>
        <w:contextualSpacing w:val="0"/>
        <w:jc w:val="both"/>
        <w:rPr>
          <w:rFonts w:asciiTheme="minorBidi" w:hAnsiTheme="minorBidi"/>
          <w:lang w:val="en-US"/>
        </w:rPr>
      </w:pPr>
      <w:r w:rsidRPr="00B822FA">
        <w:rPr>
          <w:rFonts w:asciiTheme="minorBidi" w:hAnsiTheme="minorBidi"/>
          <w:lang w:val="en-US"/>
        </w:rPr>
        <w:t>a</w:t>
      </w:r>
      <w:r w:rsidR="00D11F26" w:rsidRPr="00B822FA">
        <w:rPr>
          <w:rFonts w:asciiTheme="minorBidi" w:hAnsiTheme="minorBidi"/>
          <w:lang w:val="en-US"/>
        </w:rPr>
        <w:t xml:space="preserve"> housing society </w:t>
      </w:r>
      <w:r w:rsidR="004F45CA" w:rsidRPr="00B822FA">
        <w:rPr>
          <w:rFonts w:asciiTheme="minorBidi" w:hAnsiTheme="minorBidi"/>
          <w:lang w:val="en-US"/>
        </w:rPr>
        <w:t xml:space="preserve">duly </w:t>
      </w:r>
      <w:r w:rsidR="00D11F26" w:rsidRPr="00B822FA">
        <w:rPr>
          <w:rFonts w:asciiTheme="minorBidi" w:hAnsiTheme="minorBidi"/>
          <w:lang w:val="en-US"/>
        </w:rPr>
        <w:t>approved by the local authority</w:t>
      </w:r>
      <w:r w:rsidR="004F45CA" w:rsidRPr="00B822FA">
        <w:rPr>
          <w:rFonts w:asciiTheme="minorBidi" w:hAnsiTheme="minorBidi"/>
          <w:lang w:val="en-US"/>
        </w:rPr>
        <w:t>;</w:t>
      </w:r>
    </w:p>
    <w:p w14:paraId="0870AEB6" w14:textId="083217F5" w:rsidR="00D11F26" w:rsidRPr="00B822FA" w:rsidRDefault="00454707" w:rsidP="003402E2">
      <w:pPr>
        <w:pStyle w:val="ListParagraph"/>
        <w:numPr>
          <w:ilvl w:val="1"/>
          <w:numId w:val="4"/>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he concerned local government</w:t>
      </w:r>
      <w:r w:rsidR="00DA2882" w:rsidRPr="00B822FA">
        <w:rPr>
          <w:rFonts w:asciiTheme="minorBidi" w:hAnsiTheme="minorBidi"/>
          <w:lang w:val="en-US"/>
        </w:rPr>
        <w:t>;</w:t>
      </w:r>
      <w:r w:rsidR="00D11F26" w:rsidRPr="00B822FA">
        <w:rPr>
          <w:rFonts w:asciiTheme="minorBidi" w:hAnsiTheme="minorBidi"/>
          <w:lang w:val="en-US"/>
        </w:rPr>
        <w:t xml:space="preserve"> </w:t>
      </w:r>
      <w:r w:rsidR="0074330F" w:rsidRPr="00B822FA">
        <w:rPr>
          <w:rFonts w:asciiTheme="minorBidi" w:hAnsiTheme="minorBidi"/>
          <w:lang w:val="en-US"/>
        </w:rPr>
        <w:t>or</w:t>
      </w:r>
    </w:p>
    <w:p w14:paraId="4C232A92" w14:textId="16130D13" w:rsidR="00454707" w:rsidRPr="00B822FA" w:rsidRDefault="00454707" w:rsidP="003402E2">
      <w:pPr>
        <w:pStyle w:val="ListParagraph"/>
        <w:numPr>
          <w:ilvl w:val="1"/>
          <w:numId w:val="4"/>
        </w:numPr>
        <w:ind w:left="2160" w:hanging="720"/>
        <w:contextualSpacing w:val="0"/>
        <w:jc w:val="both"/>
        <w:rPr>
          <w:rFonts w:asciiTheme="minorBidi" w:hAnsiTheme="minorBidi"/>
          <w:lang w:val="en-US"/>
        </w:rPr>
      </w:pPr>
      <w:proofErr w:type="gramStart"/>
      <w:r w:rsidRPr="00B822FA">
        <w:rPr>
          <w:rFonts w:asciiTheme="minorBidi" w:hAnsiTheme="minorBidi"/>
          <w:lang w:val="en-US"/>
        </w:rPr>
        <w:t>any</w:t>
      </w:r>
      <w:proofErr w:type="gramEnd"/>
      <w:r w:rsidRPr="00B822FA">
        <w:rPr>
          <w:rFonts w:asciiTheme="minorBidi" w:hAnsiTheme="minorBidi"/>
          <w:lang w:val="en-US"/>
        </w:rPr>
        <w:t xml:space="preserve"> other per</w:t>
      </w:r>
      <w:r w:rsidR="00CA5334" w:rsidRPr="00B822FA">
        <w:rPr>
          <w:rFonts w:asciiTheme="minorBidi" w:hAnsiTheme="minorBidi"/>
          <w:lang w:val="en-US"/>
        </w:rPr>
        <w:t xml:space="preserve">son as specified by </w:t>
      </w:r>
      <w:r w:rsidR="00B367A1" w:rsidRPr="00B822FA">
        <w:rPr>
          <w:rFonts w:asciiTheme="minorBidi" w:hAnsiTheme="minorBidi"/>
          <w:lang w:val="en-US"/>
        </w:rPr>
        <w:t xml:space="preserve">the </w:t>
      </w:r>
      <w:r w:rsidR="00CA5334" w:rsidRPr="00B822FA">
        <w:rPr>
          <w:rFonts w:asciiTheme="minorBidi" w:hAnsiTheme="minorBidi"/>
          <w:lang w:val="en-US"/>
        </w:rPr>
        <w:t>regulations.</w:t>
      </w:r>
    </w:p>
    <w:p w14:paraId="65EB2B52" w14:textId="6C34AFA9" w:rsidR="00D11F26" w:rsidRPr="00B822FA" w:rsidRDefault="00315123"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 xml:space="preserve">The </w:t>
      </w:r>
      <w:r w:rsidR="004F45CA" w:rsidRPr="00B822FA">
        <w:rPr>
          <w:rFonts w:asciiTheme="minorBidi" w:hAnsiTheme="minorBidi"/>
          <w:lang w:val="en-US"/>
        </w:rPr>
        <w:t>water u</w:t>
      </w:r>
      <w:r w:rsidR="00D11F26" w:rsidRPr="00B822FA">
        <w:rPr>
          <w:rFonts w:asciiTheme="minorBidi" w:hAnsiTheme="minorBidi"/>
          <w:lang w:val="en-US"/>
        </w:rPr>
        <w:t>ndertaker shall not be in breach of his obligations under subsection (1) if the applicant does not provide an undertaking to pay</w:t>
      </w:r>
      <w:r w:rsidR="004F45CA" w:rsidRPr="00B822FA">
        <w:rPr>
          <w:rFonts w:asciiTheme="minorBidi" w:hAnsiTheme="minorBidi"/>
          <w:lang w:val="en-US"/>
        </w:rPr>
        <w:t>,</w:t>
      </w:r>
      <w:r w:rsidR="00D11F26" w:rsidRPr="00B822FA">
        <w:rPr>
          <w:rFonts w:asciiTheme="minorBidi" w:hAnsiTheme="minorBidi"/>
          <w:lang w:val="en-US"/>
        </w:rPr>
        <w:t xml:space="preserve"> to the </w:t>
      </w:r>
      <w:r w:rsidR="004F45CA" w:rsidRPr="00B822FA">
        <w:rPr>
          <w:rFonts w:asciiTheme="minorBidi" w:hAnsiTheme="minorBidi"/>
          <w:lang w:val="en-US"/>
        </w:rPr>
        <w:t xml:space="preserve">water </w:t>
      </w:r>
      <w:r w:rsidR="00D11F26" w:rsidRPr="00B822FA">
        <w:rPr>
          <w:rFonts w:asciiTheme="minorBidi" w:hAnsiTheme="minorBidi"/>
          <w:lang w:val="en-US"/>
        </w:rPr>
        <w:t>undertaker</w:t>
      </w:r>
      <w:r w:rsidR="004F45CA" w:rsidRPr="00B822FA">
        <w:rPr>
          <w:rFonts w:asciiTheme="minorBidi" w:hAnsiTheme="minorBidi"/>
          <w:lang w:val="en-US"/>
        </w:rPr>
        <w:t>,</w:t>
      </w:r>
      <w:r w:rsidR="00D11F26" w:rsidRPr="00B822FA">
        <w:rPr>
          <w:rFonts w:asciiTheme="minorBidi" w:hAnsiTheme="minorBidi"/>
          <w:lang w:val="en-US"/>
        </w:rPr>
        <w:t xml:space="preserve"> costs reasonably incurred in providing the </w:t>
      </w:r>
      <w:r w:rsidR="003E4B1C" w:rsidRPr="00B822FA">
        <w:rPr>
          <w:rFonts w:asciiTheme="minorBidi" w:hAnsiTheme="minorBidi"/>
          <w:lang w:val="en-US"/>
        </w:rPr>
        <w:t xml:space="preserve">main </w:t>
      </w:r>
      <w:r w:rsidR="00D11F26" w:rsidRPr="00B822FA">
        <w:rPr>
          <w:rFonts w:asciiTheme="minorBidi" w:hAnsiTheme="minorBidi"/>
          <w:lang w:val="en-US"/>
        </w:rPr>
        <w:t>over a prescribed period of time.</w:t>
      </w:r>
    </w:p>
    <w:p w14:paraId="09E9D344" w14:textId="3C43DB22" w:rsidR="00D11F26" w:rsidRPr="00B822FA" w:rsidRDefault="00315123" w:rsidP="00B822FA">
      <w:pPr>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D11F26" w:rsidRPr="00B822FA">
        <w:rPr>
          <w:rFonts w:asciiTheme="minorBidi" w:hAnsiTheme="minorBidi"/>
          <w:lang w:val="en-US"/>
        </w:rPr>
        <w:t xml:space="preserve">Any dispute between a water undertaker and any other person regarding costs to be paid shall be referred to the arbitration of a single arbitrator by agreement between the </w:t>
      </w:r>
      <w:r w:rsidR="004F45CA" w:rsidRPr="00B822FA">
        <w:rPr>
          <w:rFonts w:asciiTheme="minorBidi" w:hAnsiTheme="minorBidi"/>
          <w:lang w:val="en-US"/>
        </w:rPr>
        <w:t xml:space="preserve">water </w:t>
      </w:r>
      <w:r w:rsidR="00D11F26" w:rsidRPr="00B822FA">
        <w:rPr>
          <w:rFonts w:asciiTheme="minorBidi" w:hAnsiTheme="minorBidi"/>
          <w:lang w:val="en-US"/>
        </w:rPr>
        <w:t xml:space="preserve">undertaker and that person </w:t>
      </w:r>
      <w:r w:rsidR="00EC7018" w:rsidRPr="00B822FA">
        <w:rPr>
          <w:rFonts w:asciiTheme="minorBidi" w:hAnsiTheme="minorBidi"/>
          <w:lang w:val="en-US"/>
        </w:rPr>
        <w:t xml:space="preserve">and </w:t>
      </w:r>
      <w:r w:rsidR="00D11F26" w:rsidRPr="00B822FA">
        <w:rPr>
          <w:rFonts w:asciiTheme="minorBidi" w:hAnsiTheme="minorBidi"/>
          <w:lang w:val="en-US"/>
        </w:rPr>
        <w:t xml:space="preserve">in default of </w:t>
      </w:r>
      <w:r w:rsidR="00EC7018" w:rsidRPr="00B822FA">
        <w:rPr>
          <w:rFonts w:asciiTheme="minorBidi" w:hAnsiTheme="minorBidi"/>
          <w:lang w:val="en-US"/>
        </w:rPr>
        <w:t xml:space="preserve">such </w:t>
      </w:r>
      <w:r w:rsidR="00D11F26" w:rsidRPr="00B822FA">
        <w:rPr>
          <w:rFonts w:asciiTheme="minorBidi" w:hAnsiTheme="minorBidi"/>
          <w:lang w:val="en-US"/>
        </w:rPr>
        <w:t xml:space="preserve">agreement </w:t>
      </w:r>
      <w:r w:rsidR="00EC7018" w:rsidRPr="00B822FA">
        <w:rPr>
          <w:rFonts w:asciiTheme="minorBidi" w:hAnsiTheme="minorBidi"/>
          <w:lang w:val="en-US"/>
        </w:rPr>
        <w:t xml:space="preserve">the dispute shall be finally and conclusively decided </w:t>
      </w:r>
      <w:r w:rsidR="00D11F26" w:rsidRPr="00B822FA">
        <w:rPr>
          <w:rFonts w:asciiTheme="minorBidi" w:hAnsiTheme="minorBidi"/>
          <w:lang w:val="en-US"/>
        </w:rPr>
        <w:t xml:space="preserve">by </w:t>
      </w:r>
      <w:r w:rsidR="00EC7018" w:rsidRPr="00B822FA">
        <w:rPr>
          <w:rFonts w:asciiTheme="minorBidi" w:hAnsiTheme="minorBidi"/>
          <w:lang w:val="en-US"/>
        </w:rPr>
        <w:t xml:space="preserve">the </w:t>
      </w:r>
      <w:r w:rsidR="00D11F26" w:rsidRPr="00B822FA">
        <w:rPr>
          <w:rFonts w:asciiTheme="minorBidi" w:hAnsiTheme="minorBidi"/>
          <w:lang w:val="en-US"/>
        </w:rPr>
        <w:t>Authority</w:t>
      </w:r>
      <w:r w:rsidR="00EC7018" w:rsidRPr="00B822FA">
        <w:rPr>
          <w:rFonts w:asciiTheme="minorBidi" w:hAnsiTheme="minorBidi"/>
          <w:lang w:val="en-US"/>
        </w:rPr>
        <w:t>.</w:t>
      </w:r>
      <w:r w:rsidR="00D11F26" w:rsidRPr="00B822FA">
        <w:rPr>
          <w:rFonts w:asciiTheme="minorBidi" w:hAnsiTheme="minorBidi"/>
          <w:lang w:val="en-US"/>
        </w:rPr>
        <w:t xml:space="preserve"> </w:t>
      </w:r>
    </w:p>
    <w:p w14:paraId="5E3965A4" w14:textId="77777777" w:rsidR="0065603D" w:rsidRDefault="0065603D" w:rsidP="0065603D">
      <w:pPr>
        <w:pStyle w:val="ListParagraph"/>
        <w:ind w:left="0"/>
        <w:contextualSpacing w:val="0"/>
        <w:jc w:val="both"/>
        <w:rPr>
          <w:rFonts w:asciiTheme="minorBidi" w:hAnsiTheme="minorBidi"/>
          <w:b/>
          <w:lang w:val="en-US"/>
        </w:rPr>
      </w:pPr>
    </w:p>
    <w:p w14:paraId="28CF655D" w14:textId="37898D48" w:rsidR="00D11F26" w:rsidRPr="00B822FA" w:rsidRDefault="0065603D" w:rsidP="0065603D">
      <w:pPr>
        <w:pStyle w:val="ListParagraph"/>
        <w:ind w:left="0"/>
        <w:contextualSpacing w:val="0"/>
        <w:jc w:val="both"/>
        <w:rPr>
          <w:rFonts w:asciiTheme="minorBidi" w:hAnsiTheme="minorBidi"/>
          <w:b/>
          <w:lang w:val="en-US"/>
        </w:rPr>
      </w:pPr>
      <w:r>
        <w:rPr>
          <w:rFonts w:asciiTheme="minorBidi" w:hAnsiTheme="minorBidi"/>
          <w:b/>
          <w:lang w:val="en-US"/>
        </w:rPr>
        <w:t>16</w:t>
      </w:r>
      <w:r>
        <w:rPr>
          <w:rFonts w:asciiTheme="minorBidi" w:hAnsiTheme="minorBidi"/>
          <w:b/>
          <w:lang w:val="en-US"/>
        </w:rPr>
        <w:tab/>
      </w:r>
      <w:r w:rsidR="00D11F26" w:rsidRPr="00B822FA">
        <w:rPr>
          <w:rFonts w:asciiTheme="minorBidi" w:hAnsiTheme="minorBidi"/>
          <w:b/>
          <w:lang w:val="en-US"/>
        </w:rPr>
        <w:t>Supply of water for non- domestic purposes</w:t>
      </w:r>
      <w:proofErr w:type="gramStart"/>
      <w:r w:rsidR="00003199" w:rsidRPr="00B822FA">
        <w:rPr>
          <w:rFonts w:asciiTheme="minorBidi" w:hAnsiTheme="minorBidi"/>
          <w:bCs/>
          <w:lang w:val="en-US"/>
        </w:rPr>
        <w:t>.–</w:t>
      </w:r>
      <w:proofErr w:type="gramEnd"/>
      <w:r w:rsidR="00B174B2" w:rsidRPr="00B822FA">
        <w:rPr>
          <w:rFonts w:asciiTheme="minorBidi" w:hAnsiTheme="minorBidi"/>
          <w:b/>
          <w:lang w:val="en-US"/>
        </w:rPr>
        <w:t xml:space="preserve"> </w:t>
      </w:r>
      <w:r w:rsidR="00B174B2" w:rsidRPr="00B822FA">
        <w:rPr>
          <w:rFonts w:asciiTheme="minorBidi" w:hAnsiTheme="minorBidi"/>
          <w:lang w:val="en-US"/>
        </w:rPr>
        <w:t>(1)</w:t>
      </w:r>
      <w:r w:rsidR="00253F7F" w:rsidRPr="00B822FA">
        <w:rPr>
          <w:rFonts w:asciiTheme="minorBidi" w:hAnsiTheme="minorBidi"/>
          <w:lang w:val="en-US"/>
        </w:rPr>
        <w:t xml:space="preserve"> </w:t>
      </w:r>
      <w:r w:rsidR="00B367A1" w:rsidRPr="00B822FA">
        <w:rPr>
          <w:rFonts w:asciiTheme="minorBidi" w:hAnsiTheme="minorBidi"/>
          <w:lang w:val="en-US"/>
        </w:rPr>
        <w:t>E</w:t>
      </w:r>
      <w:r w:rsidR="00D11F26" w:rsidRPr="00B822FA">
        <w:rPr>
          <w:rFonts w:asciiTheme="minorBidi" w:hAnsiTheme="minorBidi"/>
          <w:lang w:val="en-US"/>
        </w:rPr>
        <w:t xml:space="preserve">very </w:t>
      </w:r>
      <w:r w:rsidR="003E4B1C" w:rsidRPr="00B822FA">
        <w:rPr>
          <w:rFonts w:asciiTheme="minorBidi" w:hAnsiTheme="minorBidi"/>
          <w:lang w:val="en-US"/>
        </w:rPr>
        <w:t xml:space="preserve">water </w:t>
      </w:r>
      <w:r w:rsidR="00D11F26" w:rsidRPr="00B822FA">
        <w:rPr>
          <w:rFonts w:asciiTheme="minorBidi" w:hAnsiTheme="minorBidi"/>
          <w:lang w:val="en-US"/>
        </w:rPr>
        <w:t>undertaker</w:t>
      </w:r>
      <w:r w:rsidR="00B367A1" w:rsidRPr="00B822FA">
        <w:rPr>
          <w:rFonts w:asciiTheme="minorBidi" w:hAnsiTheme="minorBidi"/>
          <w:lang w:val="en-US"/>
        </w:rPr>
        <w:t xml:space="preserve"> shall</w:t>
      </w:r>
      <w:r w:rsidR="00D11F26" w:rsidRPr="00B822FA">
        <w:rPr>
          <w:rFonts w:asciiTheme="minorBidi" w:hAnsiTheme="minorBidi"/>
          <w:lang w:val="en-US"/>
        </w:rPr>
        <w:t xml:space="preserve"> provide a water main to be used for providing  supplies of water to </w:t>
      </w:r>
      <w:r w:rsidR="003E4B1C" w:rsidRPr="00B822FA">
        <w:rPr>
          <w:rFonts w:asciiTheme="minorBidi" w:hAnsiTheme="minorBidi"/>
          <w:lang w:val="en-US"/>
        </w:rPr>
        <w:t xml:space="preserve">duly approved </w:t>
      </w:r>
      <w:r w:rsidR="00D11F26" w:rsidRPr="00B822FA">
        <w:rPr>
          <w:rFonts w:asciiTheme="minorBidi" w:hAnsiTheme="minorBidi"/>
          <w:lang w:val="en-US"/>
        </w:rPr>
        <w:t xml:space="preserve">industrial premises in a particular locality if the </w:t>
      </w:r>
      <w:r w:rsidR="003E4B1C" w:rsidRPr="00B822FA">
        <w:rPr>
          <w:rFonts w:asciiTheme="minorBidi" w:hAnsiTheme="minorBidi"/>
          <w:lang w:val="en-US"/>
        </w:rPr>
        <w:t xml:space="preserve">water </w:t>
      </w:r>
      <w:r w:rsidR="00D11F26" w:rsidRPr="00B822FA">
        <w:rPr>
          <w:rFonts w:asciiTheme="minorBidi" w:hAnsiTheme="minorBidi"/>
          <w:lang w:val="en-US"/>
        </w:rPr>
        <w:t>undertaker is required to provide the main</w:t>
      </w:r>
      <w:r w:rsidR="003E4B1C" w:rsidRPr="00B822FA">
        <w:rPr>
          <w:rFonts w:asciiTheme="minorBidi" w:hAnsiTheme="minorBidi"/>
          <w:lang w:val="en-US"/>
        </w:rPr>
        <w:t>,</w:t>
      </w:r>
      <w:r w:rsidR="00D11F26" w:rsidRPr="00B822FA">
        <w:rPr>
          <w:rFonts w:asciiTheme="minorBidi" w:hAnsiTheme="minorBidi"/>
          <w:lang w:val="en-US"/>
        </w:rPr>
        <w:t xml:space="preserve"> by a notice</w:t>
      </w:r>
      <w:r w:rsidR="003E4B1C" w:rsidRPr="00B822FA">
        <w:rPr>
          <w:rFonts w:asciiTheme="minorBidi" w:hAnsiTheme="minorBidi"/>
          <w:lang w:val="en-US"/>
        </w:rPr>
        <w:t>,</w:t>
      </w:r>
      <w:r w:rsidR="00D11F26" w:rsidRPr="00B822FA">
        <w:rPr>
          <w:rFonts w:asciiTheme="minorBidi" w:hAnsiTheme="minorBidi"/>
          <w:lang w:val="en-US"/>
        </w:rPr>
        <w:t xml:space="preserve"> served </w:t>
      </w:r>
      <w:r w:rsidR="003E4B1C" w:rsidRPr="00B822FA">
        <w:rPr>
          <w:rFonts w:asciiTheme="minorBidi" w:hAnsiTheme="minorBidi"/>
          <w:lang w:val="en-US"/>
        </w:rPr>
        <w:t>up</w:t>
      </w:r>
      <w:r w:rsidR="00D11F26" w:rsidRPr="00B822FA">
        <w:rPr>
          <w:rFonts w:asciiTheme="minorBidi" w:hAnsiTheme="minorBidi"/>
          <w:lang w:val="en-US"/>
        </w:rPr>
        <w:t xml:space="preserve">on the </w:t>
      </w:r>
      <w:r w:rsidR="003E4B1C" w:rsidRPr="00B822FA">
        <w:rPr>
          <w:rFonts w:asciiTheme="minorBidi" w:hAnsiTheme="minorBidi"/>
          <w:lang w:val="en-US"/>
        </w:rPr>
        <w:t xml:space="preserve">water </w:t>
      </w:r>
      <w:r w:rsidR="00D11F26" w:rsidRPr="00B822FA">
        <w:rPr>
          <w:rFonts w:asciiTheme="minorBidi" w:hAnsiTheme="minorBidi"/>
          <w:lang w:val="en-US"/>
        </w:rPr>
        <w:t>undertaker by one or more person</w:t>
      </w:r>
      <w:r w:rsidR="003E4B1C" w:rsidRPr="00B822FA">
        <w:rPr>
          <w:rFonts w:asciiTheme="minorBidi" w:hAnsiTheme="minorBidi"/>
          <w:lang w:val="en-US"/>
        </w:rPr>
        <w:t>s</w:t>
      </w:r>
      <w:r w:rsidR="00D11F26" w:rsidRPr="00B822FA">
        <w:rPr>
          <w:rFonts w:asciiTheme="minorBidi" w:hAnsiTheme="minorBidi"/>
          <w:lang w:val="en-US"/>
        </w:rPr>
        <w:t xml:space="preserve"> who are entitled under subsection (2) to </w:t>
      </w:r>
      <w:r w:rsidR="003E4B1C" w:rsidRPr="00B822FA">
        <w:rPr>
          <w:rFonts w:asciiTheme="minorBidi" w:hAnsiTheme="minorBidi"/>
          <w:lang w:val="en-US"/>
        </w:rPr>
        <w:t xml:space="preserve">get </w:t>
      </w:r>
      <w:r w:rsidR="00D11F26" w:rsidRPr="00B822FA">
        <w:rPr>
          <w:rFonts w:asciiTheme="minorBidi" w:hAnsiTheme="minorBidi"/>
          <w:lang w:val="en-US"/>
        </w:rPr>
        <w:t xml:space="preserve">water </w:t>
      </w:r>
      <w:r w:rsidR="003E4B1C" w:rsidRPr="00B822FA">
        <w:rPr>
          <w:rFonts w:asciiTheme="minorBidi" w:hAnsiTheme="minorBidi"/>
          <w:lang w:val="en-US"/>
        </w:rPr>
        <w:t xml:space="preserve">supply </w:t>
      </w:r>
      <w:r w:rsidR="00D11F26" w:rsidRPr="00B822FA">
        <w:rPr>
          <w:rFonts w:asciiTheme="minorBidi" w:hAnsiTheme="minorBidi"/>
          <w:lang w:val="en-US"/>
        </w:rPr>
        <w:t>through mains</w:t>
      </w:r>
      <w:r w:rsidR="003E4B1C" w:rsidRPr="00B822FA">
        <w:rPr>
          <w:rFonts w:asciiTheme="minorBidi" w:hAnsiTheme="minorBidi"/>
          <w:lang w:val="en-US"/>
        </w:rPr>
        <w:t>.</w:t>
      </w:r>
    </w:p>
    <w:p w14:paraId="37705C21" w14:textId="695484E9" w:rsidR="00D11F26" w:rsidRPr="00B822FA" w:rsidRDefault="0003453E"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The following persons shall be entitled to require the provision of water under subsection (1)</w:t>
      </w:r>
      <w:r w:rsidR="0022022E" w:rsidRPr="00B822FA">
        <w:rPr>
          <w:rFonts w:asciiTheme="minorBidi" w:hAnsiTheme="minorBidi"/>
          <w:lang w:val="en-US"/>
        </w:rPr>
        <w:t>:</w:t>
      </w:r>
    </w:p>
    <w:p w14:paraId="6C8B326E" w14:textId="59770B20" w:rsidR="00D11F26" w:rsidRPr="00B822FA" w:rsidRDefault="00963DAE" w:rsidP="00B822FA">
      <w:pPr>
        <w:ind w:left="2160" w:hanging="720"/>
        <w:jc w:val="both"/>
        <w:rPr>
          <w:rFonts w:asciiTheme="minorBidi" w:hAnsiTheme="minorBidi"/>
          <w:lang w:val="en-US"/>
        </w:rPr>
      </w:pPr>
      <w:r w:rsidRPr="00B822FA">
        <w:rPr>
          <w:rFonts w:asciiTheme="minorBidi" w:hAnsiTheme="minorBidi"/>
          <w:lang w:val="en-US"/>
        </w:rPr>
        <w:t>(a)</w:t>
      </w:r>
      <w:r w:rsidRPr="00B822FA">
        <w:rPr>
          <w:rFonts w:asciiTheme="minorBidi" w:hAnsiTheme="minorBidi"/>
          <w:lang w:val="en-US"/>
        </w:rPr>
        <w:tab/>
      </w:r>
      <w:proofErr w:type="gramStart"/>
      <w:r w:rsidR="00B367A1" w:rsidRPr="00B822FA">
        <w:rPr>
          <w:rFonts w:asciiTheme="minorBidi" w:hAnsiTheme="minorBidi"/>
          <w:lang w:val="en-US"/>
        </w:rPr>
        <w:t>t</w:t>
      </w:r>
      <w:r w:rsidR="00D11F26" w:rsidRPr="00B822FA">
        <w:rPr>
          <w:rFonts w:asciiTheme="minorBidi" w:hAnsiTheme="minorBidi"/>
          <w:lang w:val="en-US"/>
        </w:rPr>
        <w:t>he</w:t>
      </w:r>
      <w:proofErr w:type="gramEnd"/>
      <w:r w:rsidR="00D11F26" w:rsidRPr="00B822FA">
        <w:rPr>
          <w:rFonts w:asciiTheme="minorBidi" w:hAnsiTheme="minorBidi"/>
          <w:lang w:val="en-US"/>
        </w:rPr>
        <w:t xml:space="preserve"> owner of an industrial premises </w:t>
      </w:r>
      <w:r w:rsidR="003E4B1C" w:rsidRPr="00B822FA">
        <w:rPr>
          <w:rFonts w:asciiTheme="minorBidi" w:hAnsiTheme="minorBidi"/>
          <w:lang w:val="en-US"/>
        </w:rPr>
        <w:t xml:space="preserve">duly </w:t>
      </w:r>
      <w:r w:rsidR="00D11F26" w:rsidRPr="00B822FA">
        <w:rPr>
          <w:rFonts w:asciiTheme="minorBidi" w:hAnsiTheme="minorBidi"/>
          <w:lang w:val="en-US"/>
        </w:rPr>
        <w:t>approved by the local authority</w:t>
      </w:r>
      <w:r w:rsidR="009F4940" w:rsidRPr="00B822FA">
        <w:rPr>
          <w:rFonts w:asciiTheme="minorBidi" w:hAnsiTheme="minorBidi"/>
          <w:lang w:val="en-US"/>
        </w:rPr>
        <w:t>;</w:t>
      </w:r>
    </w:p>
    <w:p w14:paraId="331A9B00" w14:textId="21EC0F23" w:rsidR="00D11F26" w:rsidRPr="00B822FA" w:rsidRDefault="00963DAE" w:rsidP="00B822FA">
      <w:pPr>
        <w:ind w:left="2160" w:hanging="720"/>
        <w:jc w:val="both"/>
        <w:rPr>
          <w:rFonts w:asciiTheme="minorBidi" w:hAnsiTheme="minorBidi"/>
          <w:lang w:val="en-US"/>
        </w:rPr>
      </w:pPr>
      <w:r w:rsidRPr="00B822FA">
        <w:rPr>
          <w:rFonts w:asciiTheme="minorBidi" w:hAnsiTheme="minorBidi"/>
          <w:lang w:val="en-US"/>
        </w:rPr>
        <w:t>(b)</w:t>
      </w:r>
      <w:r w:rsidRPr="00B822FA">
        <w:rPr>
          <w:rFonts w:asciiTheme="minorBidi" w:hAnsiTheme="minorBidi"/>
          <w:lang w:val="en-US"/>
        </w:rPr>
        <w:tab/>
      </w:r>
      <w:proofErr w:type="gramStart"/>
      <w:r w:rsidR="00B367A1" w:rsidRPr="00B822FA">
        <w:rPr>
          <w:rFonts w:asciiTheme="minorBidi" w:hAnsiTheme="minorBidi"/>
          <w:lang w:val="en-US"/>
        </w:rPr>
        <w:t>a</w:t>
      </w:r>
      <w:r w:rsidR="00D11F26" w:rsidRPr="00B822FA">
        <w:rPr>
          <w:rFonts w:asciiTheme="minorBidi" w:hAnsiTheme="minorBidi"/>
          <w:lang w:val="en-US"/>
        </w:rPr>
        <w:t>n</w:t>
      </w:r>
      <w:proofErr w:type="gramEnd"/>
      <w:r w:rsidR="00D11F26" w:rsidRPr="00B822FA">
        <w:rPr>
          <w:rFonts w:asciiTheme="minorBidi" w:hAnsiTheme="minorBidi"/>
          <w:lang w:val="en-US"/>
        </w:rPr>
        <w:t xml:space="preserve"> industrial estate established by the Government</w:t>
      </w:r>
      <w:r w:rsidR="00C1238E" w:rsidRPr="00B822FA">
        <w:rPr>
          <w:rFonts w:asciiTheme="minorBidi" w:hAnsiTheme="minorBidi"/>
          <w:lang w:val="en-US"/>
        </w:rPr>
        <w:t>; and</w:t>
      </w:r>
    </w:p>
    <w:p w14:paraId="1EB91E5A" w14:textId="56AC7572" w:rsidR="00D11F26" w:rsidRPr="00B822FA" w:rsidRDefault="00963DAE" w:rsidP="00B822FA">
      <w:pPr>
        <w:ind w:left="2160" w:hanging="720"/>
        <w:jc w:val="both"/>
        <w:rPr>
          <w:rFonts w:asciiTheme="minorBidi" w:hAnsiTheme="minorBidi"/>
          <w:lang w:val="en-US"/>
        </w:rPr>
      </w:pPr>
      <w:r w:rsidRPr="00B822FA">
        <w:rPr>
          <w:rFonts w:asciiTheme="minorBidi" w:hAnsiTheme="minorBidi"/>
          <w:lang w:val="en-US"/>
        </w:rPr>
        <w:t>(c)</w:t>
      </w:r>
      <w:r w:rsidRPr="00B822FA">
        <w:rPr>
          <w:rFonts w:asciiTheme="minorBidi" w:hAnsiTheme="minorBidi"/>
          <w:lang w:val="en-US"/>
        </w:rPr>
        <w:tab/>
      </w:r>
      <w:proofErr w:type="gramStart"/>
      <w:r w:rsidR="00B367A1" w:rsidRPr="00B822FA">
        <w:rPr>
          <w:rFonts w:asciiTheme="minorBidi" w:hAnsiTheme="minorBidi"/>
          <w:lang w:val="en-US"/>
        </w:rPr>
        <w:t>t</w:t>
      </w:r>
      <w:r w:rsidR="00C1238E" w:rsidRPr="00B822FA">
        <w:rPr>
          <w:rFonts w:asciiTheme="minorBidi" w:hAnsiTheme="minorBidi"/>
          <w:lang w:val="en-US"/>
        </w:rPr>
        <w:t>he</w:t>
      </w:r>
      <w:proofErr w:type="gramEnd"/>
      <w:r w:rsidR="00C1238E" w:rsidRPr="00B822FA">
        <w:rPr>
          <w:rFonts w:asciiTheme="minorBidi" w:hAnsiTheme="minorBidi"/>
          <w:lang w:val="en-US"/>
        </w:rPr>
        <w:t xml:space="preserve"> concerned local government.</w:t>
      </w:r>
    </w:p>
    <w:p w14:paraId="3ECE23E2" w14:textId="1474143B" w:rsidR="00D11F26" w:rsidRPr="00B822FA" w:rsidRDefault="0003453E" w:rsidP="00B822FA">
      <w:pPr>
        <w:ind w:firstLine="720"/>
        <w:jc w:val="both"/>
        <w:rPr>
          <w:rFonts w:asciiTheme="minorBidi" w:hAnsiTheme="minorBidi"/>
          <w:lang w:val="en-US"/>
        </w:rPr>
      </w:pPr>
      <w:r w:rsidRPr="00B822FA">
        <w:rPr>
          <w:rFonts w:asciiTheme="minorBidi" w:hAnsiTheme="minorBidi"/>
          <w:lang w:val="en-US"/>
        </w:rPr>
        <w:t>(3)</w:t>
      </w:r>
      <w:r w:rsidR="0021064A" w:rsidRPr="00B822FA">
        <w:rPr>
          <w:rFonts w:asciiTheme="minorBidi" w:hAnsiTheme="minorBidi"/>
          <w:lang w:val="en-US"/>
        </w:rPr>
        <w:tab/>
      </w:r>
      <w:r w:rsidR="00D11F26" w:rsidRPr="00B822FA">
        <w:rPr>
          <w:rFonts w:asciiTheme="minorBidi" w:hAnsiTheme="minorBidi"/>
          <w:lang w:val="en-US"/>
        </w:rPr>
        <w:t>A</w:t>
      </w:r>
      <w:r w:rsidR="003E4B1C" w:rsidRPr="00B822FA">
        <w:rPr>
          <w:rFonts w:asciiTheme="minorBidi" w:hAnsiTheme="minorBidi"/>
          <w:lang w:val="en-US"/>
        </w:rPr>
        <w:t xml:space="preserve"> water </w:t>
      </w:r>
      <w:r w:rsidR="00D11F26" w:rsidRPr="00B822FA">
        <w:rPr>
          <w:rFonts w:asciiTheme="minorBidi" w:hAnsiTheme="minorBidi"/>
          <w:lang w:val="en-US"/>
        </w:rPr>
        <w:t xml:space="preserve">undertaker shall not be required by virtue of this section to provide a new supply to industrial premises </w:t>
      </w:r>
      <w:r w:rsidR="003E4B1C" w:rsidRPr="00B822FA">
        <w:rPr>
          <w:rFonts w:asciiTheme="minorBidi" w:hAnsiTheme="minorBidi"/>
          <w:lang w:val="en-US"/>
        </w:rPr>
        <w:t>if:</w:t>
      </w:r>
    </w:p>
    <w:p w14:paraId="05436FFE" w14:textId="3906667F" w:rsidR="00D11F26" w:rsidRPr="00B822FA" w:rsidRDefault="00963DAE" w:rsidP="00B822FA">
      <w:pPr>
        <w:ind w:left="2160" w:hanging="720"/>
        <w:jc w:val="both"/>
        <w:rPr>
          <w:rFonts w:asciiTheme="minorBidi" w:hAnsiTheme="minorBidi"/>
          <w:lang w:val="en-US"/>
        </w:rPr>
      </w:pPr>
      <w:r w:rsidRPr="00B822FA">
        <w:rPr>
          <w:rFonts w:asciiTheme="minorBidi" w:hAnsiTheme="minorBidi"/>
          <w:lang w:val="en-US"/>
        </w:rPr>
        <w:t>(a)</w:t>
      </w:r>
      <w:r w:rsidRPr="00B822FA">
        <w:rPr>
          <w:rFonts w:asciiTheme="minorBidi" w:hAnsiTheme="minorBidi"/>
          <w:lang w:val="en-US"/>
        </w:rPr>
        <w:tab/>
      </w:r>
      <w:proofErr w:type="gramStart"/>
      <w:r w:rsidR="00D11F26" w:rsidRPr="00B822FA">
        <w:rPr>
          <w:rFonts w:asciiTheme="minorBidi" w:hAnsiTheme="minorBidi"/>
          <w:lang w:val="en-US"/>
        </w:rPr>
        <w:t>the</w:t>
      </w:r>
      <w:proofErr w:type="gramEnd"/>
      <w:r w:rsidR="00D11F26" w:rsidRPr="00B822FA">
        <w:rPr>
          <w:rFonts w:asciiTheme="minorBidi" w:hAnsiTheme="minorBidi"/>
          <w:lang w:val="en-US"/>
        </w:rPr>
        <w:t xml:space="preserve"> supply </w:t>
      </w:r>
      <w:r w:rsidR="003E4B1C" w:rsidRPr="00B822FA">
        <w:rPr>
          <w:rFonts w:asciiTheme="minorBidi" w:hAnsiTheme="minorBidi"/>
          <w:lang w:val="en-US"/>
        </w:rPr>
        <w:t xml:space="preserve">of water </w:t>
      </w:r>
      <w:r w:rsidR="00D11F26" w:rsidRPr="00B822FA">
        <w:rPr>
          <w:rFonts w:asciiTheme="minorBidi" w:hAnsiTheme="minorBidi"/>
          <w:lang w:val="en-US"/>
        </w:rPr>
        <w:t>requires him to incur unreasonable expenditure in carrying out works</w:t>
      </w:r>
      <w:r w:rsidR="003E4B1C" w:rsidRPr="00B822FA">
        <w:rPr>
          <w:rFonts w:asciiTheme="minorBidi" w:hAnsiTheme="minorBidi"/>
          <w:lang w:val="en-US"/>
        </w:rPr>
        <w:t>;</w:t>
      </w:r>
    </w:p>
    <w:p w14:paraId="072C236A" w14:textId="40FDA05B" w:rsidR="00D11F26" w:rsidRPr="00B822FA" w:rsidRDefault="00963DAE" w:rsidP="00B822FA">
      <w:pPr>
        <w:ind w:left="2160" w:hanging="720"/>
        <w:jc w:val="both"/>
        <w:rPr>
          <w:rFonts w:asciiTheme="minorBidi" w:hAnsiTheme="minorBidi"/>
          <w:lang w:val="en-US"/>
        </w:rPr>
      </w:pPr>
      <w:r w:rsidRPr="00B822FA">
        <w:rPr>
          <w:rFonts w:asciiTheme="minorBidi" w:hAnsiTheme="minorBidi"/>
          <w:lang w:val="en-US"/>
        </w:rPr>
        <w:t>(b)</w:t>
      </w:r>
      <w:r w:rsidRPr="00B822FA">
        <w:rPr>
          <w:rFonts w:asciiTheme="minorBidi" w:hAnsiTheme="minorBidi"/>
          <w:lang w:val="en-US"/>
        </w:rPr>
        <w:tab/>
      </w:r>
      <w:proofErr w:type="gramStart"/>
      <w:r w:rsidR="00D11F26" w:rsidRPr="00B822FA">
        <w:rPr>
          <w:rFonts w:asciiTheme="minorBidi" w:hAnsiTheme="minorBidi"/>
          <w:lang w:val="en-US"/>
        </w:rPr>
        <w:t>it</w:t>
      </w:r>
      <w:proofErr w:type="gramEnd"/>
      <w:r w:rsidR="00D11F26" w:rsidRPr="00B822FA">
        <w:rPr>
          <w:rFonts w:asciiTheme="minorBidi" w:hAnsiTheme="minorBidi"/>
          <w:lang w:val="en-US"/>
        </w:rPr>
        <w:t xml:space="preserve"> puts at risk the ability of the </w:t>
      </w:r>
      <w:r w:rsidR="003E4B1C" w:rsidRPr="00B822FA">
        <w:rPr>
          <w:rFonts w:asciiTheme="minorBidi" w:hAnsiTheme="minorBidi"/>
          <w:lang w:val="en-US"/>
        </w:rPr>
        <w:t xml:space="preserve">water </w:t>
      </w:r>
      <w:r w:rsidR="00D11F26" w:rsidRPr="00B822FA">
        <w:rPr>
          <w:rFonts w:asciiTheme="minorBidi" w:hAnsiTheme="minorBidi"/>
          <w:lang w:val="en-US"/>
        </w:rPr>
        <w:t>undertaker to meet any of its existing or probable future obligations to supply water for domestic or other purposes</w:t>
      </w:r>
      <w:r w:rsidR="003E4B1C" w:rsidRPr="00B822FA">
        <w:rPr>
          <w:rFonts w:asciiTheme="minorBidi" w:hAnsiTheme="minorBidi"/>
          <w:lang w:val="en-US"/>
        </w:rPr>
        <w:t>;</w:t>
      </w:r>
    </w:p>
    <w:p w14:paraId="43575F91" w14:textId="1C07356C" w:rsidR="00D11F26" w:rsidRPr="00B822FA" w:rsidRDefault="00963DAE" w:rsidP="00B822FA">
      <w:pPr>
        <w:ind w:left="2160" w:hanging="720"/>
        <w:jc w:val="both"/>
        <w:rPr>
          <w:rFonts w:asciiTheme="minorBidi" w:hAnsiTheme="minorBidi"/>
          <w:lang w:val="en-US"/>
        </w:rPr>
      </w:pPr>
      <w:r w:rsidRPr="00B822FA">
        <w:rPr>
          <w:rFonts w:asciiTheme="minorBidi" w:hAnsiTheme="minorBidi"/>
          <w:lang w:val="en-US"/>
        </w:rPr>
        <w:t>(c)</w:t>
      </w:r>
      <w:r w:rsidRPr="00B822FA">
        <w:rPr>
          <w:rFonts w:asciiTheme="minorBidi" w:hAnsiTheme="minorBidi"/>
          <w:lang w:val="en-US"/>
        </w:rPr>
        <w:tab/>
      </w:r>
      <w:r w:rsidR="00D11F26" w:rsidRPr="00B822FA">
        <w:rPr>
          <w:rFonts w:asciiTheme="minorBidi" w:hAnsiTheme="minorBidi"/>
          <w:lang w:val="en-US"/>
        </w:rPr>
        <w:t>there is a contravention in relation to the water fittings used or to be used in connection with the supply of water to those premises or with the use of water in those premises</w:t>
      </w:r>
      <w:r w:rsidR="003E4B1C" w:rsidRPr="00B822FA">
        <w:rPr>
          <w:rFonts w:asciiTheme="minorBidi" w:hAnsiTheme="minorBidi"/>
          <w:lang w:val="en-US"/>
        </w:rPr>
        <w:t>;</w:t>
      </w:r>
      <w:r w:rsidR="007A2084" w:rsidRPr="00B822FA">
        <w:rPr>
          <w:rFonts w:asciiTheme="minorBidi" w:hAnsiTheme="minorBidi"/>
          <w:lang w:val="en-US"/>
        </w:rPr>
        <w:t xml:space="preserve"> and</w:t>
      </w:r>
    </w:p>
    <w:p w14:paraId="09FA1126" w14:textId="5A31B37D" w:rsidR="00D11F26" w:rsidRPr="00B822FA" w:rsidRDefault="00963DAE" w:rsidP="00B822FA">
      <w:pPr>
        <w:ind w:left="2160" w:hanging="720"/>
        <w:jc w:val="both"/>
        <w:rPr>
          <w:rFonts w:asciiTheme="minorBidi" w:hAnsiTheme="minorBidi"/>
          <w:lang w:val="en-US"/>
        </w:rPr>
      </w:pPr>
      <w:r w:rsidRPr="00B822FA">
        <w:rPr>
          <w:rFonts w:asciiTheme="minorBidi" w:hAnsiTheme="minorBidi"/>
          <w:lang w:val="en-US"/>
        </w:rPr>
        <w:t>(d)</w:t>
      </w:r>
      <w:r w:rsidRPr="00B822FA">
        <w:rPr>
          <w:rFonts w:asciiTheme="minorBidi" w:hAnsiTheme="minorBidi"/>
          <w:lang w:val="en-US"/>
        </w:rPr>
        <w:tab/>
      </w:r>
      <w:proofErr w:type="gramStart"/>
      <w:r w:rsidR="00D11F26" w:rsidRPr="00B822FA">
        <w:rPr>
          <w:rFonts w:asciiTheme="minorBidi" w:hAnsiTheme="minorBidi"/>
          <w:lang w:val="en-US"/>
        </w:rPr>
        <w:t>if</w:t>
      </w:r>
      <w:proofErr w:type="gramEnd"/>
      <w:r w:rsidR="00D11F26" w:rsidRPr="00B822FA">
        <w:rPr>
          <w:rFonts w:asciiTheme="minorBidi" w:hAnsiTheme="minorBidi"/>
          <w:lang w:val="en-US"/>
        </w:rPr>
        <w:t xml:space="preserve"> arrangements </w:t>
      </w:r>
      <w:r w:rsidR="003E4B1C" w:rsidRPr="00B822FA">
        <w:rPr>
          <w:rFonts w:asciiTheme="minorBidi" w:hAnsiTheme="minorBidi"/>
          <w:lang w:val="en-US"/>
        </w:rPr>
        <w:t xml:space="preserve">of industrial premises </w:t>
      </w:r>
      <w:r w:rsidR="00D11F26" w:rsidRPr="00B822FA">
        <w:rPr>
          <w:rFonts w:asciiTheme="minorBidi" w:hAnsiTheme="minorBidi"/>
          <w:lang w:val="en-US"/>
        </w:rPr>
        <w:t xml:space="preserve">for disposal of waste water or trade effluent from </w:t>
      </w:r>
      <w:r w:rsidR="003E4B1C" w:rsidRPr="00B822FA">
        <w:rPr>
          <w:rFonts w:asciiTheme="minorBidi" w:hAnsiTheme="minorBidi"/>
          <w:lang w:val="en-US"/>
        </w:rPr>
        <w:t xml:space="preserve">such </w:t>
      </w:r>
      <w:r w:rsidR="00D11F26" w:rsidRPr="00B822FA">
        <w:rPr>
          <w:rFonts w:asciiTheme="minorBidi" w:hAnsiTheme="minorBidi"/>
          <w:lang w:val="en-US"/>
        </w:rPr>
        <w:t xml:space="preserve">premises are not in accordance with the provisions of this Act or </w:t>
      </w:r>
      <w:r w:rsidR="00B367A1" w:rsidRPr="00B822FA">
        <w:rPr>
          <w:rFonts w:asciiTheme="minorBidi" w:hAnsiTheme="minorBidi"/>
          <w:lang w:val="en-US"/>
        </w:rPr>
        <w:t xml:space="preserve">the </w:t>
      </w:r>
      <w:r w:rsidR="00D11F26" w:rsidRPr="00B822FA">
        <w:rPr>
          <w:rFonts w:asciiTheme="minorBidi" w:hAnsiTheme="minorBidi"/>
          <w:lang w:val="en-US"/>
        </w:rPr>
        <w:t>regulations made thereunder</w:t>
      </w:r>
      <w:r w:rsidR="0051154D" w:rsidRPr="00B822FA">
        <w:rPr>
          <w:rFonts w:asciiTheme="minorBidi" w:hAnsiTheme="minorBidi"/>
          <w:lang w:val="en-US"/>
        </w:rPr>
        <w:t>.</w:t>
      </w:r>
    </w:p>
    <w:p w14:paraId="59709F9E" w14:textId="454B8E39" w:rsidR="00D11F26" w:rsidRPr="00B822FA" w:rsidRDefault="00D55AE6" w:rsidP="00B822FA">
      <w:pPr>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D11F26" w:rsidRPr="00B822FA">
        <w:rPr>
          <w:rFonts w:asciiTheme="minorBidi" w:hAnsiTheme="minorBidi"/>
          <w:lang w:val="en-US"/>
        </w:rPr>
        <w:t>The</w:t>
      </w:r>
      <w:r w:rsidR="003E4B1C" w:rsidRPr="00B822FA">
        <w:rPr>
          <w:rFonts w:asciiTheme="minorBidi" w:hAnsiTheme="minorBidi"/>
          <w:lang w:val="en-US"/>
        </w:rPr>
        <w:t xml:space="preserve"> water</w:t>
      </w:r>
      <w:r w:rsidR="00D11F26" w:rsidRPr="00B822FA">
        <w:rPr>
          <w:rFonts w:asciiTheme="minorBidi" w:hAnsiTheme="minorBidi"/>
          <w:lang w:val="en-US"/>
        </w:rPr>
        <w:t xml:space="preserve"> </w:t>
      </w:r>
      <w:r w:rsidR="003E4B1C" w:rsidRPr="00B822FA">
        <w:rPr>
          <w:rFonts w:asciiTheme="minorBidi" w:hAnsiTheme="minorBidi"/>
          <w:lang w:val="en-US"/>
        </w:rPr>
        <w:t>u</w:t>
      </w:r>
      <w:r w:rsidR="00D11F26" w:rsidRPr="00B822FA">
        <w:rPr>
          <w:rFonts w:asciiTheme="minorBidi" w:hAnsiTheme="minorBidi"/>
          <w:lang w:val="en-US"/>
        </w:rPr>
        <w:t>ndertaker shall not be in breach of his obligations under subsection (1) if the applicant does not provide an undertaking to pay</w:t>
      </w:r>
      <w:r w:rsidR="003E4B1C" w:rsidRPr="00B822FA">
        <w:rPr>
          <w:rFonts w:asciiTheme="minorBidi" w:hAnsiTheme="minorBidi"/>
          <w:lang w:val="en-US"/>
        </w:rPr>
        <w:t>,</w:t>
      </w:r>
      <w:r w:rsidR="00D11F26" w:rsidRPr="00B822FA">
        <w:rPr>
          <w:rFonts w:asciiTheme="minorBidi" w:hAnsiTheme="minorBidi"/>
          <w:lang w:val="en-US"/>
        </w:rPr>
        <w:t xml:space="preserve"> to the</w:t>
      </w:r>
      <w:r w:rsidR="003E4B1C" w:rsidRPr="00B822FA">
        <w:rPr>
          <w:rFonts w:asciiTheme="minorBidi" w:hAnsiTheme="minorBidi"/>
          <w:lang w:val="en-US"/>
        </w:rPr>
        <w:t xml:space="preserve"> water</w:t>
      </w:r>
      <w:r w:rsidR="00D11F26" w:rsidRPr="00B822FA">
        <w:rPr>
          <w:rFonts w:asciiTheme="minorBidi" w:hAnsiTheme="minorBidi"/>
          <w:lang w:val="en-US"/>
        </w:rPr>
        <w:t xml:space="preserve"> undertaker</w:t>
      </w:r>
      <w:r w:rsidR="003E4B1C" w:rsidRPr="00B822FA">
        <w:rPr>
          <w:rFonts w:asciiTheme="minorBidi" w:hAnsiTheme="minorBidi"/>
          <w:lang w:val="en-US"/>
        </w:rPr>
        <w:t>,</w:t>
      </w:r>
      <w:r w:rsidR="00D11F26" w:rsidRPr="00B822FA">
        <w:rPr>
          <w:rFonts w:asciiTheme="minorBidi" w:hAnsiTheme="minorBidi"/>
          <w:lang w:val="en-US"/>
        </w:rPr>
        <w:t xml:space="preserve"> costs reasonably incurred in providing the main over a prescribed period of time.</w:t>
      </w:r>
    </w:p>
    <w:p w14:paraId="63E42FF1" w14:textId="25FB72CA" w:rsidR="00D11F26" w:rsidRDefault="00D55AE6" w:rsidP="00B822FA">
      <w:pPr>
        <w:ind w:firstLine="720"/>
        <w:jc w:val="both"/>
        <w:rPr>
          <w:rFonts w:asciiTheme="minorBidi" w:hAnsiTheme="minorBidi"/>
          <w:lang w:val="en-US"/>
        </w:rPr>
      </w:pPr>
      <w:r w:rsidRPr="00B822FA">
        <w:rPr>
          <w:rFonts w:asciiTheme="minorBidi" w:hAnsiTheme="minorBidi"/>
          <w:lang w:val="en-US"/>
        </w:rPr>
        <w:t>(5)</w:t>
      </w:r>
      <w:r w:rsidRPr="00B822FA">
        <w:rPr>
          <w:rFonts w:asciiTheme="minorBidi" w:hAnsiTheme="minorBidi"/>
          <w:lang w:val="en-US"/>
        </w:rPr>
        <w:tab/>
      </w:r>
      <w:r w:rsidR="00D11F26" w:rsidRPr="00B822FA">
        <w:rPr>
          <w:rFonts w:asciiTheme="minorBidi" w:hAnsiTheme="minorBidi"/>
          <w:lang w:val="en-US"/>
        </w:rPr>
        <w:t xml:space="preserve">Any dispute between a water undertaker and any other person regarding costs to be paid shall be referred to the arbitration of a single arbitrator by agreement between the </w:t>
      </w:r>
      <w:r w:rsidR="0018087E" w:rsidRPr="00B822FA">
        <w:rPr>
          <w:rFonts w:asciiTheme="minorBidi" w:hAnsiTheme="minorBidi"/>
          <w:lang w:val="en-US"/>
        </w:rPr>
        <w:t xml:space="preserve">water </w:t>
      </w:r>
      <w:r w:rsidR="00D11F26" w:rsidRPr="00B822FA">
        <w:rPr>
          <w:rFonts w:asciiTheme="minorBidi" w:hAnsiTheme="minorBidi"/>
          <w:lang w:val="en-US"/>
        </w:rPr>
        <w:t>undertaker and that person</w:t>
      </w:r>
      <w:r w:rsidR="0018087E" w:rsidRPr="00B822FA">
        <w:rPr>
          <w:rFonts w:asciiTheme="minorBidi" w:hAnsiTheme="minorBidi"/>
          <w:lang w:val="en-US"/>
        </w:rPr>
        <w:t>,</w:t>
      </w:r>
      <w:r w:rsidR="00D11F26" w:rsidRPr="00B822FA">
        <w:rPr>
          <w:rFonts w:asciiTheme="minorBidi" w:hAnsiTheme="minorBidi"/>
          <w:lang w:val="en-US"/>
        </w:rPr>
        <w:t xml:space="preserve"> </w:t>
      </w:r>
      <w:r w:rsidR="0018087E" w:rsidRPr="00B822FA">
        <w:rPr>
          <w:rFonts w:asciiTheme="minorBidi" w:hAnsiTheme="minorBidi"/>
          <w:lang w:val="en-US"/>
        </w:rPr>
        <w:t>and</w:t>
      </w:r>
      <w:r w:rsidR="00D11F26" w:rsidRPr="00B822FA">
        <w:rPr>
          <w:rFonts w:asciiTheme="minorBidi" w:hAnsiTheme="minorBidi"/>
          <w:lang w:val="en-US"/>
        </w:rPr>
        <w:t xml:space="preserve"> in default of </w:t>
      </w:r>
      <w:r w:rsidR="0018087E" w:rsidRPr="00B822FA">
        <w:rPr>
          <w:rFonts w:asciiTheme="minorBidi" w:hAnsiTheme="minorBidi"/>
          <w:lang w:val="en-US"/>
        </w:rPr>
        <w:t xml:space="preserve">such </w:t>
      </w:r>
      <w:r w:rsidR="00D11F26" w:rsidRPr="00B822FA">
        <w:rPr>
          <w:rFonts w:asciiTheme="minorBidi" w:hAnsiTheme="minorBidi"/>
          <w:lang w:val="en-US"/>
        </w:rPr>
        <w:t>agreement by the Authority</w:t>
      </w:r>
      <w:r w:rsidR="00B52F8B" w:rsidRPr="00B822FA">
        <w:rPr>
          <w:rFonts w:asciiTheme="minorBidi" w:hAnsiTheme="minorBidi"/>
          <w:lang w:val="en-US"/>
        </w:rPr>
        <w:t>.</w:t>
      </w:r>
      <w:r w:rsidR="00D11F26" w:rsidRPr="00B822FA">
        <w:rPr>
          <w:rFonts w:asciiTheme="minorBidi" w:hAnsiTheme="minorBidi"/>
          <w:lang w:val="en-US"/>
        </w:rPr>
        <w:t xml:space="preserve"> </w:t>
      </w:r>
    </w:p>
    <w:p w14:paraId="751105A2" w14:textId="77777777" w:rsidR="008B7CC2" w:rsidRPr="00B822FA" w:rsidRDefault="008B7CC2" w:rsidP="008B7CC2">
      <w:pPr>
        <w:jc w:val="both"/>
        <w:rPr>
          <w:rFonts w:asciiTheme="minorBidi" w:hAnsiTheme="minorBidi"/>
          <w:lang w:val="en-US"/>
        </w:rPr>
      </w:pPr>
    </w:p>
    <w:p w14:paraId="620AC701" w14:textId="11D40409" w:rsidR="00D11F26" w:rsidRPr="00B822FA" w:rsidRDefault="008B7CC2" w:rsidP="008B7CC2">
      <w:pPr>
        <w:pStyle w:val="ListParagraph"/>
        <w:ind w:left="0"/>
        <w:contextualSpacing w:val="0"/>
        <w:jc w:val="both"/>
        <w:rPr>
          <w:rFonts w:asciiTheme="minorBidi" w:hAnsiTheme="minorBidi"/>
          <w:b/>
          <w:lang w:val="en-US"/>
        </w:rPr>
      </w:pPr>
      <w:r>
        <w:rPr>
          <w:rFonts w:asciiTheme="minorBidi" w:hAnsiTheme="minorBidi"/>
          <w:b/>
          <w:lang w:val="en-US"/>
        </w:rPr>
        <w:t>17.</w:t>
      </w:r>
      <w:r>
        <w:rPr>
          <w:rFonts w:asciiTheme="minorBidi" w:hAnsiTheme="minorBidi"/>
          <w:b/>
          <w:lang w:val="en-US"/>
        </w:rPr>
        <w:tab/>
      </w:r>
      <w:r w:rsidR="00D11F26" w:rsidRPr="00B822FA">
        <w:rPr>
          <w:rFonts w:asciiTheme="minorBidi" w:hAnsiTheme="minorBidi"/>
          <w:b/>
          <w:lang w:val="en-US"/>
        </w:rPr>
        <w:t>Duty to supply water for other public purposes</w:t>
      </w:r>
      <w:proofErr w:type="gramStart"/>
      <w:r w:rsidR="00003199" w:rsidRPr="00B822FA">
        <w:rPr>
          <w:rFonts w:asciiTheme="minorBidi" w:hAnsiTheme="minorBidi"/>
          <w:bCs/>
          <w:lang w:val="en-US"/>
        </w:rPr>
        <w:t>.–</w:t>
      </w:r>
      <w:proofErr w:type="gramEnd"/>
      <w:r w:rsidR="006651F0" w:rsidRPr="00B822FA">
        <w:rPr>
          <w:rFonts w:asciiTheme="minorBidi" w:hAnsiTheme="minorBidi"/>
          <w:b/>
          <w:lang w:val="en-US"/>
        </w:rPr>
        <w:t xml:space="preserve"> </w:t>
      </w:r>
      <w:r w:rsidR="006651F0" w:rsidRPr="00B822FA">
        <w:rPr>
          <w:rFonts w:asciiTheme="minorBidi" w:hAnsiTheme="minorBidi"/>
          <w:lang w:val="en-US"/>
        </w:rPr>
        <w:t xml:space="preserve">(1) </w:t>
      </w:r>
      <w:r w:rsidR="00D11F26" w:rsidRPr="00B822FA">
        <w:rPr>
          <w:rFonts w:asciiTheme="minorBidi" w:hAnsiTheme="minorBidi"/>
          <w:lang w:val="en-US"/>
        </w:rPr>
        <w:t xml:space="preserve">A </w:t>
      </w:r>
      <w:r w:rsidR="0000443C" w:rsidRPr="00B822FA">
        <w:rPr>
          <w:rFonts w:asciiTheme="minorBidi" w:hAnsiTheme="minorBidi"/>
          <w:lang w:val="en-US"/>
        </w:rPr>
        <w:t>w</w:t>
      </w:r>
      <w:r w:rsidR="00D11F26" w:rsidRPr="00B822FA">
        <w:rPr>
          <w:rFonts w:asciiTheme="minorBidi" w:hAnsiTheme="minorBidi"/>
          <w:lang w:val="en-US"/>
        </w:rPr>
        <w:t>ater undertaker shall</w:t>
      </w:r>
      <w:r w:rsidR="0000443C" w:rsidRPr="00B822FA">
        <w:rPr>
          <w:rFonts w:asciiTheme="minorBidi" w:hAnsiTheme="minorBidi"/>
          <w:lang w:val="en-US"/>
        </w:rPr>
        <w:t>,</w:t>
      </w:r>
      <w:r w:rsidR="00D11F26" w:rsidRPr="00B822FA">
        <w:rPr>
          <w:rFonts w:asciiTheme="minorBidi" w:hAnsiTheme="minorBidi"/>
          <w:lang w:val="en-US"/>
        </w:rPr>
        <w:t xml:space="preserve"> at the request of a sewerage undertaker, road authority or local authority</w:t>
      </w:r>
      <w:r w:rsidR="0000443C" w:rsidRPr="00B822FA">
        <w:rPr>
          <w:rFonts w:asciiTheme="minorBidi" w:hAnsiTheme="minorBidi"/>
          <w:lang w:val="en-US"/>
        </w:rPr>
        <w:t>,</w:t>
      </w:r>
      <w:r w:rsidR="00D11F26" w:rsidRPr="00B822FA">
        <w:rPr>
          <w:rFonts w:asciiTheme="minorBidi" w:hAnsiTheme="minorBidi"/>
          <w:lang w:val="en-US"/>
        </w:rPr>
        <w:t xml:space="preserve"> provide for such of its pipes as are of an appropriate capacity</w:t>
      </w:r>
      <w:r w:rsidR="0000443C" w:rsidRPr="00B822FA">
        <w:rPr>
          <w:rFonts w:asciiTheme="minorBidi" w:hAnsiTheme="minorBidi"/>
          <w:lang w:val="en-US"/>
        </w:rPr>
        <w:t xml:space="preserve"> to </w:t>
      </w:r>
      <w:r w:rsidR="00D11F26" w:rsidRPr="00B822FA">
        <w:rPr>
          <w:rFonts w:asciiTheme="minorBidi" w:hAnsiTheme="minorBidi"/>
          <w:lang w:val="en-US"/>
        </w:rPr>
        <w:t xml:space="preserve">supply water for cleansing sewers and drains, for cleansing and watering highways, for supplying any public pumps, baths or wash houses, for maintaining parks and green areas and </w:t>
      </w:r>
      <w:r w:rsidR="0000443C" w:rsidRPr="00B822FA">
        <w:rPr>
          <w:rFonts w:asciiTheme="minorBidi" w:hAnsiTheme="minorBidi"/>
          <w:lang w:val="en-US"/>
        </w:rPr>
        <w:t xml:space="preserve">for </w:t>
      </w:r>
      <w:r w:rsidR="00D11F26" w:rsidRPr="00B822FA">
        <w:rPr>
          <w:rFonts w:asciiTheme="minorBidi" w:hAnsiTheme="minorBidi"/>
          <w:lang w:val="en-US"/>
        </w:rPr>
        <w:t>such other public purposes as may be necessary</w:t>
      </w:r>
      <w:r w:rsidR="00121BC8" w:rsidRPr="00B822FA">
        <w:rPr>
          <w:rFonts w:asciiTheme="minorBidi" w:hAnsiTheme="minorBidi"/>
          <w:lang w:val="en-US"/>
        </w:rPr>
        <w:t>.</w:t>
      </w:r>
    </w:p>
    <w:p w14:paraId="52816CC5" w14:textId="4B083EEB" w:rsidR="00D11F26" w:rsidRPr="00B822FA" w:rsidRDefault="006651F0"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A supply of water provided by a water undertaker under this section shall be provided upon such terms as may be reasonable</w:t>
      </w:r>
      <w:r w:rsidR="001F6751" w:rsidRPr="00B822FA">
        <w:rPr>
          <w:rFonts w:asciiTheme="minorBidi" w:hAnsiTheme="minorBidi"/>
          <w:lang w:val="en-US"/>
        </w:rPr>
        <w:t>.</w:t>
      </w:r>
    </w:p>
    <w:p w14:paraId="4A36A1A0" w14:textId="619FFC05" w:rsidR="00D11F26" w:rsidRPr="00B822FA" w:rsidRDefault="006651F0"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The obligations of a water undertaker under this section shall be enforceable through an enforcement order</w:t>
      </w:r>
      <w:r w:rsidR="008460D5" w:rsidRPr="00B822FA">
        <w:rPr>
          <w:rFonts w:asciiTheme="minorBidi" w:hAnsiTheme="minorBidi"/>
          <w:lang w:val="en-US"/>
        </w:rPr>
        <w:t xml:space="preserve"> under s</w:t>
      </w:r>
      <w:r w:rsidR="0000443C" w:rsidRPr="00B822FA">
        <w:rPr>
          <w:rFonts w:asciiTheme="minorBidi" w:hAnsiTheme="minorBidi"/>
          <w:lang w:val="en-US"/>
        </w:rPr>
        <w:t>ection 11 of this Act.</w:t>
      </w:r>
    </w:p>
    <w:p w14:paraId="6C9AA26E" w14:textId="77777777" w:rsidR="00724850" w:rsidRDefault="00724850" w:rsidP="00724850">
      <w:pPr>
        <w:pStyle w:val="ListParagraph"/>
        <w:ind w:left="0"/>
        <w:contextualSpacing w:val="0"/>
        <w:jc w:val="both"/>
        <w:rPr>
          <w:rFonts w:asciiTheme="minorBidi" w:hAnsiTheme="minorBidi"/>
          <w:b/>
          <w:lang w:val="en-US"/>
        </w:rPr>
      </w:pPr>
    </w:p>
    <w:p w14:paraId="3695DA3B" w14:textId="20CD0B3F" w:rsidR="00D11F26" w:rsidRPr="00B822FA" w:rsidRDefault="00724850" w:rsidP="00724850">
      <w:pPr>
        <w:pStyle w:val="ListParagraph"/>
        <w:ind w:left="0"/>
        <w:contextualSpacing w:val="0"/>
        <w:jc w:val="both"/>
        <w:rPr>
          <w:rFonts w:asciiTheme="minorBidi" w:hAnsiTheme="minorBidi"/>
          <w:b/>
          <w:lang w:val="en-US"/>
        </w:rPr>
      </w:pPr>
      <w:r>
        <w:rPr>
          <w:rFonts w:asciiTheme="minorBidi" w:hAnsiTheme="minorBidi"/>
          <w:b/>
          <w:lang w:val="en-US"/>
        </w:rPr>
        <w:t>18.</w:t>
      </w:r>
      <w:r>
        <w:rPr>
          <w:rFonts w:asciiTheme="minorBidi" w:hAnsiTheme="minorBidi"/>
          <w:b/>
          <w:lang w:val="en-US"/>
        </w:rPr>
        <w:tab/>
      </w:r>
      <w:r w:rsidR="00D11F26" w:rsidRPr="00B822FA">
        <w:rPr>
          <w:rFonts w:asciiTheme="minorBidi" w:hAnsiTheme="minorBidi"/>
          <w:b/>
          <w:lang w:val="en-US"/>
        </w:rPr>
        <w:t>Constancy and pressure of water supplies</w:t>
      </w:r>
      <w:proofErr w:type="gramStart"/>
      <w:r w:rsidR="00003199" w:rsidRPr="00B822FA">
        <w:rPr>
          <w:rFonts w:asciiTheme="minorBidi" w:hAnsiTheme="minorBidi"/>
          <w:bCs/>
          <w:lang w:val="en-US"/>
        </w:rPr>
        <w:t>.–</w:t>
      </w:r>
      <w:proofErr w:type="gramEnd"/>
      <w:r w:rsidR="00C365DA" w:rsidRPr="00B822FA">
        <w:rPr>
          <w:rFonts w:asciiTheme="minorBidi" w:hAnsiTheme="minorBidi"/>
          <w:b/>
          <w:lang w:val="en-US"/>
        </w:rPr>
        <w:t xml:space="preserve"> </w:t>
      </w:r>
      <w:r w:rsidR="00C365DA" w:rsidRPr="00B822FA">
        <w:rPr>
          <w:rFonts w:asciiTheme="minorBidi" w:hAnsiTheme="minorBidi"/>
          <w:lang w:val="en-US"/>
        </w:rPr>
        <w:t>(1)</w:t>
      </w:r>
      <w:r>
        <w:rPr>
          <w:rFonts w:asciiTheme="minorBidi" w:hAnsiTheme="minorBidi"/>
          <w:lang w:val="en-US"/>
        </w:rPr>
        <w:t xml:space="preserve"> </w:t>
      </w:r>
      <w:r w:rsidR="00D11F26" w:rsidRPr="00B822FA">
        <w:rPr>
          <w:rFonts w:asciiTheme="minorBidi" w:hAnsiTheme="minorBidi"/>
          <w:lang w:val="en-US"/>
        </w:rPr>
        <w:t>It shall be the duty of water undertaker to cause the water in such of its water mains and other pipes</w:t>
      </w:r>
      <w:r w:rsidR="0000443C" w:rsidRPr="00B822FA">
        <w:rPr>
          <w:rFonts w:asciiTheme="minorBidi" w:hAnsiTheme="minorBidi"/>
          <w:lang w:val="en-US"/>
        </w:rPr>
        <w:t>,</w:t>
      </w:r>
      <w:r w:rsidR="00D11F26" w:rsidRPr="00B822FA">
        <w:rPr>
          <w:rFonts w:asciiTheme="minorBidi" w:hAnsiTheme="minorBidi"/>
          <w:lang w:val="en-US"/>
        </w:rPr>
        <w:t xml:space="preserve"> </w:t>
      </w:r>
      <w:r w:rsidR="0000443C" w:rsidRPr="00B822FA">
        <w:rPr>
          <w:rFonts w:asciiTheme="minorBidi" w:hAnsiTheme="minorBidi"/>
          <w:lang w:val="en-US"/>
        </w:rPr>
        <w:t xml:space="preserve">which </w:t>
      </w:r>
      <w:r w:rsidR="00D11F26" w:rsidRPr="00B822FA">
        <w:rPr>
          <w:rFonts w:asciiTheme="minorBidi" w:hAnsiTheme="minorBidi"/>
          <w:lang w:val="en-US"/>
        </w:rPr>
        <w:t>are used for providing supplies of water for domestic purposes</w:t>
      </w:r>
      <w:r w:rsidR="0000443C" w:rsidRPr="00B822FA">
        <w:rPr>
          <w:rFonts w:asciiTheme="minorBidi" w:hAnsiTheme="minorBidi"/>
          <w:lang w:val="en-US"/>
        </w:rPr>
        <w:t>,</w:t>
      </w:r>
      <w:r w:rsidR="00D11F26" w:rsidRPr="00B822FA">
        <w:rPr>
          <w:rFonts w:asciiTheme="minorBidi" w:hAnsiTheme="minorBidi"/>
          <w:lang w:val="en-US"/>
        </w:rPr>
        <w:t xml:space="preserve"> to be </w:t>
      </w:r>
      <w:r w:rsidR="0000443C" w:rsidRPr="00B822FA">
        <w:rPr>
          <w:rFonts w:asciiTheme="minorBidi" w:hAnsiTheme="minorBidi"/>
          <w:lang w:val="en-US"/>
        </w:rPr>
        <w:t xml:space="preserve">run with such constancy </w:t>
      </w:r>
      <w:r w:rsidR="00D11F26" w:rsidRPr="00B822FA">
        <w:rPr>
          <w:rFonts w:asciiTheme="minorBidi" w:hAnsiTheme="minorBidi"/>
          <w:lang w:val="en-US"/>
        </w:rPr>
        <w:t xml:space="preserve">and at such pressure as </w:t>
      </w:r>
      <w:r w:rsidR="0000443C" w:rsidRPr="00B822FA">
        <w:rPr>
          <w:rFonts w:asciiTheme="minorBidi" w:hAnsiTheme="minorBidi"/>
          <w:lang w:val="en-US"/>
        </w:rPr>
        <w:t xml:space="preserve">shall </w:t>
      </w:r>
      <w:r w:rsidR="00D11F26" w:rsidRPr="00B822FA">
        <w:rPr>
          <w:rFonts w:asciiTheme="minorBidi" w:hAnsiTheme="minorBidi"/>
          <w:lang w:val="en-US"/>
        </w:rPr>
        <w:t>cause the water to reach such height as may be required by the Authority</w:t>
      </w:r>
      <w:r w:rsidR="00C365DA" w:rsidRPr="00B822FA">
        <w:rPr>
          <w:rFonts w:asciiTheme="minorBidi" w:hAnsiTheme="minorBidi"/>
          <w:lang w:val="en-US"/>
        </w:rPr>
        <w:t>.</w:t>
      </w:r>
    </w:p>
    <w:p w14:paraId="2DE1E5AC" w14:textId="518B86FF" w:rsidR="00D11F26" w:rsidRPr="00B822FA" w:rsidRDefault="00C365DA"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 xml:space="preserve">Nothing in subsection (1) shall impose any duty on a water undertaker to maintain the constancy or pressure of any supply of water during any period during which it is reasonable for that supply to be cut off or </w:t>
      </w:r>
      <w:r w:rsidR="0000443C" w:rsidRPr="00B822FA">
        <w:rPr>
          <w:rFonts w:asciiTheme="minorBidi" w:hAnsiTheme="minorBidi"/>
          <w:lang w:val="en-US"/>
        </w:rPr>
        <w:t xml:space="preserve">get </w:t>
      </w:r>
      <w:r w:rsidR="00D11F26" w:rsidRPr="00B822FA">
        <w:rPr>
          <w:rFonts w:asciiTheme="minorBidi" w:hAnsiTheme="minorBidi"/>
          <w:lang w:val="en-US"/>
        </w:rPr>
        <w:t>reduce</w:t>
      </w:r>
      <w:r w:rsidR="0000443C" w:rsidRPr="00B822FA">
        <w:rPr>
          <w:rFonts w:asciiTheme="minorBidi" w:hAnsiTheme="minorBidi"/>
          <w:lang w:val="en-US"/>
        </w:rPr>
        <w:t>d</w:t>
      </w:r>
      <w:r w:rsidR="00D11F26" w:rsidRPr="00B822FA">
        <w:rPr>
          <w:rFonts w:asciiTheme="minorBidi" w:hAnsiTheme="minorBidi"/>
          <w:lang w:val="en-US"/>
        </w:rPr>
        <w:t xml:space="preserve"> for the purposes of the carrying out any necessary works</w:t>
      </w:r>
      <w:r w:rsidRPr="00B822FA">
        <w:rPr>
          <w:rFonts w:asciiTheme="minorBidi" w:hAnsiTheme="minorBidi"/>
          <w:lang w:val="en-US"/>
        </w:rPr>
        <w:t>.</w:t>
      </w:r>
      <w:r w:rsidR="00D11F26" w:rsidRPr="00B822FA">
        <w:rPr>
          <w:rFonts w:asciiTheme="minorBidi" w:hAnsiTheme="minorBidi"/>
          <w:lang w:val="en-US"/>
        </w:rPr>
        <w:t xml:space="preserve"> </w:t>
      </w:r>
    </w:p>
    <w:p w14:paraId="4E34C1F6" w14:textId="77C08BDB" w:rsidR="00D11F26" w:rsidRPr="00B822FA" w:rsidRDefault="00C365DA"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The obligations of a water undertaker under this section shall be enforceabl</w:t>
      </w:r>
      <w:r w:rsidR="0050416C" w:rsidRPr="00B822FA">
        <w:rPr>
          <w:rFonts w:asciiTheme="minorBidi" w:hAnsiTheme="minorBidi"/>
          <w:lang w:val="en-US"/>
        </w:rPr>
        <w:t>e under section 11 of this Act.</w:t>
      </w:r>
    </w:p>
    <w:p w14:paraId="13BB0C89" w14:textId="12ADA158" w:rsidR="002F1A42" w:rsidRPr="00B822FA" w:rsidRDefault="00C365DA" w:rsidP="00B822FA">
      <w:pPr>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D11F26" w:rsidRPr="00B822FA">
        <w:rPr>
          <w:rFonts w:asciiTheme="minorBidi" w:hAnsiTheme="minorBidi"/>
          <w:lang w:val="en-US"/>
        </w:rPr>
        <w:t>Where a water undertaker is in breach of a duty under this section</w:t>
      </w:r>
      <w:r w:rsidR="008460D5" w:rsidRPr="00B822FA">
        <w:rPr>
          <w:rFonts w:asciiTheme="minorBidi" w:hAnsiTheme="minorBidi"/>
          <w:lang w:val="en-US"/>
        </w:rPr>
        <w:t>,</w:t>
      </w:r>
      <w:r w:rsidR="00D11F26" w:rsidRPr="00B822FA">
        <w:rPr>
          <w:rFonts w:asciiTheme="minorBidi" w:hAnsiTheme="minorBidi"/>
          <w:lang w:val="en-US"/>
        </w:rPr>
        <w:t xml:space="preserve"> the </w:t>
      </w:r>
      <w:r w:rsidR="008460D5" w:rsidRPr="00B822FA">
        <w:rPr>
          <w:rFonts w:asciiTheme="minorBidi" w:hAnsiTheme="minorBidi"/>
          <w:lang w:val="en-US"/>
        </w:rPr>
        <w:t xml:space="preserve">water </w:t>
      </w:r>
      <w:r w:rsidR="00D11F26" w:rsidRPr="00B822FA">
        <w:rPr>
          <w:rFonts w:asciiTheme="minorBidi" w:hAnsiTheme="minorBidi"/>
          <w:lang w:val="en-US"/>
        </w:rPr>
        <w:t xml:space="preserve">undertaker shall be guilty of an offence and </w:t>
      </w:r>
      <w:r w:rsidR="008460D5" w:rsidRPr="00B822FA">
        <w:rPr>
          <w:rFonts w:asciiTheme="minorBidi" w:hAnsiTheme="minorBidi"/>
          <w:lang w:val="en-US"/>
        </w:rPr>
        <w:t xml:space="preserve">shall be </w:t>
      </w:r>
      <w:r w:rsidR="00D11F26" w:rsidRPr="00B822FA">
        <w:rPr>
          <w:rFonts w:asciiTheme="minorBidi" w:hAnsiTheme="minorBidi"/>
          <w:lang w:val="en-US"/>
        </w:rPr>
        <w:t>liable</w:t>
      </w:r>
      <w:r w:rsidR="008460D5" w:rsidRPr="00B822FA">
        <w:rPr>
          <w:rFonts w:asciiTheme="minorBidi" w:hAnsiTheme="minorBidi"/>
          <w:lang w:val="en-US"/>
        </w:rPr>
        <w:t>,</w:t>
      </w:r>
      <w:r w:rsidR="00D11F26" w:rsidRPr="00B822FA">
        <w:rPr>
          <w:rFonts w:asciiTheme="minorBidi" w:hAnsiTheme="minorBidi"/>
          <w:lang w:val="en-US"/>
        </w:rPr>
        <w:t xml:space="preserve"> on conviction</w:t>
      </w:r>
      <w:r w:rsidR="008460D5" w:rsidRPr="00B822FA">
        <w:rPr>
          <w:rFonts w:asciiTheme="minorBidi" w:hAnsiTheme="minorBidi"/>
          <w:lang w:val="en-US"/>
        </w:rPr>
        <w:t>,</w:t>
      </w:r>
      <w:r w:rsidR="00D11F26" w:rsidRPr="00B822FA">
        <w:rPr>
          <w:rFonts w:asciiTheme="minorBidi" w:hAnsiTheme="minorBidi"/>
          <w:lang w:val="en-US"/>
        </w:rPr>
        <w:t xml:space="preserve"> to a fine which may extend to </w:t>
      </w:r>
      <w:r w:rsidR="000B32D6" w:rsidRPr="00B822FA">
        <w:rPr>
          <w:rFonts w:asciiTheme="minorBidi" w:hAnsiTheme="minorBidi"/>
          <w:lang w:val="en-US"/>
        </w:rPr>
        <w:t>rupees five hundred thousand</w:t>
      </w:r>
      <w:r w:rsidR="009479CB" w:rsidRPr="00B822FA">
        <w:rPr>
          <w:rFonts w:asciiTheme="minorBidi" w:hAnsiTheme="minorBidi"/>
          <w:lang w:val="en-US"/>
        </w:rPr>
        <w:t>.</w:t>
      </w:r>
    </w:p>
    <w:p w14:paraId="39616275" w14:textId="73708DB4" w:rsidR="00D11F26" w:rsidRPr="00B822FA" w:rsidRDefault="00C365DA" w:rsidP="00B822FA">
      <w:pPr>
        <w:ind w:firstLine="720"/>
        <w:jc w:val="both"/>
        <w:rPr>
          <w:rFonts w:asciiTheme="minorBidi" w:hAnsiTheme="minorBidi"/>
          <w:lang w:val="en-US"/>
        </w:rPr>
      </w:pPr>
      <w:r w:rsidRPr="00B822FA">
        <w:rPr>
          <w:rFonts w:asciiTheme="minorBidi" w:hAnsiTheme="minorBidi"/>
          <w:lang w:val="en-US"/>
        </w:rPr>
        <w:t>(5)</w:t>
      </w:r>
      <w:r w:rsidRPr="00B822FA">
        <w:rPr>
          <w:rFonts w:asciiTheme="minorBidi" w:hAnsiTheme="minorBidi"/>
          <w:lang w:val="en-US"/>
        </w:rPr>
        <w:tab/>
      </w:r>
      <w:r w:rsidR="005A76FB" w:rsidRPr="00B822FA">
        <w:rPr>
          <w:rFonts w:asciiTheme="minorBidi" w:hAnsiTheme="minorBidi"/>
          <w:lang w:val="en-US"/>
        </w:rPr>
        <w:t>In any proceedings against any water undertaker for an offence under subsection (4)</w:t>
      </w:r>
      <w:r w:rsidR="00B52F8B" w:rsidRPr="00B822FA">
        <w:rPr>
          <w:rFonts w:asciiTheme="minorBidi" w:hAnsiTheme="minorBidi"/>
          <w:lang w:val="en-US"/>
        </w:rPr>
        <w:t>,</w:t>
      </w:r>
      <w:r w:rsidR="005A76FB" w:rsidRPr="00B822FA">
        <w:rPr>
          <w:rFonts w:asciiTheme="minorBidi" w:hAnsiTheme="minorBidi"/>
          <w:lang w:val="en-US"/>
        </w:rPr>
        <w:t xml:space="preserve"> it shall be a </w:t>
      </w:r>
      <w:proofErr w:type="spellStart"/>
      <w:r w:rsidR="005A76FB" w:rsidRPr="00B822FA">
        <w:rPr>
          <w:rFonts w:asciiTheme="minorBidi" w:hAnsiTheme="minorBidi"/>
          <w:lang w:val="en-US"/>
        </w:rPr>
        <w:t>defence</w:t>
      </w:r>
      <w:proofErr w:type="spellEnd"/>
      <w:r w:rsidR="005A76FB" w:rsidRPr="00B822FA">
        <w:rPr>
          <w:rFonts w:asciiTheme="minorBidi" w:hAnsiTheme="minorBidi"/>
          <w:lang w:val="en-US"/>
        </w:rPr>
        <w:t xml:space="preserve"> for that undertaker to show that it took all reasonable steps and exercised all due diligence to avoi</w:t>
      </w:r>
      <w:r w:rsidR="009479CB" w:rsidRPr="00B822FA">
        <w:rPr>
          <w:rFonts w:asciiTheme="minorBidi" w:hAnsiTheme="minorBidi"/>
          <w:lang w:val="en-US"/>
        </w:rPr>
        <w:t>d the commission of the offence.</w:t>
      </w:r>
    </w:p>
    <w:p w14:paraId="62FBD675" w14:textId="77777777" w:rsidR="005D35C4" w:rsidRDefault="005D35C4" w:rsidP="005D35C4">
      <w:pPr>
        <w:pStyle w:val="ListParagraph"/>
        <w:ind w:left="0"/>
        <w:contextualSpacing w:val="0"/>
        <w:jc w:val="both"/>
        <w:rPr>
          <w:rFonts w:asciiTheme="minorBidi" w:hAnsiTheme="minorBidi"/>
          <w:b/>
          <w:lang w:val="en-US"/>
        </w:rPr>
      </w:pPr>
    </w:p>
    <w:p w14:paraId="69D07CFA" w14:textId="13F9BB13" w:rsidR="00D11F26" w:rsidRPr="00B822FA" w:rsidRDefault="005D35C4" w:rsidP="005D35C4">
      <w:pPr>
        <w:pStyle w:val="ListParagraph"/>
        <w:ind w:left="0"/>
        <w:contextualSpacing w:val="0"/>
        <w:jc w:val="both"/>
        <w:rPr>
          <w:rFonts w:asciiTheme="minorBidi" w:hAnsiTheme="minorBidi"/>
          <w:b/>
          <w:lang w:val="en-US"/>
        </w:rPr>
      </w:pPr>
      <w:r>
        <w:rPr>
          <w:rFonts w:asciiTheme="minorBidi" w:hAnsiTheme="minorBidi"/>
          <w:b/>
          <w:lang w:val="en-US"/>
        </w:rPr>
        <w:t>19.</w:t>
      </w:r>
      <w:r>
        <w:rPr>
          <w:rFonts w:asciiTheme="minorBidi" w:hAnsiTheme="minorBidi"/>
          <w:b/>
          <w:lang w:val="en-US"/>
        </w:rPr>
        <w:tab/>
      </w:r>
      <w:r w:rsidR="00D11F26" w:rsidRPr="00B822FA">
        <w:rPr>
          <w:rFonts w:asciiTheme="minorBidi" w:hAnsiTheme="minorBidi"/>
          <w:b/>
          <w:lang w:val="en-US"/>
        </w:rPr>
        <w:t>Quality and sufficiency of water supplies</w:t>
      </w:r>
      <w:proofErr w:type="gramStart"/>
      <w:r w:rsidR="00003199" w:rsidRPr="00B822FA">
        <w:rPr>
          <w:rFonts w:asciiTheme="minorBidi" w:hAnsiTheme="minorBidi"/>
          <w:bCs/>
          <w:lang w:val="en-US"/>
        </w:rPr>
        <w:t>.–</w:t>
      </w:r>
      <w:proofErr w:type="gramEnd"/>
      <w:r w:rsidR="00EC635E" w:rsidRPr="00B822FA">
        <w:rPr>
          <w:rFonts w:asciiTheme="minorBidi" w:hAnsiTheme="minorBidi"/>
          <w:b/>
          <w:lang w:val="en-US"/>
        </w:rPr>
        <w:t xml:space="preserve"> </w:t>
      </w:r>
      <w:r w:rsidR="00EC635E" w:rsidRPr="00B822FA">
        <w:rPr>
          <w:rFonts w:asciiTheme="minorBidi" w:hAnsiTheme="minorBidi"/>
          <w:lang w:val="en-US"/>
        </w:rPr>
        <w:t xml:space="preserve">(1) </w:t>
      </w:r>
      <w:r w:rsidR="00D11F26" w:rsidRPr="00B822FA">
        <w:rPr>
          <w:rFonts w:asciiTheme="minorBidi" w:hAnsiTheme="minorBidi"/>
          <w:lang w:val="en-US"/>
        </w:rPr>
        <w:t>It shall be the duty of a water undertaker</w:t>
      </w:r>
      <w:r w:rsidR="00B52F8B" w:rsidRPr="00B822FA">
        <w:rPr>
          <w:rFonts w:asciiTheme="minorBidi" w:hAnsiTheme="minorBidi"/>
          <w:lang w:val="en-US"/>
        </w:rPr>
        <w:t xml:space="preserve"> that</w:t>
      </w:r>
      <w:r w:rsidR="008460D5" w:rsidRPr="00B822FA">
        <w:rPr>
          <w:rFonts w:asciiTheme="minorBidi" w:hAnsiTheme="minorBidi"/>
          <w:lang w:val="en-US"/>
        </w:rPr>
        <w:t>:</w:t>
      </w:r>
    </w:p>
    <w:p w14:paraId="7E576D11" w14:textId="30D9F7B1" w:rsidR="00D11F26" w:rsidRPr="00B822FA" w:rsidRDefault="00B52F8B" w:rsidP="003402E2">
      <w:pPr>
        <w:pStyle w:val="ListParagraph"/>
        <w:numPr>
          <w:ilvl w:val="1"/>
          <w:numId w:val="17"/>
        </w:numPr>
        <w:ind w:left="2160" w:hanging="720"/>
        <w:contextualSpacing w:val="0"/>
        <w:jc w:val="both"/>
        <w:rPr>
          <w:rFonts w:asciiTheme="minorBidi" w:hAnsiTheme="minorBidi"/>
          <w:lang w:val="en-US"/>
        </w:rPr>
      </w:pPr>
      <w:r w:rsidRPr="00B822FA">
        <w:rPr>
          <w:rFonts w:asciiTheme="minorBidi" w:hAnsiTheme="minorBidi"/>
          <w:lang w:val="en-US"/>
        </w:rPr>
        <w:t>w</w:t>
      </w:r>
      <w:r w:rsidR="008460D5" w:rsidRPr="00B822FA">
        <w:rPr>
          <w:rFonts w:asciiTheme="minorBidi" w:hAnsiTheme="minorBidi"/>
          <w:lang w:val="en-US"/>
        </w:rPr>
        <w:t xml:space="preserve">hile </w:t>
      </w:r>
      <w:r w:rsidR="00D11F26" w:rsidRPr="00B822FA">
        <w:rPr>
          <w:rFonts w:asciiTheme="minorBidi" w:hAnsiTheme="minorBidi"/>
          <w:lang w:val="en-US"/>
        </w:rPr>
        <w:t xml:space="preserve">supplying water to any premises for domestic purposes to supply only water which is wholesome at the time of supply; and </w:t>
      </w:r>
    </w:p>
    <w:p w14:paraId="7B0014BE" w14:textId="350013E0" w:rsidR="00D11F26" w:rsidRPr="00B822FA" w:rsidRDefault="00A02395" w:rsidP="003402E2">
      <w:pPr>
        <w:pStyle w:val="ListParagraph"/>
        <w:numPr>
          <w:ilvl w:val="1"/>
          <w:numId w:val="17"/>
        </w:numPr>
        <w:ind w:left="2160" w:hanging="720"/>
        <w:contextualSpacing w:val="0"/>
        <w:jc w:val="both"/>
        <w:rPr>
          <w:rFonts w:asciiTheme="minorBidi" w:hAnsiTheme="minorBidi"/>
          <w:lang w:val="en-US"/>
        </w:rPr>
      </w:pPr>
      <w:r w:rsidRPr="00B822FA">
        <w:rPr>
          <w:rFonts w:asciiTheme="minorBidi" w:hAnsiTheme="minorBidi"/>
          <w:lang w:val="en-US"/>
        </w:rPr>
        <w:t>s</w:t>
      </w:r>
      <w:r w:rsidR="00D11F26" w:rsidRPr="00B822FA">
        <w:rPr>
          <w:rFonts w:asciiTheme="minorBidi" w:hAnsiTheme="minorBidi"/>
          <w:lang w:val="en-US"/>
        </w:rPr>
        <w:t>o far as reasonably practicable, to ensure</w:t>
      </w:r>
      <w:r w:rsidR="008460D5" w:rsidRPr="00B822FA">
        <w:rPr>
          <w:rFonts w:asciiTheme="minorBidi" w:hAnsiTheme="minorBidi"/>
          <w:lang w:val="en-US"/>
        </w:rPr>
        <w:t>,</w:t>
      </w:r>
      <w:r w:rsidR="00D11F26" w:rsidRPr="00B822FA">
        <w:rPr>
          <w:rFonts w:asciiTheme="minorBidi" w:hAnsiTheme="minorBidi"/>
          <w:lang w:val="en-US"/>
        </w:rPr>
        <w:t xml:space="preserve"> in relation to each source or combination of sources from which that </w:t>
      </w:r>
      <w:r w:rsidR="008460D5" w:rsidRPr="00B822FA">
        <w:rPr>
          <w:rFonts w:asciiTheme="minorBidi" w:hAnsiTheme="minorBidi"/>
          <w:lang w:val="en-US"/>
        </w:rPr>
        <w:t xml:space="preserve">water </w:t>
      </w:r>
      <w:r w:rsidR="00D11F26" w:rsidRPr="00B822FA">
        <w:rPr>
          <w:rFonts w:asciiTheme="minorBidi" w:hAnsiTheme="minorBidi"/>
          <w:lang w:val="en-US"/>
        </w:rPr>
        <w:t>undertaker supplies water to premises for domestic purposes</w:t>
      </w:r>
      <w:r w:rsidR="008460D5" w:rsidRPr="00B822FA">
        <w:rPr>
          <w:rFonts w:asciiTheme="minorBidi" w:hAnsiTheme="minorBidi"/>
          <w:lang w:val="en-US"/>
        </w:rPr>
        <w:t>,</w:t>
      </w:r>
      <w:r w:rsidR="00D11F26" w:rsidRPr="00B822FA">
        <w:rPr>
          <w:rFonts w:asciiTheme="minorBidi" w:hAnsiTheme="minorBidi"/>
          <w:lang w:val="en-US"/>
        </w:rPr>
        <w:t xml:space="preserve"> that there is in general no deterioration in the quality of water which is supplied from time to time from that source or combination of sources.</w:t>
      </w:r>
    </w:p>
    <w:p w14:paraId="4D28A8B2" w14:textId="14FDBC17" w:rsidR="00D11F26" w:rsidRPr="00B822FA" w:rsidRDefault="00D11F26" w:rsidP="003402E2">
      <w:pPr>
        <w:pStyle w:val="ListParagraph"/>
        <w:numPr>
          <w:ilvl w:val="0"/>
          <w:numId w:val="17"/>
        </w:numPr>
        <w:ind w:left="0" w:firstLine="720"/>
        <w:contextualSpacing w:val="0"/>
        <w:jc w:val="both"/>
        <w:rPr>
          <w:rFonts w:asciiTheme="minorBidi" w:hAnsiTheme="minorBidi"/>
          <w:lang w:val="en-US"/>
        </w:rPr>
      </w:pPr>
      <w:r w:rsidRPr="00B822FA">
        <w:rPr>
          <w:rFonts w:asciiTheme="minorBidi" w:hAnsiTheme="minorBidi"/>
          <w:lang w:val="en-US"/>
        </w:rPr>
        <w:t>For the purposes of this section, water supplied by a water undertaker to any premises shall not be regarded as unwholesome at the time of supply where it has ceased to be wholesome only after leaving the pipes</w:t>
      </w:r>
      <w:r w:rsidR="008460D5" w:rsidRPr="00B822FA">
        <w:rPr>
          <w:rFonts w:asciiTheme="minorBidi" w:hAnsiTheme="minorBidi"/>
          <w:lang w:val="en-US"/>
        </w:rPr>
        <w:t xml:space="preserve"> laid and maintained by the water undertaker</w:t>
      </w:r>
      <w:r w:rsidR="00145C4F" w:rsidRPr="00B822FA">
        <w:rPr>
          <w:rFonts w:asciiTheme="minorBidi" w:hAnsiTheme="minorBidi"/>
          <w:lang w:val="en-US"/>
        </w:rPr>
        <w:t>.</w:t>
      </w:r>
    </w:p>
    <w:p w14:paraId="2BDC8F41" w14:textId="77777777" w:rsidR="00D11F26" w:rsidRPr="00B822FA" w:rsidRDefault="00D11F26" w:rsidP="003402E2">
      <w:pPr>
        <w:pStyle w:val="ListParagraph"/>
        <w:numPr>
          <w:ilvl w:val="0"/>
          <w:numId w:val="17"/>
        </w:numPr>
        <w:ind w:left="0" w:firstLine="720"/>
        <w:contextualSpacing w:val="0"/>
        <w:jc w:val="both"/>
        <w:rPr>
          <w:rFonts w:asciiTheme="minorBidi" w:hAnsiTheme="minorBidi"/>
          <w:lang w:val="en-US"/>
        </w:rPr>
      </w:pPr>
      <w:r w:rsidRPr="00B822FA">
        <w:rPr>
          <w:rFonts w:asciiTheme="minorBidi" w:hAnsiTheme="minorBidi"/>
          <w:lang w:val="en-US"/>
        </w:rPr>
        <w:t xml:space="preserve">The obligations of a water undertaker under this section shall be enforceable under section 11 of this Act. </w:t>
      </w:r>
    </w:p>
    <w:p w14:paraId="47707B3E" w14:textId="03D9D08E" w:rsidR="00D11F26" w:rsidRPr="00B822FA" w:rsidRDefault="00D11F26" w:rsidP="003402E2">
      <w:pPr>
        <w:pStyle w:val="ListParagraph"/>
        <w:numPr>
          <w:ilvl w:val="0"/>
          <w:numId w:val="17"/>
        </w:numPr>
        <w:ind w:left="0" w:firstLine="720"/>
        <w:contextualSpacing w:val="0"/>
        <w:jc w:val="both"/>
        <w:rPr>
          <w:rFonts w:asciiTheme="minorBidi" w:hAnsiTheme="minorBidi"/>
          <w:lang w:val="en-US"/>
        </w:rPr>
      </w:pPr>
      <w:r w:rsidRPr="00B822FA">
        <w:rPr>
          <w:rFonts w:asciiTheme="minorBidi" w:hAnsiTheme="minorBidi"/>
          <w:lang w:val="en-US"/>
        </w:rPr>
        <w:t>Where a water undertaker is in breach of a duty under this section</w:t>
      </w:r>
      <w:r w:rsidR="00B367A1" w:rsidRPr="00B822FA">
        <w:rPr>
          <w:rFonts w:asciiTheme="minorBidi" w:hAnsiTheme="minorBidi"/>
          <w:lang w:val="en-US"/>
        </w:rPr>
        <w:t xml:space="preserve">, </w:t>
      </w:r>
      <w:r w:rsidRPr="00B822FA">
        <w:rPr>
          <w:rFonts w:asciiTheme="minorBidi" w:hAnsiTheme="minorBidi"/>
          <w:lang w:val="en-US"/>
        </w:rPr>
        <w:t xml:space="preserve">the </w:t>
      </w:r>
      <w:r w:rsidR="008460D5" w:rsidRPr="00B822FA">
        <w:rPr>
          <w:rFonts w:asciiTheme="minorBidi" w:hAnsiTheme="minorBidi"/>
          <w:lang w:val="en-US"/>
        </w:rPr>
        <w:t xml:space="preserve">water </w:t>
      </w:r>
      <w:r w:rsidRPr="00B822FA">
        <w:rPr>
          <w:rFonts w:asciiTheme="minorBidi" w:hAnsiTheme="minorBidi"/>
          <w:lang w:val="en-US"/>
        </w:rPr>
        <w:t>undertaker shall be guilty of an offence and liable</w:t>
      </w:r>
      <w:r w:rsidR="008460D5" w:rsidRPr="00B822FA">
        <w:rPr>
          <w:rFonts w:asciiTheme="minorBidi" w:hAnsiTheme="minorBidi"/>
          <w:lang w:val="en-US"/>
        </w:rPr>
        <w:t>,</w:t>
      </w:r>
      <w:r w:rsidRPr="00B822FA">
        <w:rPr>
          <w:rFonts w:asciiTheme="minorBidi" w:hAnsiTheme="minorBidi"/>
          <w:lang w:val="en-US"/>
        </w:rPr>
        <w:t xml:space="preserve"> </w:t>
      </w:r>
      <w:r w:rsidR="008460D5" w:rsidRPr="00B822FA">
        <w:rPr>
          <w:rFonts w:asciiTheme="minorBidi" w:hAnsiTheme="minorBidi"/>
          <w:lang w:val="en-US"/>
        </w:rPr>
        <w:t>up</w:t>
      </w:r>
      <w:r w:rsidRPr="00B822FA">
        <w:rPr>
          <w:rFonts w:asciiTheme="minorBidi" w:hAnsiTheme="minorBidi"/>
          <w:lang w:val="en-US"/>
        </w:rPr>
        <w:t>on conviction</w:t>
      </w:r>
      <w:r w:rsidR="008460D5" w:rsidRPr="00B822FA">
        <w:rPr>
          <w:rFonts w:asciiTheme="minorBidi" w:hAnsiTheme="minorBidi"/>
          <w:lang w:val="en-US"/>
        </w:rPr>
        <w:t>,</w:t>
      </w:r>
      <w:r w:rsidRPr="00B822FA">
        <w:rPr>
          <w:rFonts w:asciiTheme="minorBidi" w:hAnsiTheme="minorBidi"/>
          <w:lang w:val="en-US"/>
        </w:rPr>
        <w:t xml:space="preserve"> to a fine which may extend to</w:t>
      </w:r>
      <w:r w:rsidR="00B367A1" w:rsidRPr="00B822FA">
        <w:rPr>
          <w:rFonts w:asciiTheme="minorBidi" w:hAnsiTheme="minorBidi"/>
          <w:lang w:val="en-US"/>
        </w:rPr>
        <w:t xml:space="preserve"> rupees five hundred thousand</w:t>
      </w:r>
      <w:r w:rsidRPr="00B822FA">
        <w:rPr>
          <w:rFonts w:asciiTheme="minorBidi" w:hAnsiTheme="minorBidi"/>
          <w:lang w:val="en-US"/>
        </w:rPr>
        <w:t>.</w:t>
      </w:r>
    </w:p>
    <w:p w14:paraId="3C816A1C" w14:textId="77777777" w:rsidR="005D35C4" w:rsidRDefault="005D35C4" w:rsidP="005D35C4">
      <w:pPr>
        <w:pStyle w:val="ListParagraph"/>
        <w:ind w:left="0"/>
        <w:contextualSpacing w:val="0"/>
        <w:jc w:val="both"/>
        <w:rPr>
          <w:rFonts w:asciiTheme="minorBidi" w:hAnsiTheme="minorBidi"/>
          <w:b/>
          <w:lang w:val="en-US"/>
        </w:rPr>
      </w:pPr>
    </w:p>
    <w:p w14:paraId="61DF3B7E" w14:textId="0A6DA360" w:rsidR="00D11F26" w:rsidRPr="00B822FA" w:rsidRDefault="005D35C4" w:rsidP="005D35C4">
      <w:pPr>
        <w:pStyle w:val="ListParagraph"/>
        <w:ind w:left="0"/>
        <w:contextualSpacing w:val="0"/>
        <w:jc w:val="both"/>
        <w:rPr>
          <w:rFonts w:asciiTheme="minorBidi" w:hAnsiTheme="minorBidi"/>
          <w:b/>
          <w:lang w:val="en-US"/>
        </w:rPr>
      </w:pPr>
      <w:r>
        <w:rPr>
          <w:rFonts w:asciiTheme="minorBidi" w:hAnsiTheme="minorBidi"/>
          <w:b/>
          <w:lang w:val="en-US"/>
        </w:rPr>
        <w:lastRenderedPageBreak/>
        <w:t>20.</w:t>
      </w:r>
      <w:r>
        <w:rPr>
          <w:rFonts w:asciiTheme="minorBidi" w:hAnsiTheme="minorBidi"/>
          <w:b/>
          <w:lang w:val="en-US"/>
        </w:rPr>
        <w:tab/>
      </w:r>
      <w:r w:rsidR="00E54D5D" w:rsidRPr="00B822FA">
        <w:rPr>
          <w:rFonts w:asciiTheme="minorBidi" w:hAnsiTheme="minorBidi"/>
          <w:b/>
          <w:lang w:val="en-US"/>
        </w:rPr>
        <w:t>Q</w:t>
      </w:r>
      <w:r w:rsidR="00D11F26" w:rsidRPr="00B822FA">
        <w:rPr>
          <w:rFonts w:asciiTheme="minorBidi" w:hAnsiTheme="minorBidi"/>
          <w:b/>
          <w:lang w:val="en-US"/>
        </w:rPr>
        <w:t>uality</w:t>
      </w:r>
      <w:r w:rsidR="00E54D5D" w:rsidRPr="00B822FA">
        <w:rPr>
          <w:rFonts w:asciiTheme="minorBidi" w:hAnsiTheme="minorBidi"/>
          <w:b/>
          <w:lang w:val="en-US"/>
        </w:rPr>
        <w:t xml:space="preserve"> of water</w:t>
      </w:r>
      <w:proofErr w:type="gramStart"/>
      <w:r w:rsidR="00003199" w:rsidRPr="00B822FA">
        <w:rPr>
          <w:rFonts w:asciiTheme="minorBidi" w:hAnsiTheme="minorBidi"/>
          <w:bCs/>
          <w:lang w:val="en-US"/>
        </w:rPr>
        <w:t>.–</w:t>
      </w:r>
      <w:proofErr w:type="gramEnd"/>
      <w:r w:rsidR="00A716AB" w:rsidRPr="00B822FA">
        <w:rPr>
          <w:rFonts w:asciiTheme="minorBidi" w:hAnsiTheme="minorBidi"/>
          <w:b/>
          <w:lang w:val="en-US"/>
        </w:rPr>
        <w:t xml:space="preserve"> </w:t>
      </w:r>
      <w:r w:rsidR="00A716AB" w:rsidRPr="00B822FA">
        <w:rPr>
          <w:rFonts w:asciiTheme="minorBidi" w:hAnsiTheme="minorBidi"/>
          <w:lang w:val="en-US"/>
        </w:rPr>
        <w:t xml:space="preserve">(1) </w:t>
      </w:r>
      <w:r w:rsidR="00D11F26" w:rsidRPr="00B822FA">
        <w:rPr>
          <w:rFonts w:asciiTheme="minorBidi" w:hAnsiTheme="minorBidi"/>
          <w:lang w:val="en-US"/>
        </w:rPr>
        <w:t>The Government may</w:t>
      </w:r>
      <w:r w:rsidR="00826F19" w:rsidRPr="00B822FA">
        <w:rPr>
          <w:rFonts w:asciiTheme="minorBidi" w:hAnsiTheme="minorBidi"/>
          <w:lang w:val="en-US"/>
        </w:rPr>
        <w:t>,</w:t>
      </w:r>
      <w:r w:rsidR="00D11F26" w:rsidRPr="00B822FA">
        <w:rPr>
          <w:rFonts w:asciiTheme="minorBidi" w:hAnsiTheme="minorBidi"/>
          <w:lang w:val="en-US"/>
        </w:rPr>
        <w:t xml:space="preserve"> by regulation</w:t>
      </w:r>
      <w:r w:rsidR="0084722A" w:rsidRPr="00B822FA">
        <w:rPr>
          <w:rFonts w:asciiTheme="minorBidi" w:hAnsiTheme="minorBidi"/>
          <w:lang w:val="en-US"/>
        </w:rPr>
        <w:t>s</w:t>
      </w:r>
      <w:r w:rsidR="00826F19" w:rsidRPr="00B822FA">
        <w:rPr>
          <w:rFonts w:asciiTheme="minorBidi" w:hAnsiTheme="minorBidi"/>
          <w:lang w:val="en-US"/>
        </w:rPr>
        <w:t>,</w:t>
      </w:r>
      <w:r w:rsidR="00D11F26" w:rsidRPr="00B822FA">
        <w:rPr>
          <w:rFonts w:asciiTheme="minorBidi" w:hAnsiTheme="minorBidi"/>
          <w:lang w:val="en-US"/>
        </w:rPr>
        <w:t xml:space="preserve"> require a water undertaker to take all such steps as may be prescribed for securing compliance with section 19 of the Act</w:t>
      </w:r>
      <w:r w:rsidR="00490E31" w:rsidRPr="00B822FA">
        <w:rPr>
          <w:rFonts w:asciiTheme="minorBidi" w:hAnsiTheme="minorBidi"/>
          <w:lang w:val="en-US"/>
        </w:rPr>
        <w:t>.</w:t>
      </w:r>
    </w:p>
    <w:p w14:paraId="4BFA4463" w14:textId="3A8382B1" w:rsidR="00D11F26" w:rsidRPr="00B822FA" w:rsidRDefault="00A716AB" w:rsidP="005D35C4">
      <w:pPr>
        <w:ind w:firstLine="720"/>
        <w:jc w:val="both"/>
        <w:rPr>
          <w:rFonts w:asciiTheme="minorBidi" w:hAnsiTheme="minorBidi"/>
          <w:lang w:val="en-US"/>
        </w:rPr>
      </w:pPr>
      <w:r w:rsidRPr="00B822FA">
        <w:rPr>
          <w:rFonts w:asciiTheme="minorBidi" w:hAnsiTheme="minorBidi"/>
          <w:lang w:val="en-US"/>
        </w:rPr>
        <w:t>(2)</w:t>
      </w:r>
      <w:r w:rsidR="005D35C4">
        <w:rPr>
          <w:rFonts w:asciiTheme="minorBidi" w:hAnsiTheme="minorBidi"/>
          <w:lang w:val="en-US"/>
        </w:rPr>
        <w:tab/>
      </w:r>
      <w:r w:rsidR="00D11F26" w:rsidRPr="00B822FA">
        <w:rPr>
          <w:rFonts w:asciiTheme="minorBidi" w:hAnsiTheme="minorBidi"/>
          <w:lang w:val="en-US"/>
        </w:rPr>
        <w:t>Without prejudice to the generality of the power</w:t>
      </w:r>
      <w:r w:rsidR="0084722A" w:rsidRPr="00B822FA">
        <w:rPr>
          <w:rFonts w:asciiTheme="minorBidi" w:hAnsiTheme="minorBidi"/>
          <w:lang w:val="en-US"/>
        </w:rPr>
        <w:t>s</w:t>
      </w:r>
      <w:r w:rsidR="00D11F26" w:rsidRPr="00B822FA">
        <w:rPr>
          <w:rFonts w:asciiTheme="minorBidi" w:hAnsiTheme="minorBidi"/>
          <w:lang w:val="en-US"/>
        </w:rPr>
        <w:t xml:space="preserve"> </w:t>
      </w:r>
      <w:r w:rsidR="00826F19" w:rsidRPr="00B822FA">
        <w:rPr>
          <w:rFonts w:asciiTheme="minorBidi" w:hAnsiTheme="minorBidi"/>
          <w:lang w:val="en-US"/>
        </w:rPr>
        <w:t>conferred under</w:t>
      </w:r>
      <w:r w:rsidR="00D11F26" w:rsidRPr="00B822FA">
        <w:rPr>
          <w:rFonts w:asciiTheme="minorBidi" w:hAnsiTheme="minorBidi"/>
          <w:lang w:val="en-US"/>
        </w:rPr>
        <w:t xml:space="preserve"> subsection (1)</w:t>
      </w:r>
      <w:r w:rsidR="00826F19" w:rsidRPr="00B822FA">
        <w:rPr>
          <w:rFonts w:asciiTheme="minorBidi" w:hAnsiTheme="minorBidi"/>
          <w:lang w:val="en-US"/>
        </w:rPr>
        <w:t xml:space="preserve">, </w:t>
      </w:r>
      <w:r w:rsidR="00D11F26" w:rsidRPr="00B822FA">
        <w:rPr>
          <w:rFonts w:asciiTheme="minorBidi" w:hAnsiTheme="minorBidi"/>
          <w:lang w:val="en-US"/>
        </w:rPr>
        <w:t xml:space="preserve">the Government may impose an obligation on a water undertaker </w:t>
      </w:r>
      <w:r w:rsidR="00826F19" w:rsidRPr="00B822FA">
        <w:rPr>
          <w:rFonts w:asciiTheme="minorBidi" w:hAnsiTheme="minorBidi"/>
          <w:lang w:val="en-US"/>
        </w:rPr>
        <w:t>to:</w:t>
      </w:r>
    </w:p>
    <w:p w14:paraId="5B1E6E38" w14:textId="6FF6D111" w:rsidR="00D11F26" w:rsidRPr="00B822FA" w:rsidRDefault="00D11F26" w:rsidP="003402E2">
      <w:pPr>
        <w:pStyle w:val="ListParagraph"/>
        <w:numPr>
          <w:ilvl w:val="1"/>
          <w:numId w:val="23"/>
        </w:numPr>
        <w:ind w:left="2160" w:hanging="720"/>
        <w:contextualSpacing w:val="0"/>
        <w:jc w:val="both"/>
        <w:rPr>
          <w:rFonts w:asciiTheme="minorBidi" w:hAnsiTheme="minorBidi"/>
          <w:lang w:val="en-US"/>
        </w:rPr>
      </w:pPr>
      <w:r w:rsidRPr="00B822FA">
        <w:rPr>
          <w:rFonts w:asciiTheme="minorBidi" w:hAnsiTheme="minorBidi"/>
          <w:lang w:val="en-US"/>
        </w:rPr>
        <w:t xml:space="preserve">take all such steps as may be prescribed for monitoring and recording whether the water which that </w:t>
      </w:r>
      <w:r w:rsidR="00826F19" w:rsidRPr="00B822FA">
        <w:rPr>
          <w:rFonts w:asciiTheme="minorBidi" w:hAnsiTheme="minorBidi"/>
          <w:lang w:val="en-US"/>
        </w:rPr>
        <w:t xml:space="preserve">water </w:t>
      </w:r>
      <w:r w:rsidRPr="00B822FA">
        <w:rPr>
          <w:rFonts w:asciiTheme="minorBidi" w:hAnsiTheme="minorBidi"/>
          <w:lang w:val="en-US"/>
        </w:rPr>
        <w:t>undertaker supplies to premises for domestic purposes is wholesome at the time of supply</w:t>
      </w:r>
      <w:r w:rsidR="00F7431E" w:rsidRPr="00B822FA">
        <w:rPr>
          <w:rFonts w:asciiTheme="minorBidi" w:hAnsiTheme="minorBidi"/>
          <w:lang w:val="en-US"/>
        </w:rPr>
        <w:t>;</w:t>
      </w:r>
    </w:p>
    <w:p w14:paraId="39773588" w14:textId="09BE98C1" w:rsidR="00D11F26" w:rsidRPr="00B822FA" w:rsidRDefault="00D11F26" w:rsidP="003402E2">
      <w:pPr>
        <w:pStyle w:val="ListParagraph"/>
        <w:numPr>
          <w:ilvl w:val="1"/>
          <w:numId w:val="23"/>
        </w:numPr>
        <w:ind w:left="2160" w:hanging="720"/>
        <w:contextualSpacing w:val="0"/>
        <w:jc w:val="both"/>
        <w:rPr>
          <w:rFonts w:asciiTheme="minorBidi" w:hAnsiTheme="minorBidi"/>
          <w:lang w:val="en-US"/>
        </w:rPr>
      </w:pPr>
      <w:r w:rsidRPr="00B822FA">
        <w:rPr>
          <w:rFonts w:asciiTheme="minorBidi" w:hAnsiTheme="minorBidi"/>
          <w:lang w:val="en-US"/>
        </w:rPr>
        <w:t>take all such steps as may be prescribed for monitoring and recording the quality of water from any source, or combination of sources which that water undertaker uses or is proposing to use for supplying water to any premises for domes</w:t>
      </w:r>
      <w:r w:rsidR="00F7431E" w:rsidRPr="00B822FA">
        <w:rPr>
          <w:rFonts w:asciiTheme="minorBidi" w:hAnsiTheme="minorBidi"/>
          <w:lang w:val="en-US"/>
        </w:rPr>
        <w:t>tic purposes;</w:t>
      </w:r>
      <w:r w:rsidRPr="00B822FA">
        <w:rPr>
          <w:rFonts w:asciiTheme="minorBidi" w:hAnsiTheme="minorBidi"/>
          <w:lang w:val="en-US"/>
        </w:rPr>
        <w:t xml:space="preserve"> </w:t>
      </w:r>
    </w:p>
    <w:p w14:paraId="2D4D7E6B" w14:textId="1451A8C1" w:rsidR="00D11F26" w:rsidRPr="00B822FA" w:rsidRDefault="00D11F26" w:rsidP="003402E2">
      <w:pPr>
        <w:pStyle w:val="ListParagraph"/>
        <w:numPr>
          <w:ilvl w:val="1"/>
          <w:numId w:val="23"/>
        </w:numPr>
        <w:ind w:left="2160" w:hanging="720"/>
        <w:contextualSpacing w:val="0"/>
        <w:jc w:val="both"/>
        <w:rPr>
          <w:rFonts w:asciiTheme="minorBidi" w:hAnsiTheme="minorBidi"/>
          <w:lang w:val="en-US"/>
        </w:rPr>
      </w:pPr>
      <w:r w:rsidRPr="00B822FA">
        <w:rPr>
          <w:rFonts w:asciiTheme="minorBidi" w:hAnsiTheme="minorBidi"/>
          <w:lang w:val="en-US"/>
        </w:rPr>
        <w:t>ensure that a source which that</w:t>
      </w:r>
      <w:r w:rsidR="007A42F5" w:rsidRPr="00B822FA">
        <w:rPr>
          <w:rFonts w:asciiTheme="minorBidi" w:hAnsiTheme="minorBidi"/>
          <w:lang w:val="en-US"/>
        </w:rPr>
        <w:t xml:space="preserve"> water</w:t>
      </w:r>
      <w:r w:rsidRPr="00B822FA">
        <w:rPr>
          <w:rFonts w:asciiTheme="minorBidi" w:hAnsiTheme="minorBidi"/>
          <w:lang w:val="en-US"/>
        </w:rPr>
        <w:t xml:space="preserve"> undertaker is using or </w:t>
      </w:r>
      <w:r w:rsidR="00A02395" w:rsidRPr="00B822FA">
        <w:rPr>
          <w:rFonts w:asciiTheme="minorBidi" w:hAnsiTheme="minorBidi"/>
          <w:lang w:val="en-US"/>
        </w:rPr>
        <w:t xml:space="preserve">is </w:t>
      </w:r>
      <w:r w:rsidRPr="00B822FA">
        <w:rPr>
          <w:rFonts w:asciiTheme="minorBidi" w:hAnsiTheme="minorBidi"/>
          <w:lang w:val="en-US"/>
        </w:rPr>
        <w:t>proposing to use for supplying water for domestic purposes is not so used until prescribed requirements for establishing the quality of water which may be supplied from that source have been complied with</w:t>
      </w:r>
      <w:r w:rsidR="00F7431E" w:rsidRPr="00B822FA">
        <w:rPr>
          <w:rFonts w:asciiTheme="minorBidi" w:hAnsiTheme="minorBidi"/>
          <w:lang w:val="en-US"/>
        </w:rPr>
        <w:t>;</w:t>
      </w:r>
    </w:p>
    <w:p w14:paraId="10F7AAD0" w14:textId="18A0AF0A" w:rsidR="00D11F26" w:rsidRPr="00B822FA" w:rsidRDefault="00D11F26" w:rsidP="003402E2">
      <w:pPr>
        <w:pStyle w:val="ListParagraph"/>
        <w:numPr>
          <w:ilvl w:val="1"/>
          <w:numId w:val="23"/>
        </w:numPr>
        <w:ind w:left="2160" w:hanging="720"/>
        <w:contextualSpacing w:val="0"/>
        <w:jc w:val="both"/>
        <w:rPr>
          <w:rFonts w:asciiTheme="minorBidi" w:hAnsiTheme="minorBidi"/>
          <w:lang w:val="en-US"/>
        </w:rPr>
      </w:pPr>
      <w:r w:rsidRPr="00B822FA">
        <w:rPr>
          <w:rFonts w:asciiTheme="minorBidi" w:hAnsiTheme="minorBidi"/>
          <w:lang w:val="en-US"/>
        </w:rPr>
        <w:t xml:space="preserve">keep records of the localities within which all the premises supplied with water for domestic purposes by that </w:t>
      </w:r>
      <w:r w:rsidR="007A42F5" w:rsidRPr="00B822FA">
        <w:rPr>
          <w:rFonts w:asciiTheme="minorBidi" w:hAnsiTheme="minorBidi"/>
          <w:lang w:val="en-US"/>
        </w:rPr>
        <w:t xml:space="preserve">water </w:t>
      </w:r>
      <w:r w:rsidRPr="00B822FA">
        <w:rPr>
          <w:rFonts w:asciiTheme="minorBidi" w:hAnsiTheme="minorBidi"/>
          <w:lang w:val="en-US"/>
        </w:rPr>
        <w:t>undertaker are normally supplied from the same s</w:t>
      </w:r>
      <w:r w:rsidR="00DF3060" w:rsidRPr="00B822FA">
        <w:rPr>
          <w:rFonts w:asciiTheme="minorBidi" w:hAnsiTheme="minorBidi"/>
          <w:lang w:val="en-US"/>
        </w:rPr>
        <w:t>ource or combination of sources; and</w:t>
      </w:r>
    </w:p>
    <w:p w14:paraId="08609C2C" w14:textId="3D90CE40" w:rsidR="00D11F26" w:rsidRPr="00B822FA" w:rsidRDefault="00D11F26" w:rsidP="003402E2">
      <w:pPr>
        <w:pStyle w:val="ListParagraph"/>
        <w:numPr>
          <w:ilvl w:val="1"/>
          <w:numId w:val="23"/>
        </w:numPr>
        <w:ind w:left="2160" w:hanging="720"/>
        <w:contextualSpacing w:val="0"/>
        <w:jc w:val="both"/>
        <w:rPr>
          <w:rFonts w:asciiTheme="minorBidi" w:hAnsiTheme="minorBidi"/>
          <w:lang w:val="en-US"/>
        </w:rPr>
      </w:pPr>
      <w:proofErr w:type="gramStart"/>
      <w:r w:rsidRPr="00B822FA">
        <w:rPr>
          <w:rFonts w:asciiTheme="minorBidi" w:hAnsiTheme="minorBidi"/>
          <w:lang w:val="en-US"/>
        </w:rPr>
        <w:t>comply</w:t>
      </w:r>
      <w:proofErr w:type="gramEnd"/>
      <w:r w:rsidRPr="00B822FA">
        <w:rPr>
          <w:rFonts w:asciiTheme="minorBidi" w:hAnsiTheme="minorBidi"/>
          <w:lang w:val="en-US"/>
        </w:rPr>
        <w:t xml:space="preserve"> with prescribed requirements with respect to analysis of water samples or with respect to internal reporting</w:t>
      </w:r>
      <w:r w:rsidR="0009245B" w:rsidRPr="00B822FA">
        <w:rPr>
          <w:rFonts w:asciiTheme="minorBidi" w:hAnsiTheme="minorBidi"/>
          <w:lang w:val="en-US"/>
        </w:rPr>
        <w:t xml:space="preserve"> or organizational arrangements.</w:t>
      </w:r>
    </w:p>
    <w:p w14:paraId="22AF1F5F" w14:textId="77777777" w:rsidR="00890994" w:rsidRDefault="00890994" w:rsidP="00890994">
      <w:pPr>
        <w:pStyle w:val="ListParagraph"/>
        <w:ind w:left="0"/>
        <w:contextualSpacing w:val="0"/>
        <w:jc w:val="both"/>
        <w:rPr>
          <w:rFonts w:asciiTheme="minorBidi" w:hAnsiTheme="minorBidi"/>
          <w:b/>
          <w:lang w:val="en-US"/>
        </w:rPr>
      </w:pPr>
    </w:p>
    <w:p w14:paraId="3F6C1EE1" w14:textId="60926C4F" w:rsidR="00D11F26" w:rsidRPr="00B822FA" w:rsidRDefault="00890994" w:rsidP="00890994">
      <w:pPr>
        <w:pStyle w:val="ListParagraph"/>
        <w:ind w:left="0"/>
        <w:contextualSpacing w:val="0"/>
        <w:jc w:val="both"/>
        <w:rPr>
          <w:rFonts w:asciiTheme="minorBidi" w:hAnsiTheme="minorBidi"/>
          <w:b/>
          <w:lang w:val="en-US"/>
        </w:rPr>
      </w:pPr>
      <w:r>
        <w:rPr>
          <w:rFonts w:asciiTheme="minorBidi" w:hAnsiTheme="minorBidi"/>
          <w:b/>
          <w:lang w:val="en-US"/>
        </w:rPr>
        <w:t>21.</w:t>
      </w:r>
      <w:r>
        <w:rPr>
          <w:rFonts w:asciiTheme="minorBidi" w:hAnsiTheme="minorBidi"/>
          <w:b/>
          <w:lang w:val="en-US"/>
        </w:rPr>
        <w:tab/>
      </w:r>
      <w:r w:rsidR="00D11F26" w:rsidRPr="00B822FA">
        <w:rPr>
          <w:rFonts w:asciiTheme="minorBidi" w:hAnsiTheme="minorBidi"/>
          <w:b/>
          <w:lang w:val="en-US"/>
        </w:rPr>
        <w:t>Power to disconnect service pipes and cut off supplies</w:t>
      </w:r>
      <w:proofErr w:type="gramStart"/>
      <w:r w:rsidR="00003199" w:rsidRPr="00B822FA">
        <w:rPr>
          <w:rFonts w:asciiTheme="minorBidi" w:hAnsiTheme="minorBidi"/>
          <w:bCs/>
          <w:lang w:val="en-US"/>
        </w:rPr>
        <w:t>.–</w:t>
      </w:r>
      <w:proofErr w:type="gramEnd"/>
      <w:r w:rsidR="00667B47" w:rsidRPr="00B822FA">
        <w:rPr>
          <w:rFonts w:asciiTheme="minorBidi" w:hAnsiTheme="minorBidi"/>
          <w:b/>
          <w:lang w:val="en-US"/>
        </w:rPr>
        <w:t xml:space="preserve"> </w:t>
      </w:r>
      <w:r w:rsidR="00667B47" w:rsidRPr="00B822FA">
        <w:rPr>
          <w:rFonts w:asciiTheme="minorBidi" w:hAnsiTheme="minorBidi"/>
          <w:lang w:val="en-US"/>
        </w:rPr>
        <w:t xml:space="preserve">(1) </w:t>
      </w:r>
      <w:r w:rsidR="00D11F26" w:rsidRPr="00B822FA">
        <w:rPr>
          <w:rFonts w:asciiTheme="minorBidi" w:hAnsiTheme="minorBidi"/>
          <w:lang w:val="en-US"/>
        </w:rPr>
        <w:t>Subject to the provisions of this section</w:t>
      </w:r>
      <w:r w:rsidR="00E65E21" w:rsidRPr="00B822FA">
        <w:rPr>
          <w:rFonts w:asciiTheme="minorBidi" w:hAnsiTheme="minorBidi"/>
          <w:lang w:val="en-US"/>
        </w:rPr>
        <w:t>,</w:t>
      </w:r>
      <w:r w:rsidR="00D11F26" w:rsidRPr="00B822FA">
        <w:rPr>
          <w:rFonts w:asciiTheme="minorBidi" w:hAnsiTheme="minorBidi"/>
          <w:lang w:val="en-US"/>
        </w:rPr>
        <w:t xml:space="preserve"> a water undertaker may disconnect a service pipe</w:t>
      </w:r>
      <w:r w:rsidR="00E65E21" w:rsidRPr="00B822FA">
        <w:rPr>
          <w:rFonts w:asciiTheme="minorBidi" w:hAnsiTheme="minorBidi"/>
          <w:lang w:val="en-US"/>
        </w:rPr>
        <w:t>,</w:t>
      </w:r>
      <w:r w:rsidR="00D11F26" w:rsidRPr="00B822FA">
        <w:rPr>
          <w:rFonts w:asciiTheme="minorBidi" w:hAnsiTheme="minorBidi"/>
          <w:lang w:val="en-US"/>
        </w:rPr>
        <w:t xml:space="preserve"> which</w:t>
      </w:r>
      <w:r w:rsidR="00E65E21" w:rsidRPr="00B822FA">
        <w:rPr>
          <w:rFonts w:asciiTheme="minorBidi" w:hAnsiTheme="minorBidi"/>
          <w:lang w:val="en-US"/>
        </w:rPr>
        <w:t>,</w:t>
      </w:r>
      <w:r w:rsidR="00D11F26" w:rsidRPr="00B822FA">
        <w:rPr>
          <w:rFonts w:asciiTheme="minorBidi" w:hAnsiTheme="minorBidi"/>
          <w:lang w:val="en-US"/>
        </w:rPr>
        <w:t xml:space="preserve"> for the purposes of providing supply of water to any premises</w:t>
      </w:r>
      <w:r w:rsidR="00E65E21" w:rsidRPr="00B822FA">
        <w:rPr>
          <w:rFonts w:asciiTheme="minorBidi" w:hAnsiTheme="minorBidi"/>
          <w:lang w:val="en-US"/>
        </w:rPr>
        <w:t>,</w:t>
      </w:r>
      <w:r w:rsidR="00D11F26" w:rsidRPr="00B822FA">
        <w:rPr>
          <w:rFonts w:asciiTheme="minorBidi" w:hAnsiTheme="minorBidi"/>
          <w:lang w:val="en-US"/>
        </w:rPr>
        <w:t xml:space="preserve"> is connected with any water main of that</w:t>
      </w:r>
      <w:r w:rsidR="00E65E21" w:rsidRPr="00B822FA">
        <w:rPr>
          <w:rFonts w:asciiTheme="minorBidi" w:hAnsiTheme="minorBidi"/>
          <w:lang w:val="en-US"/>
        </w:rPr>
        <w:t xml:space="preserve"> water</w:t>
      </w:r>
      <w:r w:rsidR="00D11F26" w:rsidRPr="00B822FA">
        <w:rPr>
          <w:rFonts w:asciiTheme="minorBidi" w:hAnsiTheme="minorBidi"/>
          <w:lang w:val="en-US"/>
        </w:rPr>
        <w:t xml:space="preserve"> undertaker or may otherwise cut off a supply of water to any premises if</w:t>
      </w:r>
      <w:r w:rsidR="00E65E21" w:rsidRPr="00B822FA">
        <w:rPr>
          <w:rFonts w:asciiTheme="minorBidi" w:hAnsiTheme="minorBidi"/>
          <w:lang w:val="en-US"/>
        </w:rPr>
        <w:t>:</w:t>
      </w:r>
    </w:p>
    <w:p w14:paraId="31E96658" w14:textId="0B34D8BB" w:rsidR="00D11F26" w:rsidRPr="00B822FA" w:rsidRDefault="00E65E21" w:rsidP="003402E2">
      <w:pPr>
        <w:pStyle w:val="ListParagraph"/>
        <w:numPr>
          <w:ilvl w:val="1"/>
          <w:numId w:val="20"/>
        </w:numPr>
        <w:ind w:left="2160" w:hanging="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 xml:space="preserve">t is reasonable for the disconnection to be made or the supply of water </w:t>
      </w:r>
      <w:r w:rsidRPr="00B822FA">
        <w:rPr>
          <w:rFonts w:asciiTheme="minorBidi" w:hAnsiTheme="minorBidi"/>
          <w:lang w:val="en-US"/>
        </w:rPr>
        <w:t xml:space="preserve">be </w:t>
      </w:r>
      <w:r w:rsidR="00D11F26" w:rsidRPr="00B822FA">
        <w:rPr>
          <w:rFonts w:asciiTheme="minorBidi" w:hAnsiTheme="minorBidi"/>
          <w:lang w:val="en-US"/>
        </w:rPr>
        <w:t>cut off for the purposes of carrying out any necessary works</w:t>
      </w:r>
      <w:r w:rsidRPr="00B822FA">
        <w:rPr>
          <w:rFonts w:asciiTheme="minorBidi" w:hAnsiTheme="minorBidi"/>
          <w:lang w:val="en-US"/>
        </w:rPr>
        <w:t>;</w:t>
      </w:r>
      <w:r w:rsidR="00841E78" w:rsidRPr="00B822FA">
        <w:rPr>
          <w:rFonts w:asciiTheme="minorBidi" w:hAnsiTheme="minorBidi"/>
          <w:lang w:val="en-US"/>
        </w:rPr>
        <w:t xml:space="preserve"> and</w:t>
      </w:r>
    </w:p>
    <w:p w14:paraId="6208182E" w14:textId="276CE5EC" w:rsidR="00D11F26" w:rsidRPr="00B822FA" w:rsidRDefault="00E65E21" w:rsidP="003402E2">
      <w:pPr>
        <w:pStyle w:val="ListParagraph"/>
        <w:numPr>
          <w:ilvl w:val="1"/>
          <w:numId w:val="20"/>
        </w:numPr>
        <w:ind w:left="2160" w:hanging="720"/>
        <w:contextualSpacing w:val="0"/>
        <w:jc w:val="both"/>
        <w:rPr>
          <w:rFonts w:asciiTheme="minorBidi" w:hAnsiTheme="minorBidi"/>
          <w:lang w:val="en-US"/>
        </w:rPr>
      </w:pPr>
      <w:proofErr w:type="gramStart"/>
      <w:r w:rsidRPr="00B822FA">
        <w:rPr>
          <w:rFonts w:asciiTheme="minorBidi" w:hAnsiTheme="minorBidi"/>
          <w:lang w:val="en-US"/>
        </w:rPr>
        <w:t>t</w:t>
      </w:r>
      <w:r w:rsidR="00D11F26" w:rsidRPr="00B822FA">
        <w:rPr>
          <w:rFonts w:asciiTheme="minorBidi" w:hAnsiTheme="minorBidi"/>
          <w:lang w:val="en-US"/>
        </w:rPr>
        <w:t>he</w:t>
      </w:r>
      <w:proofErr w:type="gramEnd"/>
      <w:r w:rsidR="00D11F26" w:rsidRPr="00B822FA">
        <w:rPr>
          <w:rFonts w:asciiTheme="minorBidi" w:hAnsiTheme="minorBidi"/>
          <w:lang w:val="en-US"/>
        </w:rPr>
        <w:t xml:space="preserve"> occupier of the premises is liable to pay charges</w:t>
      </w:r>
      <w:r w:rsidRPr="00B822FA">
        <w:rPr>
          <w:rFonts w:asciiTheme="minorBidi" w:hAnsiTheme="minorBidi"/>
          <w:lang w:val="en-US"/>
        </w:rPr>
        <w:t>,</w:t>
      </w:r>
      <w:r w:rsidR="00D11F26" w:rsidRPr="00B822FA">
        <w:rPr>
          <w:rFonts w:asciiTheme="minorBidi" w:hAnsiTheme="minorBidi"/>
          <w:lang w:val="en-US"/>
        </w:rPr>
        <w:t xml:space="preserve"> due to the </w:t>
      </w:r>
      <w:r w:rsidRPr="00B822FA">
        <w:rPr>
          <w:rFonts w:asciiTheme="minorBidi" w:hAnsiTheme="minorBidi"/>
          <w:lang w:val="en-US"/>
        </w:rPr>
        <w:t xml:space="preserve">water </w:t>
      </w:r>
      <w:r w:rsidR="00D11F26" w:rsidRPr="00B822FA">
        <w:rPr>
          <w:rFonts w:asciiTheme="minorBidi" w:hAnsiTheme="minorBidi"/>
          <w:lang w:val="en-US"/>
        </w:rPr>
        <w:t>undertaker</w:t>
      </w:r>
      <w:r w:rsidRPr="00B822FA">
        <w:rPr>
          <w:rFonts w:asciiTheme="minorBidi" w:hAnsiTheme="minorBidi"/>
          <w:lang w:val="en-US"/>
        </w:rPr>
        <w:t>,</w:t>
      </w:r>
      <w:r w:rsidR="00D11F26" w:rsidRPr="00B822FA">
        <w:rPr>
          <w:rFonts w:asciiTheme="minorBidi" w:hAnsiTheme="minorBidi"/>
          <w:lang w:val="en-US"/>
        </w:rPr>
        <w:t xml:space="preserve"> in respect of the supply of water to </w:t>
      </w:r>
      <w:r w:rsidRPr="00B822FA">
        <w:rPr>
          <w:rFonts w:asciiTheme="minorBidi" w:hAnsiTheme="minorBidi"/>
          <w:lang w:val="en-US"/>
        </w:rPr>
        <w:t xml:space="preserve">such </w:t>
      </w:r>
      <w:r w:rsidR="00D11F26" w:rsidRPr="00B822FA">
        <w:rPr>
          <w:rFonts w:asciiTheme="minorBidi" w:hAnsiTheme="minorBidi"/>
          <w:lang w:val="en-US"/>
        </w:rPr>
        <w:t xml:space="preserve">premises and has failed to </w:t>
      </w:r>
      <w:r w:rsidRPr="00B822FA">
        <w:rPr>
          <w:rFonts w:asciiTheme="minorBidi" w:hAnsiTheme="minorBidi"/>
          <w:lang w:val="en-US"/>
        </w:rPr>
        <w:t xml:space="preserve">pay such charges </w:t>
      </w:r>
      <w:r w:rsidR="009B1F58" w:rsidRPr="00B822FA">
        <w:rPr>
          <w:rFonts w:asciiTheme="minorBidi" w:hAnsiTheme="minorBidi"/>
          <w:lang w:val="en-US"/>
        </w:rPr>
        <w:t>within a period of fifteen</w:t>
      </w:r>
      <w:r w:rsidR="00D11F26" w:rsidRPr="00B822FA">
        <w:rPr>
          <w:rFonts w:asciiTheme="minorBidi" w:hAnsiTheme="minorBidi"/>
          <w:lang w:val="en-US"/>
        </w:rPr>
        <w:t xml:space="preserve"> days </w:t>
      </w:r>
      <w:r w:rsidR="009B1F58" w:rsidRPr="00B822FA">
        <w:rPr>
          <w:rFonts w:asciiTheme="minorBidi" w:hAnsiTheme="minorBidi"/>
          <w:lang w:val="en-US"/>
        </w:rPr>
        <w:t>of service of</w:t>
      </w:r>
      <w:r w:rsidRPr="00B822FA">
        <w:rPr>
          <w:rFonts w:asciiTheme="minorBidi" w:hAnsiTheme="minorBidi"/>
          <w:lang w:val="en-US"/>
        </w:rPr>
        <w:t xml:space="preserve"> the</w:t>
      </w:r>
      <w:r w:rsidR="00D11F26" w:rsidRPr="00B822FA">
        <w:rPr>
          <w:rFonts w:asciiTheme="minorBidi" w:hAnsiTheme="minorBidi"/>
          <w:lang w:val="en-US"/>
        </w:rPr>
        <w:t xml:space="preserve"> notice requiring him to </w:t>
      </w:r>
      <w:r w:rsidRPr="00B822FA">
        <w:rPr>
          <w:rFonts w:asciiTheme="minorBidi" w:hAnsiTheme="minorBidi"/>
          <w:lang w:val="en-US"/>
        </w:rPr>
        <w:t>pay</w:t>
      </w:r>
      <w:r w:rsidR="00BE741F" w:rsidRPr="00B822FA">
        <w:rPr>
          <w:rFonts w:asciiTheme="minorBidi" w:hAnsiTheme="minorBidi"/>
          <w:lang w:val="en-US"/>
        </w:rPr>
        <w:t xml:space="preserve"> such</w:t>
      </w:r>
      <w:r w:rsidRPr="00B822FA">
        <w:rPr>
          <w:rFonts w:asciiTheme="minorBidi" w:hAnsiTheme="minorBidi"/>
          <w:lang w:val="en-US"/>
        </w:rPr>
        <w:t xml:space="preserve"> charges.</w:t>
      </w:r>
    </w:p>
    <w:p w14:paraId="6B949139" w14:textId="4CF93EBC" w:rsidR="00D11F26" w:rsidRPr="00B822FA" w:rsidRDefault="00D11F26" w:rsidP="003402E2">
      <w:pPr>
        <w:pStyle w:val="ListParagraph"/>
        <w:numPr>
          <w:ilvl w:val="0"/>
          <w:numId w:val="20"/>
        </w:numPr>
        <w:ind w:left="0" w:firstLine="720"/>
        <w:contextualSpacing w:val="0"/>
        <w:jc w:val="both"/>
        <w:rPr>
          <w:rFonts w:asciiTheme="minorBidi" w:hAnsiTheme="minorBidi"/>
          <w:b/>
          <w:lang w:val="en-US"/>
        </w:rPr>
      </w:pPr>
      <w:r w:rsidRPr="00B822FA">
        <w:rPr>
          <w:rFonts w:asciiTheme="minorBidi" w:hAnsiTheme="minorBidi"/>
          <w:lang w:val="en-US"/>
        </w:rPr>
        <w:t>Where a water undertaker exercises its power by virtue of</w:t>
      </w:r>
      <w:r w:rsidR="00DE3CC5" w:rsidRPr="00B822FA">
        <w:rPr>
          <w:rFonts w:asciiTheme="minorBidi" w:hAnsiTheme="minorBidi"/>
          <w:lang w:val="en-US"/>
        </w:rPr>
        <w:t xml:space="preserve"> clause (a) of</w:t>
      </w:r>
      <w:r w:rsidRPr="00B822FA">
        <w:rPr>
          <w:rFonts w:asciiTheme="minorBidi" w:hAnsiTheme="minorBidi"/>
          <w:lang w:val="en-US"/>
        </w:rPr>
        <w:t xml:space="preserve"> </w:t>
      </w:r>
      <w:r w:rsidR="002B6E47" w:rsidRPr="00B822FA">
        <w:rPr>
          <w:rFonts w:asciiTheme="minorBidi" w:hAnsiTheme="minorBidi"/>
          <w:lang w:val="en-US"/>
        </w:rPr>
        <w:t>subsection (1)</w:t>
      </w:r>
      <w:r w:rsidR="00E65E21" w:rsidRPr="00B822FA">
        <w:rPr>
          <w:rFonts w:asciiTheme="minorBidi" w:hAnsiTheme="minorBidi"/>
          <w:lang w:val="en-US"/>
        </w:rPr>
        <w:t>,</w:t>
      </w:r>
      <w:r w:rsidRPr="00B822FA">
        <w:rPr>
          <w:rFonts w:asciiTheme="minorBidi" w:hAnsiTheme="minorBidi"/>
          <w:lang w:val="en-US"/>
        </w:rPr>
        <w:t xml:space="preserve"> </w:t>
      </w:r>
      <w:r w:rsidR="00E65E21" w:rsidRPr="00B822FA">
        <w:rPr>
          <w:rFonts w:asciiTheme="minorBidi" w:hAnsiTheme="minorBidi"/>
          <w:lang w:val="en-US"/>
        </w:rPr>
        <w:t xml:space="preserve">and effects </w:t>
      </w:r>
      <w:r w:rsidRPr="00B822FA">
        <w:rPr>
          <w:rFonts w:asciiTheme="minorBidi" w:hAnsiTheme="minorBidi"/>
          <w:lang w:val="en-US"/>
        </w:rPr>
        <w:t xml:space="preserve">a disconnection for purposes of carrying out any necessary works, it shall owe a duty to the </w:t>
      </w:r>
      <w:r w:rsidR="00E65E21" w:rsidRPr="00B822FA">
        <w:rPr>
          <w:rFonts w:asciiTheme="minorBidi" w:hAnsiTheme="minorBidi"/>
          <w:lang w:val="en-US"/>
        </w:rPr>
        <w:t xml:space="preserve">occupier of the premises </w:t>
      </w:r>
      <w:r w:rsidRPr="00B822FA">
        <w:rPr>
          <w:rFonts w:asciiTheme="minorBidi" w:hAnsiTheme="minorBidi"/>
          <w:lang w:val="en-US"/>
        </w:rPr>
        <w:t xml:space="preserve">to </w:t>
      </w:r>
      <w:r w:rsidR="002B6E47" w:rsidRPr="00B822FA">
        <w:rPr>
          <w:rFonts w:asciiTheme="minorBidi" w:hAnsiTheme="minorBidi"/>
          <w:lang w:val="en-US"/>
        </w:rPr>
        <w:t>ensure</w:t>
      </w:r>
      <w:r w:rsidR="00E65E21" w:rsidRPr="00B822FA">
        <w:rPr>
          <w:rFonts w:asciiTheme="minorBidi" w:hAnsiTheme="minorBidi"/>
          <w:lang w:val="en-US"/>
        </w:rPr>
        <w:t>:</w:t>
      </w:r>
    </w:p>
    <w:p w14:paraId="3D9422DB" w14:textId="32711292" w:rsidR="00D11F26" w:rsidRPr="00D25758" w:rsidRDefault="00D25758" w:rsidP="00D25758">
      <w:pPr>
        <w:ind w:left="2160" w:hanging="720"/>
        <w:jc w:val="both"/>
        <w:rPr>
          <w:rFonts w:asciiTheme="minorBidi" w:hAnsiTheme="minorBidi"/>
          <w:b/>
          <w:lang w:val="en-US"/>
        </w:rPr>
      </w:pPr>
      <w:r>
        <w:rPr>
          <w:rFonts w:asciiTheme="minorBidi" w:hAnsiTheme="minorBidi"/>
          <w:lang w:val="en-US"/>
        </w:rPr>
        <w:t>(a)</w:t>
      </w:r>
      <w:r>
        <w:rPr>
          <w:rFonts w:asciiTheme="minorBidi" w:hAnsiTheme="minorBidi"/>
          <w:lang w:val="en-US"/>
        </w:rPr>
        <w:tab/>
      </w:r>
      <w:proofErr w:type="gramStart"/>
      <w:r w:rsidR="002B6E47" w:rsidRPr="00D25758">
        <w:rPr>
          <w:rFonts w:asciiTheme="minorBidi" w:hAnsiTheme="minorBidi"/>
          <w:lang w:val="en-US"/>
        </w:rPr>
        <w:t>that</w:t>
      </w:r>
      <w:proofErr w:type="gramEnd"/>
      <w:r w:rsidR="002B6E47" w:rsidRPr="00D25758">
        <w:rPr>
          <w:rFonts w:asciiTheme="minorBidi" w:hAnsiTheme="minorBidi"/>
          <w:lang w:val="en-US"/>
        </w:rPr>
        <w:t xml:space="preserve"> </w:t>
      </w:r>
      <w:r w:rsidR="00E65E21" w:rsidRPr="00D25758">
        <w:rPr>
          <w:rFonts w:asciiTheme="minorBidi" w:hAnsiTheme="minorBidi"/>
          <w:lang w:val="en-US"/>
        </w:rPr>
        <w:t xml:space="preserve">such necessary </w:t>
      </w:r>
      <w:r w:rsidR="00D11F26" w:rsidRPr="00D25758">
        <w:rPr>
          <w:rFonts w:asciiTheme="minorBidi" w:hAnsiTheme="minorBidi"/>
          <w:lang w:val="en-US"/>
        </w:rPr>
        <w:t>works are carried out with reasonable dispatch</w:t>
      </w:r>
      <w:r w:rsidR="00E65E21" w:rsidRPr="00D25758">
        <w:rPr>
          <w:rFonts w:asciiTheme="minorBidi" w:hAnsiTheme="minorBidi"/>
          <w:lang w:val="en-US"/>
        </w:rPr>
        <w:t xml:space="preserve">; and </w:t>
      </w:r>
    </w:p>
    <w:p w14:paraId="7709FBCE" w14:textId="7EB5707E" w:rsidR="00D11F26" w:rsidRPr="00D25758" w:rsidRDefault="00D25758" w:rsidP="00D25758">
      <w:pPr>
        <w:ind w:left="2160" w:hanging="720"/>
        <w:jc w:val="both"/>
        <w:rPr>
          <w:rFonts w:asciiTheme="minorBidi" w:hAnsiTheme="minorBidi"/>
          <w:b/>
          <w:lang w:val="en-US"/>
        </w:rPr>
      </w:pPr>
      <w:r>
        <w:rPr>
          <w:rFonts w:asciiTheme="minorBidi" w:hAnsiTheme="minorBidi"/>
          <w:lang w:val="en-US"/>
        </w:rPr>
        <w:t>(b)</w:t>
      </w:r>
      <w:r>
        <w:rPr>
          <w:rFonts w:asciiTheme="minorBidi" w:hAnsiTheme="minorBidi"/>
          <w:lang w:val="en-US"/>
        </w:rPr>
        <w:tab/>
      </w:r>
      <w:proofErr w:type="gramStart"/>
      <w:r w:rsidR="002B6E47" w:rsidRPr="00D25758">
        <w:rPr>
          <w:rFonts w:asciiTheme="minorBidi" w:hAnsiTheme="minorBidi"/>
          <w:lang w:val="en-US"/>
        </w:rPr>
        <w:t>that</w:t>
      </w:r>
      <w:proofErr w:type="gramEnd"/>
      <w:r w:rsidR="002B6E47" w:rsidRPr="00D25758">
        <w:rPr>
          <w:rFonts w:asciiTheme="minorBidi" w:hAnsiTheme="minorBidi"/>
          <w:lang w:val="en-US"/>
        </w:rPr>
        <w:t>, only after an emergency water supply has been made available</w:t>
      </w:r>
      <w:r w:rsidR="0095365F" w:rsidRPr="00D25758">
        <w:rPr>
          <w:rFonts w:asciiTheme="minorBidi" w:hAnsiTheme="minorBidi"/>
          <w:lang w:val="en-US"/>
        </w:rPr>
        <w:t xml:space="preserve">, </w:t>
      </w:r>
      <w:r w:rsidR="002B6E47" w:rsidRPr="00D25758">
        <w:rPr>
          <w:rFonts w:asciiTheme="minorBidi" w:hAnsiTheme="minorBidi"/>
          <w:lang w:val="en-US"/>
        </w:rPr>
        <w:t>whether or not through pipes</w:t>
      </w:r>
      <w:r w:rsidR="0095365F" w:rsidRPr="00D25758">
        <w:rPr>
          <w:rFonts w:asciiTheme="minorBidi" w:hAnsiTheme="minorBidi"/>
          <w:lang w:val="en-US"/>
        </w:rPr>
        <w:t>,</w:t>
      </w:r>
      <w:r w:rsidR="002B6E47" w:rsidRPr="00D25758">
        <w:rPr>
          <w:rFonts w:asciiTheme="minorBidi" w:hAnsiTheme="minorBidi"/>
          <w:lang w:val="en-US"/>
        </w:rPr>
        <w:t xml:space="preserve"> for domestic purposes, </w:t>
      </w:r>
      <w:r w:rsidR="006A297D" w:rsidRPr="00D25758">
        <w:rPr>
          <w:rFonts w:asciiTheme="minorBidi" w:hAnsiTheme="minorBidi"/>
          <w:lang w:val="en-US"/>
        </w:rPr>
        <w:t xml:space="preserve">and </w:t>
      </w:r>
      <w:r w:rsidR="00D11F26" w:rsidRPr="00D25758">
        <w:rPr>
          <w:rFonts w:asciiTheme="minorBidi" w:hAnsiTheme="minorBidi"/>
          <w:lang w:val="en-US"/>
        </w:rPr>
        <w:t xml:space="preserve">any supply of water to </w:t>
      </w:r>
      <w:r w:rsidR="002B6E47" w:rsidRPr="00D25758">
        <w:rPr>
          <w:rFonts w:asciiTheme="minorBidi" w:hAnsiTheme="minorBidi"/>
          <w:lang w:val="en-US"/>
        </w:rPr>
        <w:t xml:space="preserve">such </w:t>
      </w:r>
      <w:r w:rsidR="00D11F26" w:rsidRPr="00D25758">
        <w:rPr>
          <w:rFonts w:asciiTheme="minorBidi" w:hAnsiTheme="minorBidi"/>
          <w:lang w:val="en-US"/>
        </w:rPr>
        <w:t xml:space="preserve">premises is </w:t>
      </w:r>
      <w:r w:rsidR="006A297D" w:rsidRPr="00D25758">
        <w:rPr>
          <w:rFonts w:asciiTheme="minorBidi" w:hAnsiTheme="minorBidi"/>
          <w:lang w:val="en-US"/>
        </w:rPr>
        <w:t xml:space="preserve">not </w:t>
      </w:r>
      <w:r w:rsidR="00D11F26" w:rsidRPr="00D25758">
        <w:rPr>
          <w:rFonts w:asciiTheme="minorBidi" w:hAnsiTheme="minorBidi"/>
          <w:lang w:val="en-US"/>
        </w:rPr>
        <w:t>interrupted for more than 24 hours for the purpose of carrying out of those</w:t>
      </w:r>
      <w:r w:rsidR="002B6E47" w:rsidRPr="00D25758">
        <w:rPr>
          <w:rFonts w:asciiTheme="minorBidi" w:hAnsiTheme="minorBidi"/>
          <w:lang w:val="en-US"/>
        </w:rPr>
        <w:t xml:space="preserve"> necessary</w:t>
      </w:r>
      <w:r w:rsidR="00631FED" w:rsidRPr="00D25758">
        <w:rPr>
          <w:rFonts w:asciiTheme="minorBidi" w:hAnsiTheme="minorBidi"/>
          <w:lang w:val="en-US"/>
        </w:rPr>
        <w:t xml:space="preserve"> works.</w:t>
      </w:r>
    </w:p>
    <w:p w14:paraId="550DFC47" w14:textId="1A42F21F" w:rsidR="00D11F26" w:rsidRPr="00B822FA" w:rsidRDefault="00D11F26" w:rsidP="003402E2">
      <w:pPr>
        <w:pStyle w:val="ListParagraph"/>
        <w:numPr>
          <w:ilvl w:val="0"/>
          <w:numId w:val="20"/>
        </w:numPr>
        <w:ind w:left="0" w:firstLine="720"/>
        <w:contextualSpacing w:val="0"/>
        <w:jc w:val="both"/>
        <w:rPr>
          <w:rFonts w:asciiTheme="minorBidi" w:hAnsiTheme="minorBidi"/>
          <w:b/>
          <w:lang w:val="en-US"/>
        </w:rPr>
      </w:pPr>
      <w:r w:rsidRPr="00B822FA">
        <w:rPr>
          <w:rFonts w:asciiTheme="minorBidi" w:hAnsiTheme="minorBidi"/>
          <w:lang w:val="en-US"/>
        </w:rPr>
        <w:t xml:space="preserve">Where a water undertaker has served a notice under </w:t>
      </w:r>
      <w:r w:rsidR="00DE3CC5" w:rsidRPr="00B822FA">
        <w:rPr>
          <w:rFonts w:asciiTheme="minorBidi" w:hAnsiTheme="minorBidi"/>
          <w:lang w:val="en-US"/>
        </w:rPr>
        <w:t xml:space="preserve">clause (b) of </w:t>
      </w:r>
      <w:r w:rsidRPr="00B822FA">
        <w:rPr>
          <w:rFonts w:asciiTheme="minorBidi" w:hAnsiTheme="minorBidi"/>
          <w:lang w:val="en-US"/>
        </w:rPr>
        <w:t>subsection (1) on a person</w:t>
      </w:r>
      <w:r w:rsidR="002B6E47" w:rsidRPr="00B822FA">
        <w:rPr>
          <w:rFonts w:asciiTheme="minorBidi" w:hAnsiTheme="minorBidi"/>
          <w:lang w:val="en-US"/>
        </w:rPr>
        <w:t>,</w:t>
      </w:r>
      <w:r w:rsidRPr="00B822FA">
        <w:rPr>
          <w:rFonts w:asciiTheme="minorBidi" w:hAnsiTheme="minorBidi"/>
          <w:lang w:val="en-US"/>
        </w:rPr>
        <w:t xml:space="preserve"> who within the period of </w:t>
      </w:r>
      <w:r w:rsidR="0095365F" w:rsidRPr="00B822FA">
        <w:rPr>
          <w:rFonts w:asciiTheme="minorBidi" w:hAnsiTheme="minorBidi"/>
          <w:lang w:val="en-US"/>
        </w:rPr>
        <w:t>fifteen da</w:t>
      </w:r>
      <w:r w:rsidRPr="00B822FA">
        <w:rPr>
          <w:rFonts w:asciiTheme="minorBidi" w:hAnsiTheme="minorBidi"/>
          <w:lang w:val="en-US"/>
        </w:rPr>
        <w:t xml:space="preserve">ys </w:t>
      </w:r>
      <w:r w:rsidR="002B6E47" w:rsidRPr="00B822FA">
        <w:rPr>
          <w:rFonts w:asciiTheme="minorBidi" w:hAnsiTheme="minorBidi"/>
          <w:lang w:val="en-US"/>
        </w:rPr>
        <w:t xml:space="preserve">of the receipt of such notice, </w:t>
      </w:r>
      <w:r w:rsidR="0095365F" w:rsidRPr="00B822FA">
        <w:rPr>
          <w:rFonts w:asciiTheme="minorBidi" w:hAnsiTheme="minorBidi"/>
          <w:lang w:val="en-US"/>
        </w:rPr>
        <w:t>furnishes</w:t>
      </w:r>
      <w:r w:rsidRPr="00B822FA">
        <w:rPr>
          <w:rFonts w:asciiTheme="minorBidi" w:hAnsiTheme="minorBidi"/>
          <w:lang w:val="en-US"/>
        </w:rPr>
        <w:t xml:space="preserve"> a </w:t>
      </w:r>
      <w:r w:rsidR="002B6E47" w:rsidRPr="00B822FA">
        <w:rPr>
          <w:rFonts w:asciiTheme="minorBidi" w:hAnsiTheme="minorBidi"/>
          <w:lang w:val="en-US"/>
        </w:rPr>
        <w:t xml:space="preserve">reply </w:t>
      </w:r>
      <w:r w:rsidR="00057733" w:rsidRPr="00B822FA">
        <w:rPr>
          <w:rFonts w:asciiTheme="minorBidi" w:hAnsiTheme="minorBidi"/>
          <w:lang w:val="en-US"/>
        </w:rPr>
        <w:t xml:space="preserve">to such </w:t>
      </w:r>
      <w:r w:rsidRPr="00B822FA">
        <w:rPr>
          <w:rFonts w:asciiTheme="minorBidi" w:hAnsiTheme="minorBidi"/>
          <w:lang w:val="en-US"/>
        </w:rPr>
        <w:t>notice disput</w:t>
      </w:r>
      <w:r w:rsidR="00216420" w:rsidRPr="00B822FA">
        <w:rPr>
          <w:rFonts w:asciiTheme="minorBidi" w:hAnsiTheme="minorBidi"/>
          <w:lang w:val="en-US"/>
        </w:rPr>
        <w:t>ing</w:t>
      </w:r>
      <w:r w:rsidRPr="00B822FA">
        <w:rPr>
          <w:rFonts w:asciiTheme="minorBidi" w:hAnsiTheme="minorBidi"/>
          <w:lang w:val="en-US"/>
        </w:rPr>
        <w:t xml:space="preserve"> his liability to pay the charges </w:t>
      </w:r>
      <w:r w:rsidR="002B6E47" w:rsidRPr="00B822FA">
        <w:rPr>
          <w:rFonts w:asciiTheme="minorBidi" w:hAnsiTheme="minorBidi"/>
          <w:lang w:val="en-US"/>
        </w:rPr>
        <w:t>demanded</w:t>
      </w:r>
      <w:r w:rsidRPr="00B822FA">
        <w:rPr>
          <w:rFonts w:asciiTheme="minorBidi" w:hAnsiTheme="minorBidi"/>
          <w:lang w:val="en-US"/>
        </w:rPr>
        <w:t xml:space="preserve">, the </w:t>
      </w:r>
      <w:r w:rsidR="002B6E47" w:rsidRPr="00B822FA">
        <w:rPr>
          <w:rFonts w:asciiTheme="minorBidi" w:hAnsiTheme="minorBidi"/>
          <w:lang w:val="en-US"/>
        </w:rPr>
        <w:t xml:space="preserve">water </w:t>
      </w:r>
      <w:r w:rsidRPr="00B822FA">
        <w:rPr>
          <w:rFonts w:asciiTheme="minorBidi" w:hAnsiTheme="minorBidi"/>
          <w:lang w:val="en-US"/>
        </w:rPr>
        <w:t xml:space="preserve">undertaker shall not exercise </w:t>
      </w:r>
      <w:r w:rsidR="002B6E47" w:rsidRPr="00B822FA">
        <w:rPr>
          <w:rFonts w:asciiTheme="minorBidi" w:hAnsiTheme="minorBidi"/>
          <w:lang w:val="en-US"/>
        </w:rPr>
        <w:t>its</w:t>
      </w:r>
      <w:r w:rsidRPr="00B822FA">
        <w:rPr>
          <w:rFonts w:asciiTheme="minorBidi" w:hAnsiTheme="minorBidi"/>
          <w:lang w:val="en-US"/>
        </w:rPr>
        <w:t xml:space="preserve"> power to disconnect the </w:t>
      </w:r>
      <w:r w:rsidR="002B6E47" w:rsidRPr="00B822FA">
        <w:rPr>
          <w:rFonts w:asciiTheme="minorBidi" w:hAnsiTheme="minorBidi"/>
          <w:lang w:val="en-US"/>
        </w:rPr>
        <w:t xml:space="preserve">water </w:t>
      </w:r>
      <w:r w:rsidRPr="00B822FA">
        <w:rPr>
          <w:rFonts w:asciiTheme="minorBidi" w:hAnsiTheme="minorBidi"/>
          <w:lang w:val="en-US"/>
        </w:rPr>
        <w:lastRenderedPageBreak/>
        <w:t xml:space="preserve">supply unless </w:t>
      </w:r>
      <w:r w:rsidR="00193B33" w:rsidRPr="00B822FA">
        <w:rPr>
          <w:rFonts w:asciiTheme="minorBidi" w:hAnsiTheme="minorBidi"/>
          <w:lang w:val="en-US"/>
        </w:rPr>
        <w:t xml:space="preserve">so </w:t>
      </w:r>
      <w:r w:rsidRPr="00B822FA">
        <w:rPr>
          <w:rFonts w:asciiTheme="minorBidi" w:hAnsiTheme="minorBidi"/>
          <w:lang w:val="en-US"/>
        </w:rPr>
        <w:t>authorized by the Authority after determina</w:t>
      </w:r>
      <w:r w:rsidR="00631FED" w:rsidRPr="00B822FA">
        <w:rPr>
          <w:rFonts w:asciiTheme="minorBidi" w:hAnsiTheme="minorBidi"/>
          <w:lang w:val="en-US"/>
        </w:rPr>
        <w:t xml:space="preserve">tion of liability or by </w:t>
      </w:r>
      <w:r w:rsidR="00216420" w:rsidRPr="00B822FA">
        <w:rPr>
          <w:rFonts w:asciiTheme="minorBidi" w:hAnsiTheme="minorBidi"/>
          <w:lang w:val="en-US"/>
        </w:rPr>
        <w:t xml:space="preserve">order of </w:t>
      </w:r>
      <w:r w:rsidR="00631FED" w:rsidRPr="00B822FA">
        <w:rPr>
          <w:rFonts w:asciiTheme="minorBidi" w:hAnsiTheme="minorBidi"/>
          <w:lang w:val="en-US"/>
        </w:rPr>
        <w:t>a court.</w:t>
      </w:r>
    </w:p>
    <w:p w14:paraId="1494261C" w14:textId="5034FA8F" w:rsidR="00D11F26" w:rsidRPr="00B822FA" w:rsidRDefault="008F76B4" w:rsidP="003402E2">
      <w:pPr>
        <w:pStyle w:val="ListParagraph"/>
        <w:numPr>
          <w:ilvl w:val="0"/>
          <w:numId w:val="20"/>
        </w:numPr>
        <w:ind w:left="0" w:firstLine="720"/>
        <w:contextualSpacing w:val="0"/>
        <w:jc w:val="both"/>
        <w:rPr>
          <w:rFonts w:asciiTheme="minorBidi" w:hAnsiTheme="minorBidi"/>
          <w:b/>
          <w:lang w:val="en-US"/>
        </w:rPr>
      </w:pPr>
      <w:r w:rsidRPr="00B822FA">
        <w:rPr>
          <w:rFonts w:asciiTheme="minorBidi" w:hAnsiTheme="minorBidi"/>
          <w:lang w:val="en-US"/>
        </w:rPr>
        <w:t>If a</w:t>
      </w:r>
      <w:r w:rsidR="00D11F26" w:rsidRPr="00B822FA">
        <w:rPr>
          <w:rFonts w:asciiTheme="minorBidi" w:hAnsiTheme="minorBidi"/>
          <w:lang w:val="en-US"/>
        </w:rPr>
        <w:t xml:space="preserve"> water undertaker disconnects a service pipe to any premises or otherwise cuts of</w:t>
      </w:r>
      <w:r w:rsidRPr="00B822FA">
        <w:rPr>
          <w:rFonts w:asciiTheme="minorBidi" w:hAnsiTheme="minorBidi"/>
          <w:lang w:val="en-US"/>
        </w:rPr>
        <w:t>f</w:t>
      </w:r>
      <w:r w:rsidR="00D11F26" w:rsidRPr="00B822FA">
        <w:rPr>
          <w:rFonts w:asciiTheme="minorBidi" w:hAnsiTheme="minorBidi"/>
          <w:lang w:val="en-US"/>
        </w:rPr>
        <w:t xml:space="preserve"> a supply of water to any premises in case in which it has no power to do so under this section or fails to</w:t>
      </w:r>
      <w:r w:rsidR="00554AE5" w:rsidRPr="00B822FA">
        <w:rPr>
          <w:rFonts w:asciiTheme="minorBidi" w:hAnsiTheme="minorBidi"/>
          <w:lang w:val="en-US"/>
        </w:rPr>
        <w:t xml:space="preserve"> connect such service pipe or</w:t>
      </w:r>
      <w:r w:rsidR="00D11F26" w:rsidRPr="00B822FA">
        <w:rPr>
          <w:rFonts w:asciiTheme="minorBidi" w:hAnsiTheme="minorBidi"/>
          <w:lang w:val="en-US"/>
        </w:rPr>
        <w:t xml:space="preserve"> restore </w:t>
      </w:r>
      <w:r w:rsidR="00554AE5" w:rsidRPr="00B822FA">
        <w:rPr>
          <w:rFonts w:asciiTheme="minorBidi" w:hAnsiTheme="minorBidi"/>
          <w:lang w:val="en-US"/>
        </w:rPr>
        <w:t>such supply</w:t>
      </w:r>
      <w:r w:rsidR="00193B33" w:rsidRPr="00B822FA">
        <w:rPr>
          <w:rFonts w:asciiTheme="minorBidi" w:hAnsiTheme="minorBidi"/>
          <w:lang w:val="en-US"/>
        </w:rPr>
        <w:t>,</w:t>
      </w:r>
      <w:r w:rsidR="00D11F26" w:rsidRPr="00B822FA">
        <w:rPr>
          <w:rFonts w:asciiTheme="minorBidi" w:hAnsiTheme="minorBidi"/>
          <w:lang w:val="en-US"/>
        </w:rPr>
        <w:t xml:space="preserve"> shall be guilty of an offence punishable with fine which may extend to</w:t>
      </w:r>
      <w:r w:rsidR="00554AE5" w:rsidRPr="00B822FA">
        <w:rPr>
          <w:rFonts w:asciiTheme="minorBidi" w:hAnsiTheme="minorBidi"/>
          <w:lang w:val="en-US"/>
        </w:rPr>
        <w:t xml:space="preserve"> rupees one hundred thousand</w:t>
      </w:r>
      <w:r w:rsidR="00D512AA" w:rsidRPr="00B822FA">
        <w:rPr>
          <w:rFonts w:asciiTheme="minorBidi" w:hAnsiTheme="minorBidi"/>
          <w:lang w:val="en-US"/>
        </w:rPr>
        <w:t>.</w:t>
      </w:r>
    </w:p>
    <w:p w14:paraId="65FF19F0" w14:textId="77777777" w:rsidR="00294929" w:rsidRDefault="00294929" w:rsidP="00294929">
      <w:pPr>
        <w:pStyle w:val="ListParagraph"/>
        <w:ind w:left="0"/>
        <w:contextualSpacing w:val="0"/>
        <w:jc w:val="both"/>
        <w:rPr>
          <w:rFonts w:asciiTheme="minorBidi" w:hAnsiTheme="minorBidi"/>
          <w:b/>
          <w:lang w:val="en-US"/>
        </w:rPr>
      </w:pPr>
    </w:p>
    <w:p w14:paraId="4763286E" w14:textId="73019E4E" w:rsidR="00D11F26" w:rsidRPr="00B822FA" w:rsidRDefault="00294929" w:rsidP="00294929">
      <w:pPr>
        <w:pStyle w:val="ListParagraph"/>
        <w:ind w:left="0"/>
        <w:contextualSpacing w:val="0"/>
        <w:jc w:val="both"/>
        <w:rPr>
          <w:rFonts w:asciiTheme="minorBidi" w:hAnsiTheme="minorBidi"/>
          <w:b/>
          <w:lang w:val="en-US"/>
        </w:rPr>
      </w:pPr>
      <w:r>
        <w:rPr>
          <w:rFonts w:asciiTheme="minorBidi" w:hAnsiTheme="minorBidi"/>
          <w:b/>
          <w:lang w:val="en-US"/>
        </w:rPr>
        <w:t>22.</w:t>
      </w:r>
      <w:r>
        <w:rPr>
          <w:rFonts w:asciiTheme="minorBidi" w:hAnsiTheme="minorBidi"/>
          <w:b/>
          <w:lang w:val="en-US"/>
        </w:rPr>
        <w:tab/>
      </w:r>
      <w:r w:rsidR="00D11F26" w:rsidRPr="00B822FA">
        <w:rPr>
          <w:rFonts w:asciiTheme="minorBidi" w:hAnsiTheme="minorBidi"/>
          <w:b/>
          <w:lang w:val="en-US"/>
        </w:rPr>
        <w:t xml:space="preserve">Offence of </w:t>
      </w:r>
      <w:r w:rsidR="0058754C" w:rsidRPr="00B822FA">
        <w:rPr>
          <w:rFonts w:asciiTheme="minorBidi" w:hAnsiTheme="minorBidi"/>
          <w:b/>
          <w:lang w:val="en-US"/>
        </w:rPr>
        <w:t>s</w:t>
      </w:r>
      <w:r w:rsidR="00D11F26" w:rsidRPr="00B822FA">
        <w:rPr>
          <w:rFonts w:asciiTheme="minorBidi" w:hAnsiTheme="minorBidi"/>
          <w:b/>
          <w:lang w:val="en-US"/>
        </w:rPr>
        <w:t>upplying water unfit for human consumption</w:t>
      </w:r>
      <w:r w:rsidR="00003199" w:rsidRPr="00B822FA">
        <w:rPr>
          <w:rFonts w:asciiTheme="minorBidi" w:hAnsiTheme="minorBidi"/>
          <w:bCs/>
          <w:lang w:val="en-US"/>
        </w:rPr>
        <w:t>.–</w:t>
      </w:r>
      <w:r w:rsidR="00927666" w:rsidRPr="00B822FA">
        <w:rPr>
          <w:rFonts w:asciiTheme="minorBidi" w:hAnsiTheme="minorBidi"/>
          <w:b/>
          <w:lang w:val="en-US"/>
        </w:rPr>
        <w:t xml:space="preserve"> </w:t>
      </w:r>
      <w:r w:rsidR="00927666" w:rsidRPr="00B822FA">
        <w:rPr>
          <w:rFonts w:asciiTheme="minorBidi" w:hAnsiTheme="minorBidi"/>
          <w:lang w:val="en-US"/>
        </w:rPr>
        <w:t xml:space="preserve">(1) </w:t>
      </w:r>
      <w:r w:rsidR="00D11F26" w:rsidRPr="00B822FA">
        <w:rPr>
          <w:rFonts w:asciiTheme="minorBidi" w:hAnsiTheme="minorBidi"/>
          <w:lang w:val="en-US"/>
        </w:rPr>
        <w:t>Subject to subsection (2), where a water undertaker supplies water by means of pipes to any premises and that water is unfit for human consumption</w:t>
      </w:r>
      <w:r w:rsidR="0058754C" w:rsidRPr="00B822FA">
        <w:rPr>
          <w:rFonts w:asciiTheme="minorBidi" w:hAnsiTheme="minorBidi"/>
          <w:lang w:val="en-US"/>
        </w:rPr>
        <w:t xml:space="preserve">, </w:t>
      </w:r>
      <w:r w:rsidR="00D11F26" w:rsidRPr="00B822FA">
        <w:rPr>
          <w:rFonts w:asciiTheme="minorBidi" w:hAnsiTheme="minorBidi"/>
          <w:lang w:val="en-US"/>
        </w:rPr>
        <w:t xml:space="preserve">the </w:t>
      </w:r>
      <w:r w:rsidR="0058754C" w:rsidRPr="00B822FA">
        <w:rPr>
          <w:rFonts w:asciiTheme="minorBidi" w:hAnsiTheme="minorBidi"/>
          <w:lang w:val="en-US"/>
        </w:rPr>
        <w:t xml:space="preserve">water </w:t>
      </w:r>
      <w:r w:rsidR="00D11F26" w:rsidRPr="00B822FA">
        <w:rPr>
          <w:rFonts w:asciiTheme="minorBidi" w:hAnsiTheme="minorBidi"/>
          <w:lang w:val="en-US"/>
        </w:rPr>
        <w:t>undertaker shall be guilty of an offence</w:t>
      </w:r>
      <w:r w:rsidR="0058754C" w:rsidRPr="00B822FA">
        <w:rPr>
          <w:rFonts w:asciiTheme="minorBidi" w:hAnsiTheme="minorBidi"/>
          <w:lang w:val="en-US"/>
        </w:rPr>
        <w:t>,</w:t>
      </w:r>
      <w:r w:rsidR="00D11F26" w:rsidRPr="00B822FA">
        <w:rPr>
          <w:rFonts w:asciiTheme="minorBidi" w:hAnsiTheme="minorBidi"/>
          <w:lang w:val="en-US"/>
        </w:rPr>
        <w:t xml:space="preserve"> and </w:t>
      </w:r>
      <w:r w:rsidR="0058754C" w:rsidRPr="00B822FA">
        <w:rPr>
          <w:rFonts w:asciiTheme="minorBidi" w:hAnsiTheme="minorBidi"/>
          <w:lang w:val="en-US"/>
        </w:rPr>
        <w:t xml:space="preserve">shall be </w:t>
      </w:r>
      <w:r w:rsidR="00D11F26" w:rsidRPr="00B822FA">
        <w:rPr>
          <w:rFonts w:asciiTheme="minorBidi" w:hAnsiTheme="minorBidi"/>
          <w:lang w:val="en-US"/>
        </w:rPr>
        <w:t>liable</w:t>
      </w:r>
      <w:r w:rsidR="006A297D" w:rsidRPr="00B822FA">
        <w:rPr>
          <w:rFonts w:asciiTheme="minorBidi" w:hAnsiTheme="minorBidi"/>
          <w:lang w:val="en-US"/>
        </w:rPr>
        <w:t>, upon</w:t>
      </w:r>
      <w:r w:rsidR="00D11F26" w:rsidRPr="00B822FA">
        <w:rPr>
          <w:rFonts w:asciiTheme="minorBidi" w:hAnsiTheme="minorBidi"/>
          <w:lang w:val="en-US"/>
        </w:rPr>
        <w:t xml:space="preserve"> conviction</w:t>
      </w:r>
      <w:r w:rsidR="006A297D" w:rsidRPr="00B822FA">
        <w:rPr>
          <w:rFonts w:asciiTheme="minorBidi" w:hAnsiTheme="minorBidi"/>
          <w:lang w:val="en-US"/>
        </w:rPr>
        <w:t>,</w:t>
      </w:r>
      <w:r w:rsidR="00D11F26" w:rsidRPr="00B822FA">
        <w:rPr>
          <w:rFonts w:asciiTheme="minorBidi" w:hAnsiTheme="minorBidi"/>
          <w:lang w:val="en-US"/>
        </w:rPr>
        <w:t xml:space="preserve"> to a fine not exce</w:t>
      </w:r>
      <w:r w:rsidR="003A1974" w:rsidRPr="00B822FA">
        <w:rPr>
          <w:rFonts w:asciiTheme="minorBidi" w:hAnsiTheme="minorBidi"/>
          <w:lang w:val="en-US"/>
        </w:rPr>
        <w:t xml:space="preserve">eding </w:t>
      </w:r>
      <w:r w:rsidR="000D77BA" w:rsidRPr="00B822FA">
        <w:rPr>
          <w:rFonts w:asciiTheme="minorBidi" w:hAnsiTheme="minorBidi"/>
          <w:lang w:val="en-US"/>
        </w:rPr>
        <w:t>rupees five hundred thousand</w:t>
      </w:r>
      <w:r w:rsidR="003A1974" w:rsidRPr="00B822FA">
        <w:rPr>
          <w:rFonts w:asciiTheme="minorBidi" w:hAnsiTheme="minorBidi"/>
          <w:lang w:val="en-US"/>
        </w:rPr>
        <w:t>.</w:t>
      </w:r>
    </w:p>
    <w:p w14:paraId="4212D3C3" w14:textId="69641D25" w:rsidR="00D11F26" w:rsidRPr="00B822FA" w:rsidRDefault="00C0751A"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 xml:space="preserve">Where a person authorized to stop a supply of water finds that </w:t>
      </w:r>
      <w:r w:rsidR="0058754C" w:rsidRPr="00B822FA">
        <w:rPr>
          <w:rFonts w:asciiTheme="minorBidi" w:hAnsiTheme="minorBidi"/>
          <w:lang w:val="en-US"/>
        </w:rPr>
        <w:t>the</w:t>
      </w:r>
      <w:r w:rsidR="00D11F26" w:rsidRPr="00B822FA">
        <w:rPr>
          <w:rFonts w:asciiTheme="minorBidi" w:hAnsiTheme="minorBidi"/>
          <w:lang w:val="en-US"/>
        </w:rPr>
        <w:t xml:space="preserve"> supply is unfit for human consumption and continues to authorize supply of </w:t>
      </w:r>
      <w:r w:rsidR="0058754C" w:rsidRPr="00B822FA">
        <w:rPr>
          <w:rFonts w:asciiTheme="minorBidi" w:hAnsiTheme="minorBidi"/>
          <w:lang w:val="en-US"/>
        </w:rPr>
        <w:t xml:space="preserve">such </w:t>
      </w:r>
      <w:r w:rsidR="00D11F26" w:rsidRPr="00B822FA">
        <w:rPr>
          <w:rFonts w:asciiTheme="minorBidi" w:hAnsiTheme="minorBidi"/>
          <w:lang w:val="en-US"/>
        </w:rPr>
        <w:t>unfit water, the person shall be guilty of an offence punishable with fine and/or imprisonment which may extend to three months</w:t>
      </w:r>
      <w:r w:rsidR="002216DA" w:rsidRPr="00B822FA">
        <w:rPr>
          <w:rFonts w:asciiTheme="minorBidi" w:hAnsiTheme="minorBidi"/>
          <w:lang w:val="en-US"/>
        </w:rPr>
        <w:t>.</w:t>
      </w:r>
    </w:p>
    <w:p w14:paraId="6752A479" w14:textId="26DEEC64" w:rsidR="00D11F26" w:rsidRPr="00B822FA" w:rsidRDefault="00C0751A" w:rsidP="00B822FA">
      <w:pPr>
        <w:ind w:firstLine="720"/>
        <w:jc w:val="both"/>
        <w:rPr>
          <w:rFonts w:asciiTheme="minorBidi" w:hAnsiTheme="minorBidi"/>
          <w:lang w:val="en-US"/>
        </w:rPr>
      </w:pPr>
      <w:r w:rsidRPr="00B822FA">
        <w:rPr>
          <w:rFonts w:asciiTheme="minorBidi" w:hAnsiTheme="minorBidi"/>
          <w:lang w:val="en-US"/>
        </w:rPr>
        <w:t>(3)</w:t>
      </w:r>
      <w:r w:rsidR="00E51458" w:rsidRPr="00B822FA">
        <w:rPr>
          <w:rFonts w:asciiTheme="minorBidi" w:hAnsiTheme="minorBidi"/>
          <w:lang w:val="en-US"/>
        </w:rPr>
        <w:tab/>
      </w:r>
      <w:r w:rsidR="00D11F26" w:rsidRPr="00B822FA">
        <w:rPr>
          <w:rFonts w:asciiTheme="minorBidi" w:hAnsiTheme="minorBidi"/>
          <w:lang w:val="en-US"/>
        </w:rPr>
        <w:t>In any proceedings against a</w:t>
      </w:r>
      <w:r w:rsidR="00813004" w:rsidRPr="00B822FA">
        <w:rPr>
          <w:rFonts w:asciiTheme="minorBidi" w:hAnsiTheme="minorBidi"/>
          <w:lang w:val="en-US"/>
        </w:rPr>
        <w:t xml:space="preserve"> water</w:t>
      </w:r>
      <w:r w:rsidR="00D11F26" w:rsidRPr="00B822FA">
        <w:rPr>
          <w:rFonts w:asciiTheme="minorBidi" w:hAnsiTheme="minorBidi"/>
          <w:lang w:val="en-US"/>
        </w:rPr>
        <w:t xml:space="preserve"> undertaker for an offence under this section</w:t>
      </w:r>
      <w:r w:rsidR="005C6B8C" w:rsidRPr="00B822FA">
        <w:rPr>
          <w:rFonts w:asciiTheme="minorBidi" w:hAnsiTheme="minorBidi"/>
          <w:lang w:val="en-US"/>
        </w:rPr>
        <w:t>,</w:t>
      </w:r>
      <w:r w:rsidR="00D11F26" w:rsidRPr="00B822FA">
        <w:rPr>
          <w:rFonts w:asciiTheme="minorBidi" w:hAnsiTheme="minorBidi"/>
          <w:lang w:val="en-US"/>
        </w:rPr>
        <w:t xml:space="preserve"> it shall be a defense for that undertaker to show that it</w:t>
      </w:r>
      <w:r w:rsidR="00813004" w:rsidRPr="00B822FA">
        <w:rPr>
          <w:rFonts w:asciiTheme="minorBidi" w:hAnsiTheme="minorBidi"/>
          <w:lang w:val="en-US"/>
        </w:rPr>
        <w:t>:</w:t>
      </w:r>
    </w:p>
    <w:p w14:paraId="687C9E7B" w14:textId="0280188C" w:rsidR="00D11F26" w:rsidRPr="00B822FA" w:rsidRDefault="00813004" w:rsidP="003402E2">
      <w:pPr>
        <w:pStyle w:val="ListParagraph"/>
        <w:numPr>
          <w:ilvl w:val="1"/>
          <w:numId w:val="21"/>
        </w:numPr>
        <w:ind w:left="2160" w:hanging="720"/>
        <w:contextualSpacing w:val="0"/>
        <w:jc w:val="both"/>
        <w:rPr>
          <w:rFonts w:asciiTheme="minorBidi" w:hAnsiTheme="minorBidi"/>
          <w:lang w:val="en-US"/>
        </w:rPr>
      </w:pPr>
      <w:r w:rsidRPr="00B822FA">
        <w:rPr>
          <w:rFonts w:asciiTheme="minorBidi" w:hAnsiTheme="minorBidi"/>
          <w:lang w:val="en-US"/>
        </w:rPr>
        <w:t>h</w:t>
      </w:r>
      <w:r w:rsidR="00D11F26" w:rsidRPr="00B822FA">
        <w:rPr>
          <w:rFonts w:asciiTheme="minorBidi" w:hAnsiTheme="minorBidi"/>
          <w:lang w:val="en-US"/>
        </w:rPr>
        <w:t xml:space="preserve">ad no reasonable grounds for suspecting that the water </w:t>
      </w:r>
      <w:r w:rsidR="005C6B8C" w:rsidRPr="00B822FA">
        <w:rPr>
          <w:rFonts w:asciiTheme="minorBidi" w:hAnsiTheme="minorBidi"/>
          <w:lang w:val="en-US"/>
        </w:rPr>
        <w:t xml:space="preserve">was to </w:t>
      </w:r>
      <w:r w:rsidR="00D11F26" w:rsidRPr="00B822FA">
        <w:rPr>
          <w:rFonts w:asciiTheme="minorBidi" w:hAnsiTheme="minorBidi"/>
          <w:lang w:val="en-US"/>
        </w:rPr>
        <w:t>be used for human consumption</w:t>
      </w:r>
      <w:r w:rsidRPr="00B822FA">
        <w:rPr>
          <w:rFonts w:asciiTheme="minorBidi" w:hAnsiTheme="minorBidi"/>
          <w:lang w:val="en-US"/>
        </w:rPr>
        <w:t>;</w:t>
      </w:r>
      <w:r w:rsidR="000B3949" w:rsidRPr="00B822FA">
        <w:rPr>
          <w:rFonts w:asciiTheme="minorBidi" w:hAnsiTheme="minorBidi"/>
          <w:lang w:val="en-US"/>
        </w:rPr>
        <w:t xml:space="preserve"> and</w:t>
      </w:r>
    </w:p>
    <w:p w14:paraId="0FD8BD70" w14:textId="1FBAACA4" w:rsidR="00D11F26" w:rsidRPr="00B822FA" w:rsidRDefault="00813004" w:rsidP="003402E2">
      <w:pPr>
        <w:pStyle w:val="ListParagraph"/>
        <w:numPr>
          <w:ilvl w:val="1"/>
          <w:numId w:val="21"/>
        </w:numPr>
        <w:ind w:left="2160" w:hanging="720"/>
        <w:contextualSpacing w:val="0"/>
        <w:jc w:val="both"/>
        <w:rPr>
          <w:rFonts w:asciiTheme="minorBidi" w:hAnsiTheme="minorBidi"/>
          <w:lang w:val="en-US"/>
        </w:rPr>
      </w:pPr>
      <w:proofErr w:type="gramStart"/>
      <w:r w:rsidRPr="00B822FA">
        <w:rPr>
          <w:rFonts w:asciiTheme="minorBidi" w:hAnsiTheme="minorBidi"/>
          <w:lang w:val="en-US"/>
        </w:rPr>
        <w:t>t</w:t>
      </w:r>
      <w:r w:rsidR="00D11F26" w:rsidRPr="00B822FA">
        <w:rPr>
          <w:rFonts w:asciiTheme="minorBidi" w:hAnsiTheme="minorBidi"/>
          <w:lang w:val="en-US"/>
        </w:rPr>
        <w:t>ook</w:t>
      </w:r>
      <w:proofErr w:type="gramEnd"/>
      <w:r w:rsidR="00D11F26" w:rsidRPr="00B822FA">
        <w:rPr>
          <w:rFonts w:asciiTheme="minorBidi" w:hAnsiTheme="minorBidi"/>
          <w:lang w:val="en-US"/>
        </w:rPr>
        <w:t xml:space="preserve"> all reasonable steps and exercised all due diligence in securing that the water was fit for human consumption on leaving its pipes or was not used for human consumption</w:t>
      </w:r>
      <w:r w:rsidRPr="00B822FA">
        <w:rPr>
          <w:rFonts w:asciiTheme="minorBidi" w:hAnsiTheme="minorBidi"/>
          <w:lang w:val="en-US"/>
        </w:rPr>
        <w:t>.</w:t>
      </w:r>
    </w:p>
    <w:p w14:paraId="5981635E" w14:textId="77777777" w:rsidR="00294929" w:rsidRDefault="00294929" w:rsidP="00294929">
      <w:pPr>
        <w:pStyle w:val="ListParagraph"/>
        <w:ind w:left="0"/>
        <w:contextualSpacing w:val="0"/>
        <w:jc w:val="both"/>
        <w:rPr>
          <w:rFonts w:asciiTheme="minorBidi" w:hAnsiTheme="minorBidi"/>
          <w:b/>
          <w:lang w:val="en-US"/>
        </w:rPr>
      </w:pPr>
    </w:p>
    <w:p w14:paraId="15B1F172" w14:textId="2D9B3EEE" w:rsidR="00D11F26" w:rsidRPr="00B822FA" w:rsidRDefault="00294929" w:rsidP="00294929">
      <w:pPr>
        <w:pStyle w:val="ListParagraph"/>
        <w:ind w:left="0"/>
        <w:contextualSpacing w:val="0"/>
        <w:jc w:val="both"/>
        <w:rPr>
          <w:rFonts w:asciiTheme="minorBidi" w:hAnsiTheme="minorBidi"/>
          <w:b/>
          <w:lang w:val="en-US"/>
        </w:rPr>
      </w:pPr>
      <w:r>
        <w:rPr>
          <w:rFonts w:asciiTheme="minorBidi" w:hAnsiTheme="minorBidi"/>
          <w:b/>
          <w:lang w:val="en-US"/>
        </w:rPr>
        <w:t>23.</w:t>
      </w:r>
      <w:r>
        <w:rPr>
          <w:rFonts w:asciiTheme="minorBidi" w:hAnsiTheme="minorBidi"/>
          <w:b/>
          <w:lang w:val="en-US"/>
        </w:rPr>
        <w:tab/>
      </w:r>
      <w:r w:rsidR="00D11F26" w:rsidRPr="00B822FA">
        <w:rPr>
          <w:rFonts w:asciiTheme="minorBidi" w:hAnsiTheme="minorBidi"/>
          <w:b/>
          <w:lang w:val="en-US"/>
        </w:rPr>
        <w:t>Provision of water where piped suppl</w:t>
      </w:r>
      <w:r w:rsidR="00543D34" w:rsidRPr="00B822FA">
        <w:rPr>
          <w:rFonts w:asciiTheme="minorBidi" w:hAnsiTheme="minorBidi"/>
          <w:b/>
          <w:lang w:val="en-US"/>
        </w:rPr>
        <w:t>ies insufficient or unwholesome</w:t>
      </w:r>
      <w:proofErr w:type="gramStart"/>
      <w:r w:rsidR="00003199" w:rsidRPr="00B822FA">
        <w:rPr>
          <w:rFonts w:asciiTheme="minorBidi" w:hAnsiTheme="minorBidi"/>
          <w:bCs/>
          <w:lang w:val="en-US"/>
        </w:rPr>
        <w:t>.–</w:t>
      </w:r>
      <w:proofErr w:type="gramEnd"/>
      <w:r w:rsidR="00543D34" w:rsidRPr="00B822FA">
        <w:rPr>
          <w:rFonts w:asciiTheme="minorBidi" w:hAnsiTheme="minorBidi"/>
          <w:b/>
          <w:lang w:val="en-US"/>
        </w:rPr>
        <w:t xml:space="preserve"> </w:t>
      </w:r>
      <w:r w:rsidR="00543D34" w:rsidRPr="00B822FA">
        <w:rPr>
          <w:rFonts w:asciiTheme="minorBidi" w:hAnsiTheme="minorBidi"/>
          <w:lang w:val="en-US"/>
        </w:rPr>
        <w:t xml:space="preserve">(1) </w:t>
      </w:r>
      <w:r w:rsidR="00D11F26" w:rsidRPr="00B822FA">
        <w:rPr>
          <w:rFonts w:asciiTheme="minorBidi" w:hAnsiTheme="minorBidi"/>
          <w:lang w:val="en-US"/>
        </w:rPr>
        <w:t>Where</w:t>
      </w:r>
      <w:r w:rsidR="00813004" w:rsidRPr="00B822FA">
        <w:rPr>
          <w:rFonts w:asciiTheme="minorBidi" w:hAnsiTheme="minorBidi"/>
          <w:lang w:val="en-US"/>
        </w:rPr>
        <w:t>:</w:t>
      </w:r>
    </w:p>
    <w:p w14:paraId="66885211" w14:textId="33DA8CE5" w:rsidR="00D11F26" w:rsidRPr="00B822FA" w:rsidRDefault="00D11F26" w:rsidP="003402E2">
      <w:pPr>
        <w:pStyle w:val="ListParagraph"/>
        <w:numPr>
          <w:ilvl w:val="1"/>
          <w:numId w:val="19"/>
        </w:numPr>
        <w:ind w:left="2160" w:hanging="720"/>
        <w:contextualSpacing w:val="0"/>
        <w:jc w:val="both"/>
        <w:rPr>
          <w:rFonts w:asciiTheme="minorBidi" w:hAnsiTheme="minorBidi"/>
          <w:lang w:val="en-US"/>
        </w:rPr>
      </w:pPr>
      <w:r w:rsidRPr="00B822FA">
        <w:rPr>
          <w:rFonts w:asciiTheme="minorBidi" w:hAnsiTheme="minorBidi"/>
          <w:lang w:val="en-US"/>
        </w:rPr>
        <w:t>it is not practicable</w:t>
      </w:r>
      <w:r w:rsidR="00813004" w:rsidRPr="00B822FA">
        <w:rPr>
          <w:rFonts w:asciiTheme="minorBidi" w:hAnsiTheme="minorBidi"/>
          <w:lang w:val="en-US"/>
        </w:rPr>
        <w:t>,</w:t>
      </w:r>
      <w:r w:rsidRPr="00B822FA">
        <w:rPr>
          <w:rFonts w:asciiTheme="minorBidi" w:hAnsiTheme="minorBidi"/>
          <w:lang w:val="en-US"/>
        </w:rPr>
        <w:t xml:space="preserve"> at reasonable cost</w:t>
      </w:r>
      <w:r w:rsidR="00813004" w:rsidRPr="00B822FA">
        <w:rPr>
          <w:rFonts w:asciiTheme="minorBidi" w:hAnsiTheme="minorBidi"/>
          <w:lang w:val="en-US"/>
        </w:rPr>
        <w:t>,</w:t>
      </w:r>
      <w:r w:rsidRPr="00B822FA">
        <w:rPr>
          <w:rFonts w:asciiTheme="minorBidi" w:hAnsiTheme="minorBidi"/>
          <w:lang w:val="en-US"/>
        </w:rPr>
        <w:t xml:space="preserve"> for a water undertaker</w:t>
      </w:r>
      <w:r w:rsidR="00813004" w:rsidRPr="00B822FA">
        <w:rPr>
          <w:rFonts w:asciiTheme="minorBidi" w:hAnsiTheme="minorBidi"/>
          <w:lang w:val="en-US"/>
        </w:rPr>
        <w:t xml:space="preserve"> to</w:t>
      </w:r>
      <w:r w:rsidRPr="00B822FA">
        <w:rPr>
          <w:rFonts w:asciiTheme="minorBidi" w:hAnsiTheme="minorBidi"/>
          <w:lang w:val="en-US"/>
        </w:rPr>
        <w:t xml:space="preserve"> </w:t>
      </w:r>
      <w:r w:rsidR="00813004" w:rsidRPr="00B822FA">
        <w:rPr>
          <w:rFonts w:asciiTheme="minorBidi" w:hAnsiTheme="minorBidi"/>
          <w:lang w:val="en-US"/>
        </w:rPr>
        <w:t>provide</w:t>
      </w:r>
      <w:r w:rsidRPr="00B822FA">
        <w:rPr>
          <w:rFonts w:asciiTheme="minorBidi" w:hAnsiTheme="minorBidi"/>
          <w:lang w:val="en-US"/>
        </w:rPr>
        <w:t xml:space="preserve"> </w:t>
      </w:r>
      <w:r w:rsidR="00813004" w:rsidRPr="00B822FA">
        <w:rPr>
          <w:rFonts w:asciiTheme="minorBidi" w:hAnsiTheme="minorBidi"/>
          <w:lang w:val="en-US"/>
        </w:rPr>
        <w:t xml:space="preserve">wholesome </w:t>
      </w:r>
      <w:r w:rsidRPr="00B822FA">
        <w:rPr>
          <w:rFonts w:asciiTheme="minorBidi" w:hAnsiTheme="minorBidi"/>
          <w:lang w:val="en-US"/>
        </w:rPr>
        <w:t xml:space="preserve">water </w:t>
      </w:r>
      <w:r w:rsidR="00813004" w:rsidRPr="00B822FA">
        <w:rPr>
          <w:rFonts w:asciiTheme="minorBidi" w:hAnsiTheme="minorBidi"/>
          <w:lang w:val="en-US"/>
        </w:rPr>
        <w:t xml:space="preserve">in </w:t>
      </w:r>
      <w:r w:rsidRPr="00B822FA">
        <w:rPr>
          <w:rFonts w:asciiTheme="minorBidi" w:hAnsiTheme="minorBidi"/>
          <w:lang w:val="en-US"/>
        </w:rPr>
        <w:t xml:space="preserve">pipes </w:t>
      </w:r>
      <w:r w:rsidR="00813004" w:rsidRPr="00B822FA">
        <w:rPr>
          <w:rFonts w:asciiTheme="minorBidi" w:hAnsiTheme="minorBidi"/>
          <w:lang w:val="en-US"/>
        </w:rPr>
        <w:t xml:space="preserve">or </w:t>
      </w:r>
      <w:r w:rsidRPr="00B822FA">
        <w:rPr>
          <w:rFonts w:asciiTheme="minorBidi" w:hAnsiTheme="minorBidi"/>
          <w:lang w:val="en-US"/>
        </w:rPr>
        <w:t>to maintain such a supply of wholesome water</w:t>
      </w:r>
      <w:r w:rsidR="00813004" w:rsidRPr="00B822FA">
        <w:rPr>
          <w:rFonts w:asciiTheme="minorBidi" w:hAnsiTheme="minorBidi"/>
          <w:lang w:val="en-US"/>
        </w:rPr>
        <w:t>,</w:t>
      </w:r>
      <w:r w:rsidRPr="00B822FA">
        <w:rPr>
          <w:rFonts w:asciiTheme="minorBidi" w:hAnsiTheme="minorBidi"/>
          <w:lang w:val="en-US"/>
        </w:rPr>
        <w:t xml:space="preserve"> to any particular premises i</w:t>
      </w:r>
      <w:r w:rsidR="00813004" w:rsidRPr="00B822FA">
        <w:rPr>
          <w:rFonts w:asciiTheme="minorBidi" w:hAnsiTheme="minorBidi"/>
          <w:lang w:val="en-US"/>
        </w:rPr>
        <w:t>n</w:t>
      </w:r>
      <w:r w:rsidRPr="00B822FA">
        <w:rPr>
          <w:rFonts w:asciiTheme="minorBidi" w:hAnsiTheme="minorBidi"/>
          <w:lang w:val="en-US"/>
        </w:rPr>
        <w:t xml:space="preserve"> its area as is sufficient for domestic purposes</w:t>
      </w:r>
      <w:r w:rsidR="00813004" w:rsidRPr="00B822FA">
        <w:rPr>
          <w:rFonts w:asciiTheme="minorBidi" w:hAnsiTheme="minorBidi"/>
          <w:lang w:val="en-US"/>
        </w:rPr>
        <w:t>;</w:t>
      </w:r>
    </w:p>
    <w:p w14:paraId="16C14419" w14:textId="31602535" w:rsidR="00D11F26" w:rsidRPr="00B822FA" w:rsidRDefault="00D11F26" w:rsidP="003402E2">
      <w:pPr>
        <w:pStyle w:val="ListParagraph"/>
        <w:numPr>
          <w:ilvl w:val="1"/>
          <w:numId w:val="19"/>
        </w:numPr>
        <w:ind w:left="2160" w:hanging="720"/>
        <w:contextualSpacing w:val="0"/>
        <w:jc w:val="both"/>
        <w:rPr>
          <w:rFonts w:asciiTheme="minorBidi" w:hAnsiTheme="minorBidi"/>
          <w:lang w:val="en-US"/>
        </w:rPr>
      </w:pPr>
      <w:r w:rsidRPr="00B822FA">
        <w:rPr>
          <w:rFonts w:asciiTheme="minorBidi" w:hAnsiTheme="minorBidi"/>
          <w:lang w:val="en-US"/>
        </w:rPr>
        <w:t>it is practicable</w:t>
      </w:r>
      <w:r w:rsidR="00813004" w:rsidRPr="00B822FA">
        <w:rPr>
          <w:rFonts w:asciiTheme="minorBidi" w:hAnsiTheme="minorBidi"/>
          <w:lang w:val="en-US"/>
        </w:rPr>
        <w:t>,</w:t>
      </w:r>
      <w:r w:rsidRPr="00B822FA">
        <w:rPr>
          <w:rFonts w:asciiTheme="minorBidi" w:hAnsiTheme="minorBidi"/>
          <w:lang w:val="en-US"/>
        </w:rPr>
        <w:t xml:space="preserve"> at reasonable cost</w:t>
      </w:r>
      <w:r w:rsidR="00813004" w:rsidRPr="00B822FA">
        <w:rPr>
          <w:rFonts w:asciiTheme="minorBidi" w:hAnsiTheme="minorBidi"/>
          <w:lang w:val="en-US"/>
        </w:rPr>
        <w:t>,</w:t>
      </w:r>
      <w:r w:rsidRPr="00B822FA">
        <w:rPr>
          <w:rFonts w:asciiTheme="minorBidi" w:hAnsiTheme="minorBidi"/>
          <w:lang w:val="en-US"/>
        </w:rPr>
        <w:t xml:space="preserve"> for the </w:t>
      </w:r>
      <w:r w:rsidR="00813004" w:rsidRPr="00B822FA">
        <w:rPr>
          <w:rFonts w:asciiTheme="minorBidi" w:hAnsiTheme="minorBidi"/>
          <w:lang w:val="en-US"/>
        </w:rPr>
        <w:t xml:space="preserve">water </w:t>
      </w:r>
      <w:r w:rsidRPr="00B822FA">
        <w:rPr>
          <w:rFonts w:asciiTheme="minorBidi" w:hAnsiTheme="minorBidi"/>
          <w:lang w:val="en-US"/>
        </w:rPr>
        <w:t xml:space="preserve">undertaker to provide such a supply </w:t>
      </w:r>
      <w:r w:rsidR="00813004" w:rsidRPr="00B822FA">
        <w:rPr>
          <w:rFonts w:asciiTheme="minorBidi" w:hAnsiTheme="minorBidi"/>
          <w:lang w:val="en-US"/>
        </w:rPr>
        <w:t xml:space="preserve">of wholesome water for domestic purposes </w:t>
      </w:r>
      <w:r w:rsidRPr="00B822FA">
        <w:rPr>
          <w:rFonts w:asciiTheme="minorBidi" w:hAnsiTheme="minorBidi"/>
          <w:lang w:val="en-US"/>
        </w:rPr>
        <w:t>to those premises otherwise than in pipes</w:t>
      </w:r>
      <w:r w:rsidR="00813004" w:rsidRPr="00B822FA">
        <w:rPr>
          <w:rFonts w:asciiTheme="minorBidi" w:hAnsiTheme="minorBidi"/>
          <w:lang w:val="en-US"/>
        </w:rPr>
        <w:t>;</w:t>
      </w:r>
    </w:p>
    <w:p w14:paraId="0F5E3878" w14:textId="24F4C807" w:rsidR="00D11F26" w:rsidRPr="00B822FA" w:rsidRDefault="00D11F26" w:rsidP="003402E2">
      <w:pPr>
        <w:pStyle w:val="ListParagraph"/>
        <w:numPr>
          <w:ilvl w:val="1"/>
          <w:numId w:val="19"/>
        </w:numPr>
        <w:ind w:left="2160" w:hanging="720"/>
        <w:contextualSpacing w:val="0"/>
        <w:jc w:val="both"/>
        <w:rPr>
          <w:rFonts w:asciiTheme="minorBidi" w:hAnsiTheme="minorBidi"/>
          <w:lang w:val="en-US"/>
        </w:rPr>
      </w:pPr>
      <w:r w:rsidRPr="00B822FA">
        <w:rPr>
          <w:rFonts w:asciiTheme="minorBidi" w:hAnsiTheme="minorBidi"/>
          <w:lang w:val="en-US"/>
        </w:rPr>
        <w:t>the insufficiency or unwholesome</w:t>
      </w:r>
      <w:r w:rsidR="00E72A2E" w:rsidRPr="00B822FA">
        <w:rPr>
          <w:rFonts w:asciiTheme="minorBidi" w:hAnsiTheme="minorBidi"/>
          <w:lang w:val="en-US"/>
        </w:rPr>
        <w:t>ness</w:t>
      </w:r>
      <w:r w:rsidRPr="00B822FA">
        <w:rPr>
          <w:rFonts w:asciiTheme="minorBidi" w:hAnsiTheme="minorBidi"/>
          <w:lang w:val="en-US"/>
        </w:rPr>
        <w:t xml:space="preserve"> of the supply of water for domestic purposes is such as to cause a danger to life or health</w:t>
      </w:r>
      <w:r w:rsidR="00813004" w:rsidRPr="00B822FA">
        <w:rPr>
          <w:rFonts w:asciiTheme="minorBidi" w:hAnsiTheme="minorBidi"/>
          <w:lang w:val="en-US"/>
        </w:rPr>
        <w:t>;</w:t>
      </w:r>
      <w:r w:rsidR="00006230" w:rsidRPr="00B822FA">
        <w:rPr>
          <w:rFonts w:asciiTheme="minorBidi" w:hAnsiTheme="minorBidi"/>
          <w:lang w:val="en-US"/>
        </w:rPr>
        <w:t xml:space="preserve"> and</w:t>
      </w:r>
    </w:p>
    <w:p w14:paraId="2CA90EB7" w14:textId="67497958" w:rsidR="00D11F26" w:rsidRPr="00B822FA" w:rsidRDefault="00D11F26" w:rsidP="003402E2">
      <w:pPr>
        <w:pStyle w:val="ListParagraph"/>
        <w:numPr>
          <w:ilvl w:val="1"/>
          <w:numId w:val="19"/>
        </w:numPr>
        <w:ind w:left="2160" w:hanging="720"/>
        <w:contextualSpacing w:val="0"/>
        <w:jc w:val="both"/>
        <w:rPr>
          <w:rFonts w:asciiTheme="minorBidi" w:hAnsiTheme="minorBidi"/>
          <w:lang w:val="en-US"/>
        </w:rPr>
      </w:pPr>
      <w:r w:rsidRPr="00B822FA">
        <w:rPr>
          <w:rFonts w:asciiTheme="minorBidi" w:hAnsiTheme="minorBidi"/>
          <w:lang w:val="en-US"/>
        </w:rPr>
        <w:t xml:space="preserve">the local authority in whose area those premises are situated notify the </w:t>
      </w:r>
      <w:r w:rsidR="00813004" w:rsidRPr="00B822FA">
        <w:rPr>
          <w:rFonts w:asciiTheme="minorBidi" w:hAnsiTheme="minorBidi"/>
          <w:lang w:val="en-US"/>
        </w:rPr>
        <w:t xml:space="preserve">water </w:t>
      </w:r>
      <w:r w:rsidRPr="00B822FA">
        <w:rPr>
          <w:rFonts w:asciiTheme="minorBidi" w:hAnsiTheme="minorBidi"/>
          <w:lang w:val="en-US"/>
        </w:rPr>
        <w:t xml:space="preserve">undertaker of that danger and require the </w:t>
      </w:r>
      <w:r w:rsidR="00813004" w:rsidRPr="00B822FA">
        <w:rPr>
          <w:rFonts w:asciiTheme="minorBidi" w:hAnsiTheme="minorBidi"/>
          <w:lang w:val="en-US"/>
        </w:rPr>
        <w:t xml:space="preserve">water </w:t>
      </w:r>
      <w:r w:rsidRPr="00B822FA">
        <w:rPr>
          <w:rFonts w:asciiTheme="minorBidi" w:hAnsiTheme="minorBidi"/>
          <w:lang w:val="en-US"/>
        </w:rPr>
        <w:t>undertaker to provide a supply otherwise than in pipes</w:t>
      </w:r>
      <w:r w:rsidR="005C6B8C" w:rsidRPr="00B822FA">
        <w:rPr>
          <w:rFonts w:asciiTheme="minorBidi" w:hAnsiTheme="minorBidi"/>
          <w:lang w:val="en-US"/>
        </w:rPr>
        <w:t>;</w:t>
      </w:r>
    </w:p>
    <w:p w14:paraId="6CA64204" w14:textId="625BFDD0" w:rsidR="00D11F26" w:rsidRPr="00B822FA" w:rsidRDefault="00813004" w:rsidP="00B822FA">
      <w:pPr>
        <w:ind w:left="2160" w:firstLine="720"/>
        <w:jc w:val="both"/>
        <w:rPr>
          <w:rFonts w:asciiTheme="minorBidi" w:hAnsiTheme="minorBidi"/>
          <w:lang w:val="en-US"/>
        </w:rPr>
      </w:pPr>
      <w:proofErr w:type="gramStart"/>
      <w:r w:rsidRPr="00B822FA">
        <w:rPr>
          <w:rFonts w:asciiTheme="minorBidi" w:hAnsiTheme="minorBidi"/>
          <w:lang w:val="en-US"/>
        </w:rPr>
        <w:t>i</w:t>
      </w:r>
      <w:r w:rsidR="00D11F26" w:rsidRPr="00B822FA">
        <w:rPr>
          <w:rFonts w:asciiTheme="minorBidi" w:hAnsiTheme="minorBidi"/>
          <w:lang w:val="en-US"/>
        </w:rPr>
        <w:t>t</w:t>
      </w:r>
      <w:proofErr w:type="gramEnd"/>
      <w:r w:rsidR="00D11F26" w:rsidRPr="00B822FA">
        <w:rPr>
          <w:rFonts w:asciiTheme="minorBidi" w:hAnsiTheme="minorBidi"/>
          <w:lang w:val="en-US"/>
        </w:rPr>
        <w:t xml:space="preserve"> shall be the duty of the </w:t>
      </w:r>
      <w:r w:rsidRPr="00B822FA">
        <w:rPr>
          <w:rFonts w:asciiTheme="minorBidi" w:hAnsiTheme="minorBidi"/>
          <w:lang w:val="en-US"/>
        </w:rPr>
        <w:t xml:space="preserve">water </w:t>
      </w:r>
      <w:r w:rsidR="00CE631A" w:rsidRPr="00B822FA">
        <w:rPr>
          <w:rFonts w:asciiTheme="minorBidi" w:hAnsiTheme="minorBidi"/>
          <w:lang w:val="en-US"/>
        </w:rPr>
        <w:t>undertaker</w:t>
      </w:r>
      <w:r w:rsidR="00E72A2E" w:rsidRPr="00B822FA">
        <w:rPr>
          <w:rFonts w:asciiTheme="minorBidi" w:hAnsiTheme="minorBidi"/>
          <w:lang w:val="en-US"/>
        </w:rPr>
        <w:t>,</w:t>
      </w:r>
      <w:r w:rsidR="00CE631A" w:rsidRPr="00B822FA">
        <w:rPr>
          <w:rFonts w:asciiTheme="minorBidi" w:hAnsiTheme="minorBidi"/>
          <w:lang w:val="en-US"/>
        </w:rPr>
        <w:t xml:space="preserve"> for</w:t>
      </w:r>
      <w:r w:rsidR="00D11F26" w:rsidRPr="00B822FA">
        <w:rPr>
          <w:rFonts w:asciiTheme="minorBidi" w:hAnsiTheme="minorBidi"/>
          <w:lang w:val="en-US"/>
        </w:rPr>
        <w:t xml:space="preserve"> such period as may be required by the local authority</w:t>
      </w:r>
      <w:r w:rsidR="00E72A2E" w:rsidRPr="00B822FA">
        <w:rPr>
          <w:rFonts w:asciiTheme="minorBidi" w:hAnsiTheme="minorBidi"/>
          <w:lang w:val="en-US"/>
        </w:rPr>
        <w:t xml:space="preserve"> and</w:t>
      </w:r>
      <w:r w:rsidR="00D11F26" w:rsidRPr="00B822FA">
        <w:rPr>
          <w:rFonts w:asciiTheme="minorBidi" w:hAnsiTheme="minorBidi"/>
          <w:lang w:val="en-US"/>
        </w:rPr>
        <w:t xml:space="preserve"> wh</w:t>
      </w:r>
      <w:r w:rsidR="0047318D" w:rsidRPr="00B822FA">
        <w:rPr>
          <w:rFonts w:asciiTheme="minorBidi" w:hAnsiTheme="minorBidi"/>
          <w:lang w:val="en-US"/>
        </w:rPr>
        <w:t>ere</w:t>
      </w:r>
      <w:r w:rsidR="00D11F26" w:rsidRPr="00B822FA">
        <w:rPr>
          <w:rFonts w:asciiTheme="minorBidi" w:hAnsiTheme="minorBidi"/>
          <w:lang w:val="en-US"/>
        </w:rPr>
        <w:t xml:space="preserve"> it is practicable at reasonable cost</w:t>
      </w:r>
      <w:r w:rsidR="0047318D" w:rsidRPr="00B822FA">
        <w:rPr>
          <w:rFonts w:asciiTheme="minorBidi" w:hAnsiTheme="minorBidi"/>
          <w:lang w:val="en-US"/>
        </w:rPr>
        <w:t>,</w:t>
      </w:r>
      <w:r w:rsidR="00D11F26" w:rsidRPr="00B822FA">
        <w:rPr>
          <w:rFonts w:asciiTheme="minorBidi" w:hAnsiTheme="minorBidi"/>
          <w:lang w:val="en-US"/>
        </w:rPr>
        <w:t xml:space="preserve"> to provide </w:t>
      </w:r>
      <w:r w:rsidR="0003005E" w:rsidRPr="00B822FA">
        <w:rPr>
          <w:rFonts w:asciiTheme="minorBidi" w:hAnsiTheme="minorBidi"/>
          <w:lang w:val="en-US"/>
        </w:rPr>
        <w:t xml:space="preserve">water </w:t>
      </w:r>
      <w:r w:rsidR="00D11F26" w:rsidRPr="00B822FA">
        <w:rPr>
          <w:rFonts w:asciiTheme="minorBidi" w:hAnsiTheme="minorBidi"/>
          <w:lang w:val="en-US"/>
        </w:rPr>
        <w:t>otherwise than in pipes</w:t>
      </w:r>
      <w:r w:rsidR="0047318D" w:rsidRPr="00B822FA">
        <w:rPr>
          <w:rFonts w:asciiTheme="minorBidi" w:hAnsiTheme="minorBidi"/>
          <w:lang w:val="en-US"/>
        </w:rPr>
        <w:t>.</w:t>
      </w:r>
      <w:r w:rsidR="00D11F26" w:rsidRPr="00B822FA">
        <w:rPr>
          <w:rFonts w:asciiTheme="minorBidi" w:hAnsiTheme="minorBidi"/>
          <w:lang w:val="en-US"/>
        </w:rPr>
        <w:t xml:space="preserve"> </w:t>
      </w:r>
    </w:p>
    <w:p w14:paraId="413F94DB" w14:textId="54E5B328" w:rsidR="00D11F26" w:rsidRPr="008B16C0" w:rsidRDefault="008B16C0" w:rsidP="008B16C0">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8B16C0">
        <w:rPr>
          <w:rFonts w:asciiTheme="minorBidi" w:hAnsiTheme="minorBidi"/>
          <w:lang w:val="en-US"/>
        </w:rPr>
        <w:t>In this section</w:t>
      </w:r>
      <w:r w:rsidR="0003005E" w:rsidRPr="008B16C0">
        <w:rPr>
          <w:rFonts w:asciiTheme="minorBidi" w:hAnsiTheme="minorBidi"/>
          <w:lang w:val="en-US"/>
        </w:rPr>
        <w:t>,</w:t>
      </w:r>
      <w:r w:rsidR="00D11F26" w:rsidRPr="008B16C0">
        <w:rPr>
          <w:rFonts w:asciiTheme="minorBidi" w:hAnsiTheme="minorBidi"/>
          <w:lang w:val="en-US"/>
        </w:rPr>
        <w:t xml:space="preserve"> reference to the provision of a supply of water to any premises otherwise than in pipes shall have effect, in a case in which it is practicable </w:t>
      </w:r>
      <w:r w:rsidR="0003005E" w:rsidRPr="008B16C0">
        <w:rPr>
          <w:rFonts w:asciiTheme="minorBidi" w:hAnsiTheme="minorBidi"/>
          <w:lang w:val="en-US"/>
        </w:rPr>
        <w:t xml:space="preserve">for the water undertaker </w:t>
      </w:r>
      <w:r w:rsidR="00D11F26" w:rsidRPr="008B16C0">
        <w:rPr>
          <w:rFonts w:asciiTheme="minorBidi" w:hAnsiTheme="minorBidi"/>
          <w:lang w:val="en-US"/>
        </w:rPr>
        <w:t>to provide a supply</w:t>
      </w:r>
      <w:r w:rsidR="0003005E" w:rsidRPr="008B16C0">
        <w:rPr>
          <w:rFonts w:asciiTheme="minorBidi" w:hAnsiTheme="minorBidi"/>
          <w:lang w:val="en-US"/>
        </w:rPr>
        <w:t xml:space="preserve"> of </w:t>
      </w:r>
      <w:proofErr w:type="gramStart"/>
      <w:r w:rsidR="0003005E" w:rsidRPr="008B16C0">
        <w:rPr>
          <w:rFonts w:asciiTheme="minorBidi" w:hAnsiTheme="minorBidi"/>
          <w:lang w:val="en-US"/>
        </w:rPr>
        <w:t>water</w:t>
      </w:r>
      <w:r w:rsidR="00D11F26" w:rsidRPr="008B16C0">
        <w:rPr>
          <w:rFonts w:asciiTheme="minorBidi" w:hAnsiTheme="minorBidi"/>
          <w:lang w:val="en-US"/>
        </w:rPr>
        <w:t xml:space="preserve"> </w:t>
      </w:r>
      <w:r w:rsidR="005C6B8C" w:rsidRPr="008B16C0">
        <w:rPr>
          <w:rFonts w:asciiTheme="minorBidi" w:hAnsiTheme="minorBidi"/>
          <w:lang w:val="en-US"/>
        </w:rPr>
        <w:t>,</w:t>
      </w:r>
      <w:proofErr w:type="gramEnd"/>
      <w:r w:rsidR="005C6B8C" w:rsidRPr="008B16C0">
        <w:rPr>
          <w:rFonts w:asciiTheme="minorBidi" w:hAnsiTheme="minorBidi"/>
          <w:lang w:val="en-US"/>
        </w:rPr>
        <w:t xml:space="preserve"> </w:t>
      </w:r>
      <w:r w:rsidR="00D11F26" w:rsidRPr="008B16C0">
        <w:rPr>
          <w:rFonts w:asciiTheme="minorBidi" w:hAnsiTheme="minorBidi"/>
          <w:lang w:val="en-US"/>
        </w:rPr>
        <w:t>whether or not in pipes</w:t>
      </w:r>
      <w:r w:rsidR="0003005E" w:rsidRPr="008B16C0">
        <w:rPr>
          <w:rFonts w:asciiTheme="minorBidi" w:hAnsiTheme="minorBidi"/>
          <w:lang w:val="en-US"/>
        </w:rPr>
        <w:t>, at reasonable cost,</w:t>
      </w:r>
      <w:r w:rsidR="00D11F26" w:rsidRPr="008B16C0">
        <w:rPr>
          <w:rFonts w:asciiTheme="minorBidi" w:hAnsiTheme="minorBidi"/>
          <w:lang w:val="en-US"/>
        </w:rPr>
        <w:t xml:space="preserve"> to a place within a reasonable distance of those premises, as including reference to the provision of a supply </w:t>
      </w:r>
      <w:r w:rsidR="00B909B3" w:rsidRPr="008B16C0">
        <w:rPr>
          <w:rFonts w:asciiTheme="minorBidi" w:hAnsiTheme="minorBidi"/>
          <w:lang w:val="en-US"/>
        </w:rPr>
        <w:t xml:space="preserve">of water </w:t>
      </w:r>
      <w:r w:rsidR="00D11F26" w:rsidRPr="008B16C0">
        <w:rPr>
          <w:rFonts w:asciiTheme="minorBidi" w:hAnsiTheme="minorBidi"/>
          <w:lang w:val="en-US"/>
        </w:rPr>
        <w:t xml:space="preserve">to </w:t>
      </w:r>
      <w:r w:rsidR="00B909B3" w:rsidRPr="008B16C0">
        <w:rPr>
          <w:rFonts w:asciiTheme="minorBidi" w:hAnsiTheme="minorBidi"/>
          <w:lang w:val="en-US"/>
        </w:rPr>
        <w:t>those premises</w:t>
      </w:r>
      <w:r w:rsidR="00D11F26" w:rsidRPr="008B16C0">
        <w:rPr>
          <w:rFonts w:asciiTheme="minorBidi" w:hAnsiTheme="minorBidi"/>
          <w:lang w:val="en-US"/>
        </w:rPr>
        <w:t>.</w:t>
      </w:r>
    </w:p>
    <w:p w14:paraId="42B83A08" w14:textId="77777777" w:rsidR="008B16C0" w:rsidRDefault="008B16C0" w:rsidP="008B16C0">
      <w:pPr>
        <w:jc w:val="both"/>
        <w:rPr>
          <w:rFonts w:asciiTheme="minorBidi" w:hAnsiTheme="minorBidi"/>
          <w:b/>
          <w:lang w:val="en-US"/>
        </w:rPr>
      </w:pPr>
    </w:p>
    <w:p w14:paraId="06DC0D69" w14:textId="66895162" w:rsidR="00D11F26" w:rsidRPr="008B16C0" w:rsidRDefault="008B16C0" w:rsidP="008B16C0">
      <w:pPr>
        <w:jc w:val="both"/>
        <w:rPr>
          <w:rFonts w:asciiTheme="minorBidi" w:hAnsiTheme="minorBidi"/>
          <w:b/>
          <w:lang w:val="en-US"/>
        </w:rPr>
      </w:pPr>
      <w:r>
        <w:rPr>
          <w:rFonts w:asciiTheme="minorBidi" w:hAnsiTheme="minorBidi"/>
          <w:b/>
          <w:lang w:val="en-US"/>
        </w:rPr>
        <w:t>24.</w:t>
      </w:r>
      <w:r>
        <w:rPr>
          <w:rFonts w:asciiTheme="minorBidi" w:hAnsiTheme="minorBidi"/>
          <w:b/>
          <w:lang w:val="en-US"/>
        </w:rPr>
        <w:tab/>
      </w:r>
      <w:r w:rsidR="00D11F26" w:rsidRPr="008B16C0">
        <w:rPr>
          <w:rFonts w:asciiTheme="minorBidi" w:hAnsiTheme="minorBidi"/>
          <w:b/>
          <w:lang w:val="en-US"/>
        </w:rPr>
        <w:t>Permission to abstract water directly</w:t>
      </w:r>
      <w:proofErr w:type="gramStart"/>
      <w:r w:rsidR="00003199" w:rsidRPr="008B16C0">
        <w:rPr>
          <w:rFonts w:asciiTheme="minorBidi" w:hAnsiTheme="minorBidi"/>
          <w:bCs/>
          <w:lang w:val="en-US"/>
        </w:rPr>
        <w:t>.–</w:t>
      </w:r>
      <w:proofErr w:type="gramEnd"/>
      <w:r w:rsidR="002704D0" w:rsidRPr="008B16C0">
        <w:rPr>
          <w:rFonts w:asciiTheme="minorBidi" w:hAnsiTheme="minorBidi"/>
          <w:b/>
          <w:lang w:val="en-US"/>
        </w:rPr>
        <w:t xml:space="preserve"> </w:t>
      </w:r>
      <w:r w:rsidR="002704D0" w:rsidRPr="008B16C0">
        <w:rPr>
          <w:rFonts w:asciiTheme="minorBidi" w:hAnsiTheme="minorBidi"/>
          <w:lang w:val="en-US"/>
        </w:rPr>
        <w:t xml:space="preserve">(1) </w:t>
      </w:r>
      <w:r w:rsidR="00D11F26" w:rsidRPr="008B16C0">
        <w:rPr>
          <w:rFonts w:asciiTheme="minorBidi" w:hAnsiTheme="minorBidi"/>
          <w:lang w:val="en-US"/>
        </w:rPr>
        <w:t>Where</w:t>
      </w:r>
      <w:r w:rsidR="00CE55C8" w:rsidRPr="008B16C0">
        <w:rPr>
          <w:rFonts w:asciiTheme="minorBidi" w:hAnsiTheme="minorBidi"/>
          <w:lang w:val="en-US"/>
        </w:rPr>
        <w:t>:</w:t>
      </w:r>
    </w:p>
    <w:p w14:paraId="42FB391B" w14:textId="34999571" w:rsidR="00D11F26" w:rsidRPr="00B822FA" w:rsidRDefault="00D11F26" w:rsidP="003402E2">
      <w:pPr>
        <w:pStyle w:val="ListParagraph"/>
        <w:numPr>
          <w:ilvl w:val="1"/>
          <w:numId w:val="38"/>
        </w:numPr>
        <w:ind w:left="2160" w:hanging="720"/>
        <w:contextualSpacing w:val="0"/>
        <w:jc w:val="both"/>
        <w:rPr>
          <w:rFonts w:asciiTheme="minorBidi" w:hAnsiTheme="minorBidi"/>
          <w:lang w:val="en-US"/>
        </w:rPr>
      </w:pPr>
      <w:r w:rsidRPr="00B822FA">
        <w:rPr>
          <w:rFonts w:asciiTheme="minorBidi" w:hAnsiTheme="minorBidi"/>
          <w:lang w:val="en-US"/>
        </w:rPr>
        <w:t>it is not practicable</w:t>
      </w:r>
      <w:r w:rsidR="00617A7B" w:rsidRPr="00B822FA">
        <w:rPr>
          <w:rFonts w:asciiTheme="minorBidi" w:hAnsiTheme="minorBidi"/>
          <w:lang w:val="en-US"/>
        </w:rPr>
        <w:t>,</w:t>
      </w:r>
      <w:r w:rsidRPr="00B822FA">
        <w:rPr>
          <w:rFonts w:asciiTheme="minorBidi" w:hAnsiTheme="minorBidi"/>
          <w:lang w:val="en-US"/>
        </w:rPr>
        <w:t xml:space="preserve"> at reasonable cost</w:t>
      </w:r>
      <w:r w:rsidR="00617A7B" w:rsidRPr="00B822FA">
        <w:rPr>
          <w:rFonts w:asciiTheme="minorBidi" w:hAnsiTheme="minorBidi"/>
          <w:lang w:val="en-US"/>
        </w:rPr>
        <w:t>,</w:t>
      </w:r>
      <w:r w:rsidRPr="00B822FA">
        <w:rPr>
          <w:rFonts w:asciiTheme="minorBidi" w:hAnsiTheme="minorBidi"/>
          <w:lang w:val="en-US"/>
        </w:rPr>
        <w:t xml:space="preserve"> for a water undertaker to supply water in pipes</w:t>
      </w:r>
      <w:r w:rsidR="00CE55C8" w:rsidRPr="00B822FA">
        <w:rPr>
          <w:rFonts w:asciiTheme="minorBidi" w:hAnsiTheme="minorBidi"/>
          <w:lang w:val="en-US"/>
        </w:rPr>
        <w:t>;</w:t>
      </w:r>
      <w:r w:rsidRPr="00B822FA">
        <w:rPr>
          <w:rFonts w:asciiTheme="minorBidi" w:hAnsiTheme="minorBidi"/>
          <w:lang w:val="en-US"/>
        </w:rPr>
        <w:t xml:space="preserve"> </w:t>
      </w:r>
    </w:p>
    <w:p w14:paraId="3ACA90FC" w14:textId="6CF2ECA9" w:rsidR="00D11F26" w:rsidRPr="00B822FA" w:rsidRDefault="005C6B8C" w:rsidP="003402E2">
      <w:pPr>
        <w:pStyle w:val="ListParagraph"/>
        <w:numPr>
          <w:ilvl w:val="1"/>
          <w:numId w:val="38"/>
        </w:numPr>
        <w:ind w:left="2160" w:hanging="720"/>
        <w:contextualSpacing w:val="0"/>
        <w:jc w:val="both"/>
        <w:rPr>
          <w:rFonts w:asciiTheme="minorBidi" w:hAnsiTheme="minorBidi"/>
          <w:lang w:val="en-US"/>
        </w:rPr>
      </w:pPr>
      <w:r w:rsidRPr="00B822FA">
        <w:rPr>
          <w:rFonts w:asciiTheme="minorBidi" w:hAnsiTheme="minorBidi"/>
          <w:lang w:val="en-US"/>
        </w:rPr>
        <w:lastRenderedPageBreak/>
        <w:t>g</w:t>
      </w:r>
      <w:r w:rsidR="00D11F26" w:rsidRPr="00B822FA">
        <w:rPr>
          <w:rFonts w:asciiTheme="minorBidi" w:hAnsiTheme="minorBidi"/>
          <w:lang w:val="en-US"/>
        </w:rPr>
        <w:t xml:space="preserve">round water is not unwholesome such as to cause </w:t>
      </w:r>
      <w:r w:rsidR="00CE55C8" w:rsidRPr="00B822FA">
        <w:rPr>
          <w:rFonts w:asciiTheme="minorBidi" w:hAnsiTheme="minorBidi"/>
          <w:lang w:val="en-US"/>
        </w:rPr>
        <w:t xml:space="preserve">any </w:t>
      </w:r>
      <w:r w:rsidR="00D11F26" w:rsidRPr="00B822FA">
        <w:rPr>
          <w:rFonts w:asciiTheme="minorBidi" w:hAnsiTheme="minorBidi"/>
          <w:lang w:val="en-US"/>
        </w:rPr>
        <w:t>danger to life or health of a person</w:t>
      </w:r>
      <w:r w:rsidRPr="00B822FA">
        <w:rPr>
          <w:rFonts w:asciiTheme="minorBidi" w:hAnsiTheme="minorBidi"/>
          <w:lang w:val="en-US"/>
        </w:rPr>
        <w:t>;</w:t>
      </w:r>
    </w:p>
    <w:p w14:paraId="0828D4AA" w14:textId="41574C00" w:rsidR="00D11F26" w:rsidRPr="00B822FA" w:rsidRDefault="00D11F26" w:rsidP="00B822FA">
      <w:pPr>
        <w:ind w:left="720" w:firstLine="720"/>
        <w:jc w:val="both"/>
        <w:rPr>
          <w:rFonts w:asciiTheme="minorBidi" w:hAnsiTheme="minorBidi"/>
          <w:lang w:val="en-US"/>
        </w:rPr>
      </w:pPr>
      <w:proofErr w:type="gramStart"/>
      <w:r w:rsidRPr="00B822FA">
        <w:rPr>
          <w:rFonts w:asciiTheme="minorBidi" w:hAnsiTheme="minorBidi"/>
          <w:lang w:val="en-US"/>
        </w:rPr>
        <w:t>the</w:t>
      </w:r>
      <w:proofErr w:type="gramEnd"/>
      <w:r w:rsidRPr="00B822FA">
        <w:rPr>
          <w:rFonts w:asciiTheme="minorBidi" w:hAnsiTheme="minorBidi"/>
          <w:lang w:val="en-US"/>
        </w:rPr>
        <w:t xml:space="preserve"> </w:t>
      </w:r>
      <w:r w:rsidR="00CE55C8" w:rsidRPr="00B822FA">
        <w:rPr>
          <w:rFonts w:asciiTheme="minorBidi" w:hAnsiTheme="minorBidi"/>
          <w:lang w:val="en-US"/>
        </w:rPr>
        <w:t xml:space="preserve">water </w:t>
      </w:r>
      <w:r w:rsidRPr="00B822FA">
        <w:rPr>
          <w:rFonts w:asciiTheme="minorBidi" w:hAnsiTheme="minorBidi"/>
          <w:lang w:val="en-US"/>
        </w:rPr>
        <w:t xml:space="preserve">undertaker may allow a </w:t>
      </w:r>
      <w:r w:rsidR="00C62AD9" w:rsidRPr="00B822FA">
        <w:rPr>
          <w:rFonts w:asciiTheme="minorBidi" w:hAnsiTheme="minorBidi"/>
          <w:lang w:val="en-US"/>
        </w:rPr>
        <w:t xml:space="preserve">person, through </w:t>
      </w:r>
      <w:r w:rsidRPr="00B822FA">
        <w:rPr>
          <w:rFonts w:asciiTheme="minorBidi" w:hAnsiTheme="minorBidi"/>
          <w:lang w:val="en-US"/>
        </w:rPr>
        <w:t>a sub-license</w:t>
      </w:r>
      <w:r w:rsidR="00C62AD9" w:rsidRPr="00B822FA">
        <w:rPr>
          <w:rFonts w:asciiTheme="minorBidi" w:hAnsiTheme="minorBidi"/>
          <w:lang w:val="en-US"/>
        </w:rPr>
        <w:t>,</w:t>
      </w:r>
      <w:r w:rsidRPr="00B822FA">
        <w:rPr>
          <w:rFonts w:asciiTheme="minorBidi" w:hAnsiTheme="minorBidi"/>
          <w:lang w:val="en-US"/>
        </w:rPr>
        <w:t xml:space="preserve"> to abstract water from within his premises or from an area in close proximity thereof </w:t>
      </w:r>
      <w:r w:rsidR="00C62AD9" w:rsidRPr="00B822FA">
        <w:rPr>
          <w:rFonts w:asciiTheme="minorBidi" w:hAnsiTheme="minorBidi"/>
          <w:lang w:val="en-US"/>
        </w:rPr>
        <w:t>for his domestic purposes only.</w:t>
      </w:r>
    </w:p>
    <w:p w14:paraId="21732B51" w14:textId="0D795C7F" w:rsidR="00D11F26" w:rsidRPr="008B16C0" w:rsidRDefault="008B16C0" w:rsidP="008B16C0">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8B16C0">
        <w:rPr>
          <w:rFonts w:asciiTheme="minorBidi" w:hAnsiTheme="minorBidi"/>
          <w:lang w:val="en-US"/>
        </w:rPr>
        <w:t>A sub</w:t>
      </w:r>
      <w:r w:rsidR="005C6B8C" w:rsidRPr="008B16C0">
        <w:rPr>
          <w:rFonts w:asciiTheme="minorBidi" w:hAnsiTheme="minorBidi"/>
          <w:lang w:val="en-US"/>
        </w:rPr>
        <w:t>-</w:t>
      </w:r>
      <w:r w:rsidR="00D11F26" w:rsidRPr="008B16C0">
        <w:rPr>
          <w:rFonts w:asciiTheme="minorBidi" w:hAnsiTheme="minorBidi"/>
          <w:lang w:val="en-US"/>
        </w:rPr>
        <w:t>license issued under subsection (1) shall be granted in accordance with any conditions that the Commission may impose on such sub</w:t>
      </w:r>
      <w:r w:rsidR="005C6B8C" w:rsidRPr="008B16C0">
        <w:rPr>
          <w:rFonts w:asciiTheme="minorBidi" w:hAnsiTheme="minorBidi"/>
          <w:lang w:val="en-US"/>
        </w:rPr>
        <w:t>-</w:t>
      </w:r>
      <w:r w:rsidR="00D11F26" w:rsidRPr="008B16C0">
        <w:rPr>
          <w:rFonts w:asciiTheme="minorBidi" w:hAnsiTheme="minorBidi"/>
          <w:lang w:val="en-US"/>
        </w:rPr>
        <w:t>lice</w:t>
      </w:r>
      <w:r w:rsidR="006A6761" w:rsidRPr="008B16C0">
        <w:rPr>
          <w:rFonts w:asciiTheme="minorBidi" w:hAnsiTheme="minorBidi"/>
          <w:lang w:val="en-US"/>
        </w:rPr>
        <w:t>nses specifically or generally.</w:t>
      </w:r>
    </w:p>
    <w:p w14:paraId="5A5186AF" w14:textId="39F43754" w:rsidR="00D11F26" w:rsidRPr="008B16C0" w:rsidRDefault="008B16C0" w:rsidP="008B16C0">
      <w:pPr>
        <w:ind w:firstLine="720"/>
        <w:jc w:val="both"/>
        <w:rPr>
          <w:rFonts w:asciiTheme="minorBidi" w:hAnsiTheme="minorBidi"/>
          <w:lang w:val="en-US"/>
        </w:rPr>
      </w:pPr>
      <w:r>
        <w:rPr>
          <w:rFonts w:asciiTheme="minorBidi" w:hAnsiTheme="minorBidi"/>
          <w:lang w:val="en-US"/>
        </w:rPr>
        <w:t>(3)</w:t>
      </w:r>
      <w:r>
        <w:rPr>
          <w:rFonts w:asciiTheme="minorBidi" w:hAnsiTheme="minorBidi"/>
          <w:lang w:val="en-US"/>
        </w:rPr>
        <w:tab/>
      </w:r>
      <w:r w:rsidR="00D11F26" w:rsidRPr="008B16C0">
        <w:rPr>
          <w:rFonts w:asciiTheme="minorBidi" w:hAnsiTheme="minorBidi"/>
          <w:lang w:val="en-US"/>
        </w:rPr>
        <w:t>Water abstracted under a sub</w:t>
      </w:r>
      <w:r w:rsidR="005C6B8C" w:rsidRPr="008B16C0">
        <w:rPr>
          <w:rFonts w:asciiTheme="minorBidi" w:hAnsiTheme="minorBidi"/>
          <w:lang w:val="en-US"/>
        </w:rPr>
        <w:t>-</w:t>
      </w:r>
      <w:r w:rsidR="00D11F26" w:rsidRPr="008B16C0">
        <w:rPr>
          <w:rFonts w:asciiTheme="minorBidi" w:hAnsiTheme="minorBidi"/>
          <w:lang w:val="en-US"/>
        </w:rPr>
        <w:t xml:space="preserve">license </w:t>
      </w:r>
      <w:r w:rsidR="00947ECD" w:rsidRPr="008B16C0">
        <w:rPr>
          <w:rFonts w:asciiTheme="minorBidi" w:hAnsiTheme="minorBidi"/>
          <w:lang w:val="en-US"/>
        </w:rPr>
        <w:t xml:space="preserve">under subsection </w:t>
      </w:r>
      <w:r w:rsidR="005C6B8C" w:rsidRPr="008B16C0">
        <w:rPr>
          <w:rFonts w:asciiTheme="minorBidi" w:hAnsiTheme="minorBidi"/>
          <w:lang w:val="en-US"/>
        </w:rPr>
        <w:t>(</w:t>
      </w:r>
      <w:r w:rsidR="00947ECD" w:rsidRPr="008B16C0">
        <w:rPr>
          <w:rFonts w:asciiTheme="minorBidi" w:hAnsiTheme="minorBidi"/>
          <w:lang w:val="en-US"/>
        </w:rPr>
        <w:t>1</w:t>
      </w:r>
      <w:r w:rsidR="005C6B8C" w:rsidRPr="008B16C0">
        <w:rPr>
          <w:rFonts w:asciiTheme="minorBidi" w:hAnsiTheme="minorBidi"/>
          <w:lang w:val="en-US"/>
        </w:rPr>
        <w:t>)</w:t>
      </w:r>
      <w:r w:rsidR="00947ECD" w:rsidRPr="008B16C0">
        <w:rPr>
          <w:rFonts w:asciiTheme="minorBidi" w:hAnsiTheme="minorBidi"/>
          <w:lang w:val="en-US"/>
        </w:rPr>
        <w:t xml:space="preserve">, </w:t>
      </w:r>
      <w:r w:rsidR="00D11F26" w:rsidRPr="008B16C0">
        <w:rPr>
          <w:rFonts w:asciiTheme="minorBidi" w:hAnsiTheme="minorBidi"/>
          <w:lang w:val="en-US"/>
        </w:rPr>
        <w:t>shall form part of the overall</w:t>
      </w:r>
      <w:r w:rsidR="00C62AD9" w:rsidRPr="008B16C0">
        <w:rPr>
          <w:rFonts w:asciiTheme="minorBidi" w:hAnsiTheme="minorBidi"/>
          <w:lang w:val="en-US"/>
        </w:rPr>
        <w:t xml:space="preserve"> abstraction</w:t>
      </w:r>
      <w:r w:rsidR="00D11F26" w:rsidRPr="008B16C0">
        <w:rPr>
          <w:rFonts w:asciiTheme="minorBidi" w:hAnsiTheme="minorBidi"/>
          <w:lang w:val="en-US"/>
        </w:rPr>
        <w:t xml:space="preserve"> limit granted to a</w:t>
      </w:r>
      <w:r w:rsidR="00C62AD9" w:rsidRPr="008B16C0">
        <w:rPr>
          <w:rFonts w:asciiTheme="minorBidi" w:hAnsiTheme="minorBidi"/>
          <w:lang w:val="en-US"/>
        </w:rPr>
        <w:t xml:space="preserve"> water</w:t>
      </w:r>
      <w:r w:rsidR="00D11F26" w:rsidRPr="008B16C0">
        <w:rPr>
          <w:rFonts w:asciiTheme="minorBidi" w:hAnsiTheme="minorBidi"/>
          <w:lang w:val="en-US"/>
        </w:rPr>
        <w:t xml:space="preserve"> undertaker </w:t>
      </w:r>
      <w:r w:rsidR="00C62AD9" w:rsidRPr="008B16C0">
        <w:rPr>
          <w:rFonts w:asciiTheme="minorBidi" w:hAnsiTheme="minorBidi"/>
          <w:lang w:val="en-US"/>
        </w:rPr>
        <w:t>under</w:t>
      </w:r>
      <w:r w:rsidR="00D11F26" w:rsidRPr="008B16C0">
        <w:rPr>
          <w:rFonts w:asciiTheme="minorBidi" w:hAnsiTheme="minorBidi"/>
          <w:lang w:val="en-US"/>
        </w:rPr>
        <w:t xml:space="preserve"> an abstraction license</w:t>
      </w:r>
      <w:r w:rsidR="00C62AD9" w:rsidRPr="008B16C0">
        <w:rPr>
          <w:rFonts w:asciiTheme="minorBidi" w:hAnsiTheme="minorBidi"/>
          <w:lang w:val="en-US"/>
        </w:rPr>
        <w:t xml:space="preserve"> issued by the Commission.</w:t>
      </w:r>
    </w:p>
    <w:p w14:paraId="3B25EEC0" w14:textId="77777777" w:rsidR="008B16C0" w:rsidRDefault="008B16C0" w:rsidP="008B16C0">
      <w:pPr>
        <w:pStyle w:val="ListParagraph"/>
        <w:ind w:left="0"/>
        <w:contextualSpacing w:val="0"/>
        <w:jc w:val="both"/>
        <w:rPr>
          <w:rFonts w:asciiTheme="minorBidi" w:hAnsiTheme="minorBidi"/>
          <w:b/>
          <w:lang w:val="en-US"/>
        </w:rPr>
      </w:pPr>
    </w:p>
    <w:p w14:paraId="70D84AE6" w14:textId="26F23771" w:rsidR="00D11F26" w:rsidRPr="00B822FA" w:rsidRDefault="008B16C0" w:rsidP="008B16C0">
      <w:pPr>
        <w:pStyle w:val="ListParagraph"/>
        <w:ind w:left="0"/>
        <w:contextualSpacing w:val="0"/>
        <w:jc w:val="both"/>
        <w:rPr>
          <w:rFonts w:asciiTheme="minorBidi" w:hAnsiTheme="minorBidi"/>
          <w:b/>
          <w:lang w:val="en-US"/>
        </w:rPr>
      </w:pPr>
      <w:r>
        <w:rPr>
          <w:rFonts w:asciiTheme="minorBidi" w:hAnsiTheme="minorBidi"/>
          <w:b/>
          <w:lang w:val="en-US"/>
        </w:rPr>
        <w:t>25.</w:t>
      </w:r>
      <w:r>
        <w:rPr>
          <w:rFonts w:asciiTheme="minorBidi" w:hAnsiTheme="minorBidi"/>
          <w:b/>
          <w:lang w:val="en-US"/>
        </w:rPr>
        <w:tab/>
      </w:r>
      <w:r w:rsidR="00D11F26" w:rsidRPr="00B822FA">
        <w:rPr>
          <w:rFonts w:asciiTheme="minorBidi" w:hAnsiTheme="minorBidi"/>
          <w:b/>
          <w:lang w:val="en-US"/>
        </w:rPr>
        <w:t>Offences</w:t>
      </w:r>
      <w:r w:rsidR="00406284" w:rsidRPr="00B822FA">
        <w:rPr>
          <w:rFonts w:asciiTheme="minorBidi" w:hAnsiTheme="minorBidi"/>
          <w:b/>
          <w:lang w:val="en-US"/>
        </w:rPr>
        <w:t xml:space="preserve"> of</w:t>
      </w:r>
      <w:r w:rsidR="00824FB2" w:rsidRPr="00B822FA">
        <w:rPr>
          <w:rFonts w:asciiTheme="minorBidi" w:hAnsiTheme="minorBidi"/>
          <w:b/>
          <w:lang w:val="en-US"/>
        </w:rPr>
        <w:t xml:space="preserve"> </w:t>
      </w:r>
      <w:r w:rsidR="00D11F26" w:rsidRPr="00B822FA">
        <w:rPr>
          <w:rFonts w:asciiTheme="minorBidi" w:hAnsiTheme="minorBidi"/>
          <w:b/>
          <w:lang w:val="en-US"/>
        </w:rPr>
        <w:t>contaminating, wast</w:t>
      </w:r>
      <w:r w:rsidR="00C62AD9" w:rsidRPr="00B822FA">
        <w:rPr>
          <w:rFonts w:asciiTheme="minorBidi" w:hAnsiTheme="minorBidi"/>
          <w:b/>
          <w:lang w:val="en-US"/>
        </w:rPr>
        <w:t>age</w:t>
      </w:r>
      <w:r w:rsidR="00D11F26" w:rsidRPr="00B822FA">
        <w:rPr>
          <w:rFonts w:asciiTheme="minorBidi" w:hAnsiTheme="minorBidi"/>
          <w:b/>
          <w:lang w:val="en-US"/>
        </w:rPr>
        <w:t xml:space="preserve"> and misuse of water</w:t>
      </w:r>
      <w:proofErr w:type="gramStart"/>
      <w:r w:rsidR="00003199" w:rsidRPr="00B822FA">
        <w:rPr>
          <w:rFonts w:asciiTheme="minorBidi" w:hAnsiTheme="minorBidi"/>
          <w:bCs/>
          <w:lang w:val="en-US"/>
        </w:rPr>
        <w:t>.–</w:t>
      </w:r>
      <w:proofErr w:type="gramEnd"/>
      <w:r w:rsidR="00020D6A" w:rsidRPr="00B822FA">
        <w:rPr>
          <w:rFonts w:asciiTheme="minorBidi" w:hAnsiTheme="minorBidi"/>
          <w:b/>
          <w:lang w:val="en-US"/>
        </w:rPr>
        <w:t xml:space="preserve"> </w:t>
      </w:r>
      <w:r w:rsidR="00020D6A" w:rsidRPr="00B822FA">
        <w:rPr>
          <w:rFonts w:asciiTheme="minorBidi" w:hAnsiTheme="minorBidi"/>
          <w:lang w:val="en-US"/>
        </w:rPr>
        <w:t xml:space="preserve">(1) </w:t>
      </w:r>
      <w:r w:rsidR="00D11F26" w:rsidRPr="00B822FA">
        <w:rPr>
          <w:rFonts w:asciiTheme="minorBidi" w:hAnsiTheme="minorBidi"/>
          <w:lang w:val="en-US"/>
        </w:rPr>
        <w:t xml:space="preserve">If any person who is the owner or occupier of any premises to which a supply </w:t>
      </w:r>
      <w:r w:rsidR="00C62AD9" w:rsidRPr="00B822FA">
        <w:rPr>
          <w:rFonts w:asciiTheme="minorBidi" w:hAnsiTheme="minorBidi"/>
          <w:lang w:val="en-US"/>
        </w:rPr>
        <w:t xml:space="preserve">of water </w:t>
      </w:r>
      <w:r w:rsidR="00D11F26" w:rsidRPr="00B822FA">
        <w:rPr>
          <w:rFonts w:asciiTheme="minorBidi" w:hAnsiTheme="minorBidi"/>
          <w:lang w:val="en-US"/>
        </w:rPr>
        <w:t>is provided by</w:t>
      </w:r>
      <w:r w:rsidR="00C62AD9" w:rsidRPr="00B822FA">
        <w:rPr>
          <w:rFonts w:asciiTheme="minorBidi" w:hAnsiTheme="minorBidi"/>
          <w:lang w:val="en-US"/>
        </w:rPr>
        <w:t xml:space="preserve"> a</w:t>
      </w:r>
      <w:r w:rsidR="00D11F26" w:rsidRPr="00B822FA">
        <w:rPr>
          <w:rFonts w:asciiTheme="minorBidi" w:hAnsiTheme="minorBidi"/>
          <w:lang w:val="en-US"/>
        </w:rPr>
        <w:t xml:space="preserve"> water undertaker</w:t>
      </w:r>
      <w:r w:rsidR="00C62AD9" w:rsidRPr="00B822FA">
        <w:rPr>
          <w:rFonts w:asciiTheme="minorBidi" w:hAnsiTheme="minorBidi"/>
          <w:lang w:val="en-US"/>
        </w:rPr>
        <w:t>,</w:t>
      </w:r>
      <w:r w:rsidR="00D11F26" w:rsidRPr="00B822FA">
        <w:rPr>
          <w:rFonts w:asciiTheme="minorBidi" w:hAnsiTheme="minorBidi"/>
          <w:lang w:val="en-US"/>
        </w:rPr>
        <w:t xml:space="preserve"> intentionally or negligently</w:t>
      </w:r>
      <w:r w:rsidR="00C62AD9" w:rsidRPr="00B822FA">
        <w:rPr>
          <w:rFonts w:asciiTheme="minorBidi" w:hAnsiTheme="minorBidi"/>
          <w:lang w:val="en-US"/>
        </w:rPr>
        <w:t>,</w:t>
      </w:r>
      <w:r w:rsidR="00D11F26" w:rsidRPr="00B822FA">
        <w:rPr>
          <w:rFonts w:asciiTheme="minorBidi" w:hAnsiTheme="minorBidi"/>
          <w:lang w:val="en-US"/>
        </w:rPr>
        <w:t xml:space="preserve"> causes or suffers any water fitting for which he is responsible to be or remain so out of order, so in need of repair or so constructed or adapted or to be used</w:t>
      </w:r>
      <w:r w:rsidR="00C62AD9" w:rsidRPr="00B822FA">
        <w:rPr>
          <w:rFonts w:asciiTheme="minorBidi" w:hAnsiTheme="minorBidi"/>
          <w:lang w:val="en-US"/>
        </w:rPr>
        <w:t>:</w:t>
      </w:r>
    </w:p>
    <w:p w14:paraId="34BE5E67" w14:textId="0B9C51CC" w:rsidR="00D11F26" w:rsidRPr="00B822FA" w:rsidRDefault="00C62AD9" w:rsidP="003402E2">
      <w:pPr>
        <w:pStyle w:val="ListParagraph"/>
        <w:numPr>
          <w:ilvl w:val="1"/>
          <w:numId w:val="22"/>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hat water in a water main or other pipe</w:t>
      </w:r>
      <w:r w:rsidRPr="00B822FA">
        <w:rPr>
          <w:rFonts w:asciiTheme="minorBidi" w:hAnsiTheme="minorBidi"/>
          <w:lang w:val="en-US"/>
        </w:rPr>
        <w:t>s</w:t>
      </w:r>
      <w:r w:rsidR="00D11F26" w:rsidRPr="00B822FA">
        <w:rPr>
          <w:rFonts w:asciiTheme="minorBidi" w:hAnsiTheme="minorBidi"/>
          <w:lang w:val="en-US"/>
        </w:rPr>
        <w:t xml:space="preserve"> of a water undertaker or in a pipe connected with such water main or pipe</w:t>
      </w:r>
      <w:r w:rsidRPr="00B822FA">
        <w:rPr>
          <w:rFonts w:asciiTheme="minorBidi" w:hAnsiTheme="minorBidi"/>
          <w:lang w:val="en-US"/>
        </w:rPr>
        <w:t>,</w:t>
      </w:r>
      <w:r w:rsidR="00D11F26" w:rsidRPr="00B822FA">
        <w:rPr>
          <w:rFonts w:asciiTheme="minorBidi" w:hAnsiTheme="minorBidi"/>
          <w:lang w:val="en-US"/>
        </w:rPr>
        <w:t xml:space="preserve"> is or is likely to be contaminated by the return of any substance from those premises to that main or pipe</w:t>
      </w:r>
      <w:r w:rsidRPr="00B822FA">
        <w:rPr>
          <w:rFonts w:asciiTheme="minorBidi" w:hAnsiTheme="minorBidi"/>
          <w:lang w:val="en-US"/>
        </w:rPr>
        <w:t>;</w:t>
      </w:r>
    </w:p>
    <w:p w14:paraId="06387135" w14:textId="06FAC2EC" w:rsidR="00D11F26" w:rsidRPr="00B822FA" w:rsidRDefault="00C62AD9" w:rsidP="003402E2">
      <w:pPr>
        <w:pStyle w:val="ListParagraph"/>
        <w:numPr>
          <w:ilvl w:val="1"/>
          <w:numId w:val="22"/>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 xml:space="preserve">hat water that has been supplied by the </w:t>
      </w:r>
      <w:r w:rsidRPr="00B822FA">
        <w:rPr>
          <w:rFonts w:asciiTheme="minorBidi" w:hAnsiTheme="minorBidi"/>
          <w:lang w:val="en-US"/>
        </w:rPr>
        <w:t xml:space="preserve">water </w:t>
      </w:r>
      <w:r w:rsidR="00D11F26" w:rsidRPr="00B822FA">
        <w:rPr>
          <w:rFonts w:asciiTheme="minorBidi" w:hAnsiTheme="minorBidi"/>
          <w:lang w:val="en-US"/>
        </w:rPr>
        <w:t>undertaker to those premises is or is likely to be contaminated before it is used; or</w:t>
      </w:r>
    </w:p>
    <w:p w14:paraId="3E5BC549" w14:textId="5D1499F8" w:rsidR="00D11F26" w:rsidRPr="00B822FA" w:rsidRDefault="001C0797" w:rsidP="003402E2">
      <w:pPr>
        <w:pStyle w:val="ListParagraph"/>
        <w:numPr>
          <w:ilvl w:val="1"/>
          <w:numId w:val="22"/>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hat water so supplied is or is likely to be wasted, or having regard to the purposes for which it is supplied, misused or unduly consumed</w:t>
      </w:r>
      <w:r w:rsidRPr="00B822FA">
        <w:rPr>
          <w:rFonts w:asciiTheme="minorBidi" w:hAnsiTheme="minorBidi"/>
          <w:lang w:val="en-US"/>
        </w:rPr>
        <w:t>;</w:t>
      </w:r>
    </w:p>
    <w:p w14:paraId="61AC62DA" w14:textId="71F5E6B6" w:rsidR="00D11F26" w:rsidRPr="00B822FA" w:rsidRDefault="001C0797" w:rsidP="00B822FA">
      <w:pPr>
        <w:ind w:left="1440" w:firstLine="720"/>
        <w:jc w:val="both"/>
        <w:rPr>
          <w:rFonts w:asciiTheme="minorBidi" w:hAnsiTheme="minorBidi"/>
          <w:lang w:val="en-US"/>
        </w:rPr>
      </w:pPr>
      <w:proofErr w:type="gramStart"/>
      <w:r w:rsidRPr="00B822FA">
        <w:rPr>
          <w:rFonts w:asciiTheme="minorBidi" w:hAnsiTheme="minorBidi"/>
          <w:lang w:val="en-US"/>
        </w:rPr>
        <w:t>t</w:t>
      </w:r>
      <w:r w:rsidR="00D11F26" w:rsidRPr="00B822FA">
        <w:rPr>
          <w:rFonts w:asciiTheme="minorBidi" w:hAnsiTheme="minorBidi"/>
          <w:lang w:val="en-US"/>
        </w:rPr>
        <w:t>hat</w:t>
      </w:r>
      <w:proofErr w:type="gramEnd"/>
      <w:r w:rsidR="00D11F26" w:rsidRPr="00B822FA">
        <w:rPr>
          <w:rFonts w:asciiTheme="minorBidi" w:hAnsiTheme="minorBidi"/>
          <w:lang w:val="en-US"/>
        </w:rPr>
        <w:t xml:space="preserve"> person shall be guilty of an offence and liable</w:t>
      </w:r>
      <w:r w:rsidRPr="00B822FA">
        <w:rPr>
          <w:rFonts w:asciiTheme="minorBidi" w:hAnsiTheme="minorBidi"/>
          <w:lang w:val="en-US"/>
        </w:rPr>
        <w:t>,</w:t>
      </w:r>
      <w:r w:rsidR="00D11F26" w:rsidRPr="00B822FA">
        <w:rPr>
          <w:rFonts w:asciiTheme="minorBidi" w:hAnsiTheme="minorBidi"/>
          <w:lang w:val="en-US"/>
        </w:rPr>
        <w:t xml:space="preserve"> </w:t>
      </w:r>
      <w:r w:rsidR="00947ECD" w:rsidRPr="00B822FA">
        <w:rPr>
          <w:rFonts w:asciiTheme="minorBidi" w:hAnsiTheme="minorBidi"/>
          <w:lang w:val="en-US"/>
        </w:rPr>
        <w:t>up</w:t>
      </w:r>
      <w:r w:rsidR="00D11F26" w:rsidRPr="00B822FA">
        <w:rPr>
          <w:rFonts w:asciiTheme="minorBidi" w:hAnsiTheme="minorBidi"/>
          <w:lang w:val="en-US"/>
        </w:rPr>
        <w:t>on conviction</w:t>
      </w:r>
      <w:r w:rsidRPr="00B822FA">
        <w:rPr>
          <w:rFonts w:asciiTheme="minorBidi" w:hAnsiTheme="minorBidi"/>
          <w:lang w:val="en-US"/>
        </w:rPr>
        <w:t>,</w:t>
      </w:r>
      <w:r w:rsidR="00D11F26" w:rsidRPr="00B822FA">
        <w:rPr>
          <w:rFonts w:asciiTheme="minorBidi" w:hAnsiTheme="minorBidi"/>
          <w:lang w:val="en-US"/>
        </w:rPr>
        <w:t xml:space="preserve"> to a fine not exceeding </w:t>
      </w:r>
      <w:r w:rsidR="00FD6D25" w:rsidRPr="00B822FA">
        <w:rPr>
          <w:rFonts w:asciiTheme="minorBidi" w:hAnsiTheme="minorBidi"/>
          <w:lang w:val="en-US"/>
        </w:rPr>
        <w:t>rupees one hundred thousand</w:t>
      </w:r>
      <w:r w:rsidR="00FA3F02" w:rsidRPr="00B822FA">
        <w:rPr>
          <w:rFonts w:asciiTheme="minorBidi" w:hAnsiTheme="minorBidi"/>
          <w:lang w:val="en-US"/>
        </w:rPr>
        <w:t>.</w:t>
      </w:r>
    </w:p>
    <w:p w14:paraId="2D591D2A" w14:textId="48C1FBA1" w:rsidR="00D11F26" w:rsidRPr="00375176" w:rsidRDefault="00375176" w:rsidP="00375176">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375176">
        <w:rPr>
          <w:rFonts w:asciiTheme="minorBidi" w:hAnsiTheme="minorBidi"/>
          <w:lang w:val="en-US"/>
        </w:rPr>
        <w:t xml:space="preserve">Any person who uses any water supplied to any premises by a water undertaker for a purpose other than </w:t>
      </w:r>
      <w:r w:rsidR="001C0797" w:rsidRPr="00375176">
        <w:rPr>
          <w:rFonts w:asciiTheme="minorBidi" w:hAnsiTheme="minorBidi"/>
          <w:lang w:val="en-US"/>
        </w:rPr>
        <w:t xml:space="preserve">the </w:t>
      </w:r>
      <w:r w:rsidR="00D11F26" w:rsidRPr="00375176">
        <w:rPr>
          <w:rFonts w:asciiTheme="minorBidi" w:hAnsiTheme="minorBidi"/>
          <w:lang w:val="en-US"/>
        </w:rPr>
        <w:t>one for which it is supplied shall, unless the other purpose is the extinguishment of fire</w:t>
      </w:r>
      <w:r w:rsidR="001C0797" w:rsidRPr="00375176">
        <w:rPr>
          <w:rFonts w:asciiTheme="minorBidi" w:hAnsiTheme="minorBidi"/>
          <w:lang w:val="en-US"/>
        </w:rPr>
        <w:t>,</w:t>
      </w:r>
      <w:r w:rsidR="00D11F26" w:rsidRPr="00375176">
        <w:rPr>
          <w:rFonts w:asciiTheme="minorBidi" w:hAnsiTheme="minorBidi"/>
          <w:lang w:val="en-US"/>
        </w:rPr>
        <w:t xml:space="preserve"> be guilty of an offence and liable</w:t>
      </w:r>
      <w:r w:rsidR="001C0797" w:rsidRPr="00375176">
        <w:rPr>
          <w:rFonts w:asciiTheme="minorBidi" w:hAnsiTheme="minorBidi"/>
          <w:lang w:val="en-US"/>
        </w:rPr>
        <w:t>,</w:t>
      </w:r>
      <w:r w:rsidR="00D11F26" w:rsidRPr="00375176">
        <w:rPr>
          <w:rFonts w:asciiTheme="minorBidi" w:hAnsiTheme="minorBidi"/>
          <w:lang w:val="en-US"/>
        </w:rPr>
        <w:t xml:space="preserve"> </w:t>
      </w:r>
      <w:r w:rsidR="00947ECD" w:rsidRPr="00375176">
        <w:rPr>
          <w:rFonts w:asciiTheme="minorBidi" w:hAnsiTheme="minorBidi"/>
          <w:lang w:val="en-US"/>
        </w:rPr>
        <w:t>up</w:t>
      </w:r>
      <w:r w:rsidR="00D11F26" w:rsidRPr="00375176">
        <w:rPr>
          <w:rFonts w:asciiTheme="minorBidi" w:hAnsiTheme="minorBidi"/>
          <w:lang w:val="en-US"/>
        </w:rPr>
        <w:t>on conviction</w:t>
      </w:r>
      <w:r w:rsidR="001C0797" w:rsidRPr="00375176">
        <w:rPr>
          <w:rFonts w:asciiTheme="minorBidi" w:hAnsiTheme="minorBidi"/>
          <w:lang w:val="en-US"/>
        </w:rPr>
        <w:t>,</w:t>
      </w:r>
      <w:r w:rsidR="00D11F26" w:rsidRPr="00375176">
        <w:rPr>
          <w:rFonts w:asciiTheme="minorBidi" w:hAnsiTheme="minorBidi"/>
          <w:lang w:val="en-US"/>
        </w:rPr>
        <w:t xml:space="preserve"> to a fine not exceeding</w:t>
      </w:r>
      <w:r w:rsidR="00E818C4" w:rsidRPr="00375176">
        <w:rPr>
          <w:rFonts w:asciiTheme="minorBidi" w:hAnsiTheme="minorBidi"/>
          <w:lang w:val="en-US"/>
        </w:rPr>
        <w:t xml:space="preserve"> rupees two hundred thousand</w:t>
      </w:r>
      <w:r w:rsidR="001C0797" w:rsidRPr="00375176">
        <w:rPr>
          <w:rFonts w:asciiTheme="minorBidi" w:hAnsiTheme="minorBidi"/>
          <w:lang w:val="en-US"/>
        </w:rPr>
        <w:t>.</w:t>
      </w:r>
    </w:p>
    <w:p w14:paraId="690E702D" w14:textId="77777777" w:rsidR="007F2A10" w:rsidRDefault="007F2A10" w:rsidP="007F2A10">
      <w:pPr>
        <w:pStyle w:val="ListParagraph"/>
        <w:ind w:left="0"/>
        <w:contextualSpacing w:val="0"/>
        <w:jc w:val="both"/>
        <w:rPr>
          <w:rFonts w:asciiTheme="minorBidi" w:hAnsiTheme="minorBidi"/>
          <w:b/>
          <w:lang w:val="en-US"/>
        </w:rPr>
      </w:pPr>
    </w:p>
    <w:p w14:paraId="49649C43" w14:textId="00FF2F13" w:rsidR="00D11F26" w:rsidRPr="00B822FA" w:rsidRDefault="007F2A10" w:rsidP="007F2A10">
      <w:pPr>
        <w:pStyle w:val="ListParagraph"/>
        <w:ind w:left="0"/>
        <w:contextualSpacing w:val="0"/>
        <w:jc w:val="both"/>
        <w:rPr>
          <w:rFonts w:asciiTheme="minorBidi" w:hAnsiTheme="minorBidi"/>
          <w:b/>
          <w:lang w:val="en-US"/>
        </w:rPr>
      </w:pPr>
      <w:r>
        <w:rPr>
          <w:rFonts w:asciiTheme="minorBidi" w:hAnsiTheme="minorBidi"/>
          <w:b/>
          <w:lang w:val="en-US"/>
        </w:rPr>
        <w:t>26.</w:t>
      </w:r>
      <w:r>
        <w:rPr>
          <w:rFonts w:asciiTheme="minorBidi" w:hAnsiTheme="minorBidi"/>
          <w:b/>
          <w:lang w:val="en-US"/>
        </w:rPr>
        <w:tab/>
      </w:r>
      <w:r w:rsidR="00845E03" w:rsidRPr="00B822FA">
        <w:rPr>
          <w:rFonts w:asciiTheme="minorBidi" w:hAnsiTheme="minorBidi"/>
          <w:b/>
          <w:lang w:val="en-US"/>
        </w:rPr>
        <w:t>P</w:t>
      </w:r>
      <w:r w:rsidR="00D11F26" w:rsidRPr="00B822FA">
        <w:rPr>
          <w:rFonts w:asciiTheme="minorBidi" w:hAnsiTheme="minorBidi"/>
          <w:b/>
          <w:lang w:val="en-US"/>
        </w:rPr>
        <w:t>reve</w:t>
      </w:r>
      <w:r w:rsidR="0015279C" w:rsidRPr="00B822FA">
        <w:rPr>
          <w:rFonts w:asciiTheme="minorBidi" w:hAnsiTheme="minorBidi"/>
          <w:b/>
          <w:lang w:val="en-US"/>
        </w:rPr>
        <w:t>nt</w:t>
      </w:r>
      <w:r w:rsidR="00845E03" w:rsidRPr="00B822FA">
        <w:rPr>
          <w:rFonts w:asciiTheme="minorBidi" w:hAnsiTheme="minorBidi"/>
          <w:b/>
          <w:lang w:val="en-US"/>
        </w:rPr>
        <w:t>ion of</w:t>
      </w:r>
      <w:r w:rsidR="0015279C" w:rsidRPr="00B822FA">
        <w:rPr>
          <w:rFonts w:asciiTheme="minorBidi" w:hAnsiTheme="minorBidi"/>
          <w:b/>
          <w:lang w:val="en-US"/>
        </w:rPr>
        <w:t xml:space="preserve"> contamination</w:t>
      </w:r>
      <w:r w:rsidR="00E54D5D" w:rsidRPr="00B822FA">
        <w:rPr>
          <w:rFonts w:asciiTheme="minorBidi" w:hAnsiTheme="minorBidi"/>
          <w:b/>
          <w:lang w:val="en-US"/>
        </w:rPr>
        <w:t xml:space="preserve"> and</w:t>
      </w:r>
      <w:r w:rsidR="0015279C" w:rsidRPr="00B822FA">
        <w:rPr>
          <w:rFonts w:asciiTheme="minorBidi" w:hAnsiTheme="minorBidi"/>
          <w:b/>
          <w:lang w:val="en-US"/>
        </w:rPr>
        <w:t xml:space="preserve"> waste etc</w:t>
      </w:r>
      <w:proofErr w:type="gramStart"/>
      <w:r w:rsidR="00003199" w:rsidRPr="00B822FA">
        <w:rPr>
          <w:rFonts w:asciiTheme="minorBidi" w:hAnsiTheme="minorBidi"/>
          <w:bCs/>
          <w:lang w:val="en-US"/>
        </w:rPr>
        <w:t>.–</w:t>
      </w:r>
      <w:proofErr w:type="gramEnd"/>
      <w:r w:rsidR="0015279C" w:rsidRPr="00B822FA">
        <w:rPr>
          <w:rFonts w:asciiTheme="minorBidi" w:hAnsiTheme="minorBidi"/>
          <w:b/>
          <w:lang w:val="en-US"/>
        </w:rPr>
        <w:t xml:space="preserve"> </w:t>
      </w:r>
      <w:r w:rsidR="0015279C" w:rsidRPr="00B822FA">
        <w:rPr>
          <w:rFonts w:asciiTheme="minorBidi" w:hAnsiTheme="minorBidi"/>
          <w:lang w:val="en-US"/>
        </w:rPr>
        <w:t xml:space="preserve">(1) </w:t>
      </w:r>
      <w:r w:rsidR="00D11F26" w:rsidRPr="00B822FA">
        <w:rPr>
          <w:rFonts w:asciiTheme="minorBidi" w:hAnsiTheme="minorBidi"/>
          <w:lang w:val="en-US"/>
        </w:rPr>
        <w:t>The Government may</w:t>
      </w:r>
      <w:r w:rsidR="001C0797" w:rsidRPr="00B822FA">
        <w:rPr>
          <w:rFonts w:asciiTheme="minorBidi" w:hAnsiTheme="minorBidi"/>
          <w:lang w:val="en-US"/>
        </w:rPr>
        <w:t>,</w:t>
      </w:r>
      <w:r w:rsidR="00D11F26" w:rsidRPr="00B822FA">
        <w:rPr>
          <w:rFonts w:asciiTheme="minorBidi" w:hAnsiTheme="minorBidi"/>
          <w:lang w:val="en-US"/>
        </w:rPr>
        <w:t xml:space="preserve"> by regulation</w:t>
      </w:r>
      <w:r w:rsidR="008F432C" w:rsidRPr="00B822FA">
        <w:rPr>
          <w:rFonts w:asciiTheme="minorBidi" w:hAnsiTheme="minorBidi"/>
          <w:lang w:val="en-US"/>
        </w:rPr>
        <w:t>s</w:t>
      </w:r>
      <w:r w:rsidR="001C0797" w:rsidRPr="00B822FA">
        <w:rPr>
          <w:rFonts w:asciiTheme="minorBidi" w:hAnsiTheme="minorBidi"/>
          <w:lang w:val="en-US"/>
        </w:rPr>
        <w:t>,</w:t>
      </w:r>
      <w:r w:rsidR="00D11F26" w:rsidRPr="00B822FA">
        <w:rPr>
          <w:rFonts w:asciiTheme="minorBidi" w:hAnsiTheme="minorBidi"/>
          <w:lang w:val="en-US"/>
        </w:rPr>
        <w:t xml:space="preserve"> make such provision</w:t>
      </w:r>
      <w:r w:rsidR="001C0797" w:rsidRPr="00B822FA">
        <w:rPr>
          <w:rFonts w:asciiTheme="minorBidi" w:hAnsiTheme="minorBidi"/>
          <w:lang w:val="en-US"/>
        </w:rPr>
        <w:t>s</w:t>
      </w:r>
      <w:r w:rsidR="00D11F26" w:rsidRPr="00B822FA">
        <w:rPr>
          <w:rFonts w:asciiTheme="minorBidi" w:hAnsiTheme="minorBidi"/>
          <w:lang w:val="en-US"/>
        </w:rPr>
        <w:t xml:space="preserve"> as it considers appropriate for any of the following purposes</w:t>
      </w:r>
      <w:r w:rsidR="001C0797" w:rsidRPr="00B822FA">
        <w:rPr>
          <w:rFonts w:asciiTheme="minorBidi" w:hAnsiTheme="minorBidi"/>
          <w:lang w:val="en-US"/>
        </w:rPr>
        <w:t>:</w:t>
      </w:r>
    </w:p>
    <w:p w14:paraId="33CB9D11" w14:textId="381C7749" w:rsidR="00D11F26" w:rsidRPr="00B822FA" w:rsidRDefault="00D11F26" w:rsidP="003402E2">
      <w:pPr>
        <w:pStyle w:val="ListParagraph"/>
        <w:numPr>
          <w:ilvl w:val="3"/>
          <w:numId w:val="16"/>
        </w:numPr>
        <w:ind w:left="2160" w:hanging="720"/>
        <w:contextualSpacing w:val="0"/>
        <w:jc w:val="both"/>
        <w:rPr>
          <w:rFonts w:asciiTheme="minorBidi" w:hAnsiTheme="minorBidi"/>
          <w:lang w:val="en-US"/>
        </w:rPr>
      </w:pPr>
      <w:r w:rsidRPr="00B822FA">
        <w:rPr>
          <w:rFonts w:asciiTheme="minorBidi" w:hAnsiTheme="minorBidi"/>
          <w:lang w:val="en-US"/>
        </w:rPr>
        <w:t>For securing that water in a water main or other pipe</w:t>
      </w:r>
      <w:r w:rsidR="001C0797" w:rsidRPr="00B822FA">
        <w:rPr>
          <w:rFonts w:asciiTheme="minorBidi" w:hAnsiTheme="minorBidi"/>
          <w:lang w:val="en-US"/>
        </w:rPr>
        <w:t>s</w:t>
      </w:r>
      <w:r w:rsidRPr="00B822FA">
        <w:rPr>
          <w:rFonts w:asciiTheme="minorBidi" w:hAnsiTheme="minorBidi"/>
          <w:lang w:val="en-US"/>
        </w:rPr>
        <w:t xml:space="preserve"> of </w:t>
      </w:r>
      <w:r w:rsidR="001C0797" w:rsidRPr="00B822FA">
        <w:rPr>
          <w:rFonts w:asciiTheme="minorBidi" w:hAnsiTheme="minorBidi"/>
          <w:lang w:val="en-US"/>
        </w:rPr>
        <w:t xml:space="preserve">a </w:t>
      </w:r>
      <w:r w:rsidRPr="00B822FA">
        <w:rPr>
          <w:rFonts w:asciiTheme="minorBidi" w:hAnsiTheme="minorBidi"/>
          <w:lang w:val="en-US"/>
        </w:rPr>
        <w:t>water undertaker is not contaminated, and that its quality and suitability for particular purposes is not prejudiced, by the return of any substance from any premises to that main or pipe</w:t>
      </w:r>
      <w:r w:rsidR="004D0890" w:rsidRPr="00B822FA">
        <w:rPr>
          <w:rFonts w:asciiTheme="minorBidi" w:hAnsiTheme="minorBidi"/>
          <w:lang w:val="en-US"/>
        </w:rPr>
        <w:t>;</w:t>
      </w:r>
    </w:p>
    <w:p w14:paraId="25557024" w14:textId="5BD15B3E" w:rsidR="00D11F26" w:rsidRPr="00B822FA" w:rsidRDefault="00D11F26" w:rsidP="003402E2">
      <w:pPr>
        <w:pStyle w:val="ListParagraph"/>
        <w:numPr>
          <w:ilvl w:val="3"/>
          <w:numId w:val="16"/>
        </w:numPr>
        <w:ind w:left="2160" w:hanging="720"/>
        <w:contextualSpacing w:val="0"/>
        <w:jc w:val="both"/>
        <w:rPr>
          <w:rFonts w:asciiTheme="minorBidi" w:hAnsiTheme="minorBidi"/>
          <w:lang w:val="en-US"/>
        </w:rPr>
      </w:pPr>
      <w:r w:rsidRPr="00B822FA">
        <w:rPr>
          <w:rFonts w:asciiTheme="minorBidi" w:hAnsiTheme="minorBidi"/>
          <w:lang w:val="en-US"/>
        </w:rPr>
        <w:t>For preventing the wast</w:t>
      </w:r>
      <w:r w:rsidR="004D0890" w:rsidRPr="00B822FA">
        <w:rPr>
          <w:rFonts w:asciiTheme="minorBidi" w:hAnsiTheme="minorBidi"/>
          <w:lang w:val="en-US"/>
        </w:rPr>
        <w:t>age</w:t>
      </w:r>
      <w:r w:rsidRPr="00B822FA">
        <w:rPr>
          <w:rFonts w:asciiTheme="minorBidi" w:hAnsiTheme="minorBidi"/>
          <w:lang w:val="en-US"/>
        </w:rPr>
        <w:t xml:space="preserve">, undue consumption and misuse of any water at any time after it has left the pipes of a water undertaker for the purpose of being supplied by that </w:t>
      </w:r>
      <w:r w:rsidR="004D0890" w:rsidRPr="00B822FA">
        <w:rPr>
          <w:rFonts w:asciiTheme="minorBidi" w:hAnsiTheme="minorBidi"/>
          <w:lang w:val="en-US"/>
        </w:rPr>
        <w:t xml:space="preserve">water </w:t>
      </w:r>
      <w:r w:rsidRPr="00B822FA">
        <w:rPr>
          <w:rFonts w:asciiTheme="minorBidi" w:hAnsiTheme="minorBidi"/>
          <w:lang w:val="en-US"/>
        </w:rPr>
        <w:t>undertaker to any premises</w:t>
      </w:r>
      <w:r w:rsidR="004D0890" w:rsidRPr="00B822FA">
        <w:rPr>
          <w:rFonts w:asciiTheme="minorBidi" w:hAnsiTheme="minorBidi"/>
          <w:lang w:val="en-US"/>
        </w:rPr>
        <w:t>;</w:t>
      </w:r>
      <w:r w:rsidR="007012D3" w:rsidRPr="00B822FA">
        <w:rPr>
          <w:rFonts w:asciiTheme="minorBidi" w:hAnsiTheme="minorBidi"/>
          <w:lang w:val="en-US"/>
        </w:rPr>
        <w:t xml:space="preserve"> and</w:t>
      </w:r>
    </w:p>
    <w:p w14:paraId="59BBDC2F" w14:textId="77777777" w:rsidR="00D11F26" w:rsidRPr="00B822FA" w:rsidRDefault="00D11F26" w:rsidP="003402E2">
      <w:pPr>
        <w:pStyle w:val="ListParagraph"/>
        <w:numPr>
          <w:ilvl w:val="3"/>
          <w:numId w:val="16"/>
        </w:numPr>
        <w:ind w:left="2160" w:hanging="720"/>
        <w:contextualSpacing w:val="0"/>
        <w:jc w:val="both"/>
        <w:rPr>
          <w:rFonts w:asciiTheme="minorBidi" w:hAnsiTheme="minorBidi"/>
          <w:lang w:val="en-US"/>
        </w:rPr>
      </w:pPr>
      <w:r w:rsidRPr="00B822FA">
        <w:rPr>
          <w:rFonts w:asciiTheme="minorBidi" w:hAnsiTheme="minorBidi"/>
          <w:lang w:val="en-US"/>
        </w:rPr>
        <w:t>For securing that water fittings installed and used by persons to whom water is or is to be supplied by a water undertaker are safe and do not cause or contribute to the erroneous measurement of any water or the reverberation of any pipes.</w:t>
      </w:r>
    </w:p>
    <w:p w14:paraId="16FADF61" w14:textId="1BDEBE4F" w:rsidR="00D11F26" w:rsidRPr="00B822FA" w:rsidRDefault="0015279C"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Without prejudice to the generality of the power contained in subsection (1)</w:t>
      </w:r>
      <w:r w:rsidR="004D0890" w:rsidRPr="00B822FA">
        <w:rPr>
          <w:rFonts w:asciiTheme="minorBidi" w:hAnsiTheme="minorBidi"/>
          <w:lang w:val="en-US"/>
        </w:rPr>
        <w:t>,</w:t>
      </w:r>
      <w:r w:rsidR="00D11F26" w:rsidRPr="00B822FA">
        <w:rPr>
          <w:rFonts w:asciiTheme="minorBidi" w:hAnsiTheme="minorBidi"/>
          <w:lang w:val="en-US"/>
        </w:rPr>
        <w:t xml:space="preserve"> regulations </w:t>
      </w:r>
      <w:r w:rsidR="004D0890" w:rsidRPr="00B822FA">
        <w:rPr>
          <w:rFonts w:asciiTheme="minorBidi" w:hAnsiTheme="minorBidi"/>
          <w:lang w:val="en-US"/>
        </w:rPr>
        <w:t xml:space="preserve">made </w:t>
      </w:r>
      <w:r w:rsidR="00D11F26" w:rsidRPr="00B822FA">
        <w:rPr>
          <w:rFonts w:asciiTheme="minorBidi" w:hAnsiTheme="minorBidi"/>
          <w:lang w:val="en-US"/>
        </w:rPr>
        <w:t xml:space="preserve">under this section may </w:t>
      </w:r>
      <w:r w:rsidR="004D0890" w:rsidRPr="00B822FA">
        <w:rPr>
          <w:rFonts w:asciiTheme="minorBidi" w:hAnsiTheme="minorBidi"/>
          <w:lang w:val="en-US"/>
        </w:rPr>
        <w:t xml:space="preserve">also </w:t>
      </w:r>
      <w:r w:rsidR="00D11F26" w:rsidRPr="00B822FA">
        <w:rPr>
          <w:rFonts w:asciiTheme="minorBidi" w:hAnsiTheme="minorBidi"/>
          <w:lang w:val="en-US"/>
        </w:rPr>
        <w:t>make provision</w:t>
      </w:r>
      <w:r w:rsidR="004D0890" w:rsidRPr="00B822FA">
        <w:rPr>
          <w:rFonts w:asciiTheme="minorBidi" w:hAnsiTheme="minorBidi"/>
          <w:lang w:val="en-US"/>
        </w:rPr>
        <w:t xml:space="preserve"> for the following:</w:t>
      </w:r>
      <w:r w:rsidR="00D11F26" w:rsidRPr="00B822FA">
        <w:rPr>
          <w:rFonts w:asciiTheme="minorBidi" w:hAnsiTheme="minorBidi"/>
          <w:lang w:val="en-US"/>
        </w:rPr>
        <w:t xml:space="preserve"> </w:t>
      </w:r>
    </w:p>
    <w:p w14:paraId="315839B9" w14:textId="6219A8FF" w:rsidR="00D11F26" w:rsidRPr="00B822FA" w:rsidRDefault="00D11F26"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lastRenderedPageBreak/>
        <w:t xml:space="preserve">For forbidding the installation, connection or use of the </w:t>
      </w:r>
      <w:r w:rsidR="004D0890" w:rsidRPr="00B822FA">
        <w:rPr>
          <w:rFonts w:asciiTheme="minorBidi" w:hAnsiTheme="minorBidi"/>
          <w:lang w:val="en-US"/>
        </w:rPr>
        <w:t xml:space="preserve">pipe related </w:t>
      </w:r>
      <w:r w:rsidRPr="00B822FA">
        <w:rPr>
          <w:rFonts w:asciiTheme="minorBidi" w:hAnsiTheme="minorBidi"/>
          <w:lang w:val="en-US"/>
        </w:rPr>
        <w:t>fittings if they have not been approved under the regulations or if they contravene the regulations</w:t>
      </w:r>
      <w:r w:rsidR="004D0890" w:rsidRPr="00B822FA">
        <w:rPr>
          <w:rFonts w:asciiTheme="minorBidi" w:hAnsiTheme="minorBidi"/>
          <w:lang w:val="en-US"/>
        </w:rPr>
        <w:t>;</w:t>
      </w:r>
    </w:p>
    <w:p w14:paraId="20AB2B80" w14:textId="13987FAD" w:rsidR="00D11F26" w:rsidRPr="00B822FA" w:rsidRDefault="00D11F26"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t xml:space="preserve">For requiring the fittings for the purpose of provision made by virtue of </w:t>
      </w:r>
      <w:r w:rsidR="004D0890" w:rsidRPr="00B822FA">
        <w:rPr>
          <w:rFonts w:asciiTheme="minorBidi" w:hAnsiTheme="minorBidi"/>
          <w:lang w:val="en-US"/>
        </w:rPr>
        <w:t xml:space="preserve">sub section (2) </w:t>
      </w:r>
      <w:r w:rsidRPr="00B822FA">
        <w:rPr>
          <w:rFonts w:asciiTheme="minorBidi" w:hAnsiTheme="minorBidi"/>
          <w:lang w:val="en-US"/>
        </w:rPr>
        <w:t>(a) to be of such a size, nature, strength or workmanship, to be made of such materials or in such a manner or to conform to such standards as may be prescribed or approved under the regulations</w:t>
      </w:r>
      <w:r w:rsidR="009925A9" w:rsidRPr="00B822FA">
        <w:rPr>
          <w:rFonts w:asciiTheme="minorBidi" w:hAnsiTheme="minorBidi"/>
          <w:lang w:val="en-US"/>
        </w:rPr>
        <w:t>;</w:t>
      </w:r>
    </w:p>
    <w:p w14:paraId="61B0974D" w14:textId="6D8B49BB" w:rsidR="00D11F26" w:rsidRPr="00B822FA" w:rsidRDefault="00D11F26"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t>For imposing such other requirements as may be prescribed with respect to the installation, arrangement, connection, testing, disconnection, alteration and repair of the fittings and with respect to the materials used in their manufacture</w:t>
      </w:r>
      <w:r w:rsidR="009925A9" w:rsidRPr="00B822FA">
        <w:rPr>
          <w:rFonts w:asciiTheme="minorBidi" w:hAnsiTheme="minorBidi"/>
          <w:lang w:val="en-US"/>
        </w:rPr>
        <w:t>;</w:t>
      </w:r>
    </w:p>
    <w:p w14:paraId="4EA961F4" w14:textId="2F0F91F9" w:rsidR="00D11F26" w:rsidRPr="00B822FA" w:rsidRDefault="00D11F26"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t xml:space="preserve">For </w:t>
      </w:r>
      <w:r w:rsidR="004D0890" w:rsidRPr="00B822FA">
        <w:rPr>
          <w:rFonts w:asciiTheme="minorBidi" w:hAnsiTheme="minorBidi"/>
          <w:lang w:val="en-US"/>
        </w:rPr>
        <w:t>according</w:t>
      </w:r>
      <w:r w:rsidRPr="00B822FA">
        <w:rPr>
          <w:rFonts w:asciiTheme="minorBidi" w:hAnsiTheme="minorBidi"/>
          <w:lang w:val="en-US"/>
        </w:rPr>
        <w:t>, refus</w:t>
      </w:r>
      <w:r w:rsidR="004D0890" w:rsidRPr="00B822FA">
        <w:rPr>
          <w:rFonts w:asciiTheme="minorBidi" w:hAnsiTheme="minorBidi"/>
          <w:lang w:val="en-US"/>
        </w:rPr>
        <w:t xml:space="preserve">ing </w:t>
      </w:r>
      <w:r w:rsidRPr="00B822FA">
        <w:rPr>
          <w:rFonts w:asciiTheme="minorBidi" w:hAnsiTheme="minorBidi"/>
          <w:lang w:val="en-US"/>
        </w:rPr>
        <w:t xml:space="preserve">and </w:t>
      </w:r>
      <w:r w:rsidR="00CE631A" w:rsidRPr="00B822FA">
        <w:rPr>
          <w:rFonts w:asciiTheme="minorBidi" w:hAnsiTheme="minorBidi"/>
          <w:lang w:val="en-US"/>
        </w:rPr>
        <w:t>revoking</w:t>
      </w:r>
      <w:r w:rsidR="004D0890" w:rsidRPr="00B822FA">
        <w:rPr>
          <w:rFonts w:asciiTheme="minorBidi" w:hAnsiTheme="minorBidi"/>
          <w:lang w:val="en-US"/>
        </w:rPr>
        <w:t>,</w:t>
      </w:r>
      <w:r w:rsidRPr="00B822FA">
        <w:rPr>
          <w:rFonts w:asciiTheme="minorBidi" w:hAnsiTheme="minorBidi"/>
          <w:lang w:val="en-US"/>
        </w:rPr>
        <w:t xml:space="preserve"> by prescribed persons, of the approvals required for the purposes of</w:t>
      </w:r>
      <w:r w:rsidR="004D0890" w:rsidRPr="00B822FA">
        <w:rPr>
          <w:rFonts w:asciiTheme="minorBidi" w:hAnsiTheme="minorBidi"/>
          <w:lang w:val="en-US"/>
        </w:rPr>
        <w:t xml:space="preserve"> </w:t>
      </w:r>
      <w:r w:rsidRPr="00B822FA">
        <w:rPr>
          <w:rFonts w:asciiTheme="minorBidi" w:hAnsiTheme="minorBidi"/>
          <w:lang w:val="en-US"/>
        </w:rPr>
        <w:t>regulations</w:t>
      </w:r>
      <w:r w:rsidR="00685D14" w:rsidRPr="00B822FA">
        <w:rPr>
          <w:rFonts w:asciiTheme="minorBidi" w:hAnsiTheme="minorBidi"/>
          <w:lang w:val="en-US"/>
        </w:rPr>
        <w:t>;</w:t>
      </w:r>
      <w:r w:rsidRPr="00B822FA">
        <w:rPr>
          <w:rFonts w:asciiTheme="minorBidi" w:hAnsiTheme="minorBidi"/>
          <w:lang w:val="en-US"/>
        </w:rPr>
        <w:t xml:space="preserve"> and</w:t>
      </w:r>
    </w:p>
    <w:p w14:paraId="531FA694" w14:textId="4D0E93D7" w:rsidR="00D11F26" w:rsidRPr="00B822FA" w:rsidRDefault="00D11F26"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t xml:space="preserve">For such approvals </w:t>
      </w:r>
      <w:r w:rsidR="00F138AD" w:rsidRPr="00B822FA">
        <w:rPr>
          <w:rFonts w:asciiTheme="minorBidi" w:hAnsiTheme="minorBidi"/>
          <w:lang w:val="en-US"/>
        </w:rPr>
        <w:t>and revocations as</w:t>
      </w:r>
      <w:r w:rsidRPr="00B822FA">
        <w:rPr>
          <w:rFonts w:asciiTheme="minorBidi" w:hAnsiTheme="minorBidi"/>
          <w:lang w:val="en-US"/>
        </w:rPr>
        <w:t xml:space="preserve"> capable of being made</w:t>
      </w:r>
      <w:r w:rsidR="00F138AD" w:rsidRPr="00B822FA">
        <w:rPr>
          <w:rFonts w:asciiTheme="minorBidi" w:hAnsiTheme="minorBidi"/>
          <w:lang w:val="en-US"/>
        </w:rPr>
        <w:t xml:space="preserve"> under the Act.</w:t>
      </w:r>
    </w:p>
    <w:p w14:paraId="00466CE9" w14:textId="7F71930E" w:rsidR="00D11F26" w:rsidRPr="00F33FE7" w:rsidRDefault="00F33FE7" w:rsidP="00F33FE7">
      <w:pPr>
        <w:ind w:firstLine="720"/>
        <w:jc w:val="both"/>
        <w:rPr>
          <w:rFonts w:asciiTheme="minorBidi" w:hAnsiTheme="minorBidi"/>
          <w:b/>
          <w:lang w:val="en-US"/>
        </w:rPr>
      </w:pPr>
      <w:r>
        <w:rPr>
          <w:rFonts w:asciiTheme="minorBidi" w:hAnsiTheme="minorBidi"/>
          <w:lang w:val="en-US"/>
        </w:rPr>
        <w:t>(3)</w:t>
      </w:r>
      <w:r>
        <w:rPr>
          <w:rFonts w:asciiTheme="minorBidi" w:hAnsiTheme="minorBidi"/>
          <w:lang w:val="en-US"/>
        </w:rPr>
        <w:tab/>
      </w:r>
      <w:r w:rsidR="00D11F26" w:rsidRPr="00F33FE7">
        <w:rPr>
          <w:rFonts w:asciiTheme="minorBidi" w:hAnsiTheme="minorBidi"/>
          <w:lang w:val="en-US"/>
        </w:rPr>
        <w:t>Without prejudice as aforesaid</w:t>
      </w:r>
      <w:r w:rsidR="00F138AD" w:rsidRPr="00F33FE7">
        <w:rPr>
          <w:rFonts w:asciiTheme="minorBidi" w:hAnsiTheme="minorBidi"/>
          <w:lang w:val="en-US"/>
        </w:rPr>
        <w:t xml:space="preserve"> in sub section (1) and (2), </w:t>
      </w:r>
      <w:r w:rsidR="00D11F26" w:rsidRPr="00F33FE7">
        <w:rPr>
          <w:rFonts w:asciiTheme="minorBidi" w:hAnsiTheme="minorBidi"/>
          <w:lang w:val="en-US"/>
        </w:rPr>
        <w:t>regulations under this section may</w:t>
      </w:r>
      <w:r w:rsidR="00F138AD" w:rsidRPr="00F33FE7">
        <w:rPr>
          <w:rFonts w:asciiTheme="minorBidi" w:hAnsiTheme="minorBidi"/>
          <w:lang w:val="en-US"/>
        </w:rPr>
        <w:t>:</w:t>
      </w:r>
    </w:p>
    <w:p w14:paraId="28CCE4C3" w14:textId="110E3B84" w:rsidR="00D11F26" w:rsidRPr="00B822FA" w:rsidRDefault="00F138AD" w:rsidP="003402E2">
      <w:pPr>
        <w:pStyle w:val="ListParagraph"/>
        <w:numPr>
          <w:ilvl w:val="1"/>
          <w:numId w:val="18"/>
        </w:numPr>
        <w:ind w:hanging="742"/>
        <w:contextualSpacing w:val="0"/>
        <w:jc w:val="both"/>
        <w:rPr>
          <w:rFonts w:asciiTheme="minorBidi" w:hAnsiTheme="minorBidi"/>
          <w:b/>
          <w:lang w:val="en-US"/>
        </w:rPr>
      </w:pPr>
      <w:r w:rsidRPr="00B822FA">
        <w:rPr>
          <w:rFonts w:asciiTheme="minorBidi" w:hAnsiTheme="minorBidi"/>
          <w:lang w:val="en-US"/>
        </w:rPr>
        <w:t>i</w:t>
      </w:r>
      <w:r w:rsidR="00D11F26" w:rsidRPr="00B822FA">
        <w:rPr>
          <w:rFonts w:asciiTheme="minorBidi" w:hAnsiTheme="minorBidi"/>
          <w:lang w:val="en-US"/>
        </w:rPr>
        <w:t>mpose separate or concurrent duties with respect to the enforcement of the regulations</w:t>
      </w:r>
      <w:r w:rsidRPr="00B822FA">
        <w:rPr>
          <w:rFonts w:asciiTheme="minorBidi" w:hAnsiTheme="minorBidi"/>
          <w:lang w:val="en-US"/>
        </w:rPr>
        <w:t>;</w:t>
      </w:r>
    </w:p>
    <w:p w14:paraId="5770D692" w14:textId="537B284A" w:rsidR="00D11F26" w:rsidRPr="00B822FA" w:rsidRDefault="00F138AD"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t>c</w:t>
      </w:r>
      <w:r w:rsidR="00D11F26" w:rsidRPr="00B822FA">
        <w:rPr>
          <w:rFonts w:asciiTheme="minorBidi" w:hAnsiTheme="minorBidi"/>
          <w:lang w:val="en-US"/>
        </w:rPr>
        <w:t>onfer powers on a water undertaker or a local authority to carry out works and take other steps, in prescribed circumstances</w:t>
      </w:r>
      <w:r w:rsidRPr="00B822FA">
        <w:rPr>
          <w:rFonts w:asciiTheme="minorBidi" w:hAnsiTheme="minorBidi"/>
          <w:lang w:val="en-US"/>
        </w:rPr>
        <w:t>,</w:t>
      </w:r>
      <w:r w:rsidR="00D11F26" w:rsidRPr="00B822FA">
        <w:rPr>
          <w:rFonts w:asciiTheme="minorBidi" w:hAnsiTheme="minorBidi"/>
          <w:lang w:val="en-US"/>
        </w:rPr>
        <w:t xml:space="preserve"> for remedying any contravention of the regulations</w:t>
      </w:r>
      <w:r w:rsidRPr="00B822FA">
        <w:rPr>
          <w:rFonts w:asciiTheme="minorBidi" w:hAnsiTheme="minorBidi"/>
          <w:lang w:val="en-US"/>
        </w:rPr>
        <w:t>;</w:t>
      </w:r>
    </w:p>
    <w:p w14:paraId="1EE47D14" w14:textId="13DC9A0A" w:rsidR="00D11F26" w:rsidRPr="00B822FA" w:rsidRDefault="000D7619"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t>p</w:t>
      </w:r>
      <w:r w:rsidR="00D11F26" w:rsidRPr="00B822FA">
        <w:rPr>
          <w:rFonts w:asciiTheme="minorBidi" w:hAnsiTheme="minorBidi"/>
          <w:lang w:val="en-US"/>
        </w:rPr>
        <w:t xml:space="preserve">rovide for the recovery by a water undertaker or local authority of expenses reasonably incurred by the water undertaker or </w:t>
      </w:r>
      <w:r w:rsidRPr="00B822FA">
        <w:rPr>
          <w:rFonts w:asciiTheme="minorBidi" w:hAnsiTheme="minorBidi"/>
          <w:lang w:val="en-US"/>
        </w:rPr>
        <w:t xml:space="preserve">local </w:t>
      </w:r>
      <w:r w:rsidR="00D11F26" w:rsidRPr="00B822FA">
        <w:rPr>
          <w:rFonts w:asciiTheme="minorBidi" w:hAnsiTheme="minorBidi"/>
          <w:lang w:val="en-US"/>
        </w:rPr>
        <w:t xml:space="preserve">authority in the exercise of any powers conferred </w:t>
      </w:r>
      <w:r w:rsidRPr="00B822FA">
        <w:rPr>
          <w:rFonts w:asciiTheme="minorBidi" w:hAnsiTheme="minorBidi"/>
          <w:lang w:val="en-US"/>
        </w:rPr>
        <w:t>under sub section (3) (</w:t>
      </w:r>
      <w:r w:rsidR="0083229D" w:rsidRPr="00B822FA">
        <w:rPr>
          <w:rFonts w:asciiTheme="minorBidi" w:hAnsiTheme="minorBidi"/>
          <w:lang w:val="en-US"/>
        </w:rPr>
        <w:t>b</w:t>
      </w:r>
      <w:r w:rsidRPr="00B822FA">
        <w:rPr>
          <w:rFonts w:asciiTheme="minorBidi" w:hAnsiTheme="minorBidi"/>
          <w:lang w:val="en-US"/>
        </w:rPr>
        <w:t>)</w:t>
      </w:r>
      <w:r w:rsidR="0083229D" w:rsidRPr="00B822FA">
        <w:rPr>
          <w:rFonts w:asciiTheme="minorBidi" w:hAnsiTheme="minorBidi"/>
          <w:lang w:val="en-US"/>
        </w:rPr>
        <w:t xml:space="preserve"> above</w:t>
      </w:r>
      <w:r w:rsidR="00EA33A6" w:rsidRPr="00B822FA">
        <w:rPr>
          <w:rFonts w:asciiTheme="minorBidi" w:hAnsiTheme="minorBidi"/>
          <w:lang w:val="en-US"/>
        </w:rPr>
        <w:t>;</w:t>
      </w:r>
    </w:p>
    <w:p w14:paraId="3E9F1A2B" w14:textId="248816BA" w:rsidR="00D11F26" w:rsidRPr="00B822FA" w:rsidRDefault="000D7619"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t>p</w:t>
      </w:r>
      <w:r w:rsidR="00D11F26" w:rsidRPr="00B822FA">
        <w:rPr>
          <w:rFonts w:asciiTheme="minorBidi" w:hAnsiTheme="minorBidi"/>
          <w:lang w:val="en-US"/>
        </w:rPr>
        <w:t>rovide for a contravention of the regulations to constitute an offence punishable with fine not exceeding Rs 100,000 or such smaller sum as may be prescribed</w:t>
      </w:r>
      <w:r w:rsidR="00EA33A6" w:rsidRPr="00B822FA">
        <w:rPr>
          <w:rFonts w:asciiTheme="minorBidi" w:hAnsiTheme="minorBidi"/>
          <w:lang w:val="en-US"/>
        </w:rPr>
        <w:t>;</w:t>
      </w:r>
      <w:r w:rsidR="00D11F26" w:rsidRPr="00B822FA">
        <w:rPr>
          <w:rFonts w:asciiTheme="minorBidi" w:hAnsiTheme="minorBidi"/>
          <w:lang w:val="en-US"/>
        </w:rPr>
        <w:t xml:space="preserve"> </w:t>
      </w:r>
    </w:p>
    <w:p w14:paraId="07A5E97C" w14:textId="62A67F21" w:rsidR="00CE631A" w:rsidRPr="00B822FA" w:rsidRDefault="000D7619" w:rsidP="003402E2">
      <w:pPr>
        <w:pStyle w:val="ListParagraph"/>
        <w:numPr>
          <w:ilvl w:val="1"/>
          <w:numId w:val="18"/>
        </w:numPr>
        <w:ind w:hanging="742"/>
        <w:contextualSpacing w:val="0"/>
        <w:jc w:val="both"/>
        <w:rPr>
          <w:rFonts w:asciiTheme="minorBidi" w:hAnsiTheme="minorBidi"/>
          <w:lang w:val="en-US"/>
        </w:rPr>
      </w:pPr>
      <w:r w:rsidRPr="00B822FA">
        <w:rPr>
          <w:rFonts w:asciiTheme="minorBidi" w:hAnsiTheme="minorBidi"/>
          <w:lang w:val="en-US"/>
        </w:rPr>
        <w:t>r</w:t>
      </w:r>
      <w:r w:rsidR="00D11F26" w:rsidRPr="00B822FA">
        <w:rPr>
          <w:rFonts w:asciiTheme="minorBidi" w:hAnsiTheme="minorBidi"/>
          <w:lang w:val="en-US"/>
        </w:rPr>
        <w:t xml:space="preserve">equire </w:t>
      </w:r>
      <w:r w:rsidRPr="00B822FA">
        <w:rPr>
          <w:rFonts w:asciiTheme="minorBidi" w:hAnsiTheme="minorBidi"/>
          <w:lang w:val="en-US"/>
        </w:rPr>
        <w:t xml:space="preserve">the </w:t>
      </w:r>
      <w:r w:rsidR="00D11F26" w:rsidRPr="00B822FA">
        <w:rPr>
          <w:rFonts w:asciiTheme="minorBidi" w:hAnsiTheme="minorBidi"/>
          <w:lang w:val="en-US"/>
        </w:rPr>
        <w:t xml:space="preserve">disputes arising </w:t>
      </w:r>
      <w:r w:rsidRPr="00B822FA">
        <w:rPr>
          <w:rFonts w:asciiTheme="minorBidi" w:hAnsiTheme="minorBidi"/>
          <w:lang w:val="en-US"/>
        </w:rPr>
        <w:t xml:space="preserve">because of application of </w:t>
      </w:r>
      <w:r w:rsidR="00D11F26" w:rsidRPr="00B822FA">
        <w:rPr>
          <w:rFonts w:asciiTheme="minorBidi" w:hAnsiTheme="minorBidi"/>
          <w:lang w:val="en-US"/>
        </w:rPr>
        <w:t>the regulations to be referred to arbitration</w:t>
      </w:r>
      <w:r w:rsidR="00CE631A" w:rsidRPr="00B822FA">
        <w:rPr>
          <w:rFonts w:asciiTheme="minorBidi" w:hAnsiTheme="minorBidi"/>
          <w:lang w:val="en-US"/>
        </w:rPr>
        <w:t xml:space="preserve"> in suitable</w:t>
      </w:r>
      <w:r w:rsidR="004E57F0" w:rsidRPr="00B822FA">
        <w:rPr>
          <w:rFonts w:asciiTheme="minorBidi" w:hAnsiTheme="minorBidi"/>
          <w:lang w:val="en-US"/>
        </w:rPr>
        <w:t xml:space="preserve"> </w:t>
      </w:r>
      <w:r w:rsidR="00CE631A" w:rsidRPr="00B822FA">
        <w:rPr>
          <w:rFonts w:asciiTheme="minorBidi" w:hAnsiTheme="minorBidi"/>
          <w:lang w:val="en-US"/>
        </w:rPr>
        <w:t>cases</w:t>
      </w:r>
      <w:r w:rsidR="004E57F0" w:rsidRPr="00B822FA">
        <w:rPr>
          <w:rFonts w:asciiTheme="minorBidi" w:hAnsiTheme="minorBidi"/>
          <w:lang w:val="en-US"/>
        </w:rPr>
        <w:t xml:space="preserve">; and </w:t>
      </w:r>
      <w:r w:rsidR="00CE631A" w:rsidRPr="00B822FA">
        <w:rPr>
          <w:rFonts w:asciiTheme="minorBidi" w:hAnsiTheme="minorBidi"/>
          <w:lang w:val="en-US"/>
        </w:rPr>
        <w:t xml:space="preserve"> </w:t>
      </w:r>
    </w:p>
    <w:p w14:paraId="78BBBC68" w14:textId="625A372D" w:rsidR="00D11F26" w:rsidRPr="00B822FA" w:rsidRDefault="005526B5" w:rsidP="003402E2">
      <w:pPr>
        <w:pStyle w:val="ListParagraph"/>
        <w:numPr>
          <w:ilvl w:val="1"/>
          <w:numId w:val="18"/>
        </w:numPr>
        <w:ind w:hanging="742"/>
        <w:contextualSpacing w:val="0"/>
        <w:jc w:val="both"/>
        <w:rPr>
          <w:rFonts w:asciiTheme="minorBidi" w:hAnsiTheme="minorBidi"/>
          <w:lang w:val="en-US"/>
        </w:rPr>
      </w:pPr>
      <w:proofErr w:type="gramStart"/>
      <w:r w:rsidRPr="00B822FA">
        <w:rPr>
          <w:rFonts w:asciiTheme="minorBidi" w:hAnsiTheme="minorBidi"/>
          <w:lang w:val="en-US"/>
        </w:rPr>
        <w:t>p</w:t>
      </w:r>
      <w:r w:rsidR="00CE631A" w:rsidRPr="00B822FA">
        <w:rPr>
          <w:rFonts w:asciiTheme="minorBidi" w:hAnsiTheme="minorBidi"/>
          <w:lang w:val="en-US"/>
        </w:rPr>
        <w:t>rovide</w:t>
      </w:r>
      <w:proofErr w:type="gramEnd"/>
      <w:r w:rsidR="00CE631A" w:rsidRPr="00B822FA">
        <w:rPr>
          <w:rFonts w:asciiTheme="minorBidi" w:hAnsiTheme="minorBidi"/>
          <w:lang w:val="en-US"/>
        </w:rPr>
        <w:t xml:space="preserve"> for a right of appeal in appropriate cases</w:t>
      </w:r>
      <w:r w:rsidR="0018504A" w:rsidRPr="00B822FA">
        <w:rPr>
          <w:rFonts w:asciiTheme="minorBidi" w:hAnsiTheme="minorBidi"/>
          <w:lang w:val="en-US"/>
        </w:rPr>
        <w:t>.</w:t>
      </w:r>
    </w:p>
    <w:p w14:paraId="6C80D5D6" w14:textId="77777777" w:rsidR="009C1D1C" w:rsidRDefault="009C1D1C" w:rsidP="009C1D1C">
      <w:pPr>
        <w:pStyle w:val="ListParagraph"/>
        <w:ind w:left="0"/>
        <w:contextualSpacing w:val="0"/>
        <w:jc w:val="both"/>
        <w:rPr>
          <w:rFonts w:asciiTheme="minorBidi" w:hAnsiTheme="minorBidi"/>
          <w:b/>
        </w:rPr>
      </w:pPr>
    </w:p>
    <w:p w14:paraId="48E95A8E" w14:textId="01849162" w:rsidR="00D11F26" w:rsidRPr="00B822FA" w:rsidRDefault="009C1D1C" w:rsidP="009C1D1C">
      <w:pPr>
        <w:pStyle w:val="ListParagraph"/>
        <w:ind w:left="0"/>
        <w:contextualSpacing w:val="0"/>
        <w:jc w:val="both"/>
        <w:rPr>
          <w:rFonts w:asciiTheme="minorBidi" w:hAnsiTheme="minorBidi"/>
          <w:b/>
          <w:lang w:val="en-US"/>
        </w:rPr>
      </w:pPr>
      <w:r>
        <w:rPr>
          <w:rFonts w:asciiTheme="minorBidi" w:hAnsiTheme="minorBidi"/>
          <w:b/>
        </w:rPr>
        <w:t>27.</w:t>
      </w:r>
      <w:r>
        <w:rPr>
          <w:rFonts w:asciiTheme="minorBidi" w:hAnsiTheme="minorBidi"/>
          <w:b/>
        </w:rPr>
        <w:tab/>
      </w:r>
      <w:r w:rsidR="00D11F26" w:rsidRPr="00B822FA">
        <w:rPr>
          <w:rFonts w:asciiTheme="minorBidi" w:hAnsiTheme="minorBidi"/>
          <w:b/>
        </w:rPr>
        <w:t>Power</w:t>
      </w:r>
      <w:r w:rsidR="004266CA" w:rsidRPr="00B822FA">
        <w:rPr>
          <w:rFonts w:asciiTheme="minorBidi" w:hAnsiTheme="minorBidi"/>
          <w:b/>
        </w:rPr>
        <w:t>s</w:t>
      </w:r>
      <w:r w:rsidR="00D11F26" w:rsidRPr="00B822FA">
        <w:rPr>
          <w:rFonts w:asciiTheme="minorBidi" w:hAnsiTheme="minorBidi"/>
          <w:b/>
        </w:rPr>
        <w:t xml:space="preserve"> to </w:t>
      </w:r>
      <w:r w:rsidR="004266CA" w:rsidRPr="00B822FA">
        <w:rPr>
          <w:rFonts w:asciiTheme="minorBidi" w:hAnsiTheme="minorBidi"/>
          <w:b/>
        </w:rPr>
        <w:t>p</w:t>
      </w:r>
      <w:r w:rsidR="00D11F26" w:rsidRPr="00B822FA">
        <w:rPr>
          <w:rFonts w:asciiTheme="minorBidi" w:hAnsiTheme="minorBidi"/>
          <w:b/>
        </w:rPr>
        <w:t xml:space="preserve">revent </w:t>
      </w:r>
      <w:r w:rsidR="004266CA" w:rsidRPr="00B822FA">
        <w:rPr>
          <w:rFonts w:asciiTheme="minorBidi" w:hAnsiTheme="minorBidi"/>
          <w:b/>
        </w:rPr>
        <w:t>d</w:t>
      </w:r>
      <w:r w:rsidR="00D11F26" w:rsidRPr="00B822FA">
        <w:rPr>
          <w:rFonts w:asciiTheme="minorBidi" w:hAnsiTheme="minorBidi"/>
          <w:b/>
        </w:rPr>
        <w:t>amage</w:t>
      </w:r>
      <w:r w:rsidR="00527AED" w:rsidRPr="00B822FA">
        <w:rPr>
          <w:rFonts w:asciiTheme="minorBidi" w:hAnsiTheme="minorBidi"/>
          <w:b/>
        </w:rPr>
        <w:t xml:space="preserve">, </w:t>
      </w:r>
      <w:r w:rsidR="00EA0092" w:rsidRPr="00B822FA">
        <w:rPr>
          <w:rFonts w:asciiTheme="minorBidi" w:hAnsiTheme="minorBidi"/>
          <w:b/>
        </w:rPr>
        <w:t>c</w:t>
      </w:r>
      <w:r w:rsidR="00D11F26" w:rsidRPr="00B822FA">
        <w:rPr>
          <w:rFonts w:asciiTheme="minorBidi" w:hAnsiTheme="minorBidi"/>
          <w:b/>
        </w:rPr>
        <w:t>ontamination</w:t>
      </w:r>
      <w:r w:rsidR="00527AED" w:rsidRPr="00B822FA">
        <w:rPr>
          <w:rFonts w:asciiTheme="minorBidi" w:hAnsiTheme="minorBidi"/>
          <w:b/>
        </w:rPr>
        <w:t xml:space="preserve"> and</w:t>
      </w:r>
      <w:r w:rsidR="00D11F26" w:rsidRPr="00B822FA">
        <w:rPr>
          <w:rFonts w:asciiTheme="minorBidi" w:hAnsiTheme="minorBidi"/>
          <w:b/>
        </w:rPr>
        <w:t xml:space="preserve"> </w:t>
      </w:r>
      <w:r w:rsidR="004C2B02" w:rsidRPr="00B822FA">
        <w:rPr>
          <w:rFonts w:asciiTheme="minorBidi" w:hAnsiTheme="minorBidi"/>
          <w:b/>
        </w:rPr>
        <w:t>w</w:t>
      </w:r>
      <w:r w:rsidR="00D11F26" w:rsidRPr="00B822FA">
        <w:rPr>
          <w:rFonts w:asciiTheme="minorBidi" w:hAnsiTheme="minorBidi"/>
          <w:b/>
        </w:rPr>
        <w:t>aste etc</w:t>
      </w:r>
      <w:proofErr w:type="gramStart"/>
      <w:r w:rsidR="00003199" w:rsidRPr="00B822FA">
        <w:rPr>
          <w:rFonts w:asciiTheme="minorBidi" w:hAnsiTheme="minorBidi"/>
          <w:bCs/>
        </w:rPr>
        <w:t>.–</w:t>
      </w:r>
      <w:proofErr w:type="gramEnd"/>
      <w:r w:rsidR="00D220B6" w:rsidRPr="00B822FA">
        <w:rPr>
          <w:rFonts w:asciiTheme="minorBidi" w:hAnsiTheme="minorBidi"/>
          <w:b/>
        </w:rPr>
        <w:t xml:space="preserve"> </w:t>
      </w:r>
      <w:r w:rsidR="00D220B6" w:rsidRPr="00B822FA">
        <w:rPr>
          <w:rFonts w:asciiTheme="minorBidi" w:hAnsiTheme="minorBidi"/>
        </w:rPr>
        <w:t xml:space="preserve">(1) </w:t>
      </w:r>
      <w:r w:rsidR="00D11F26" w:rsidRPr="00B822FA">
        <w:rPr>
          <w:rFonts w:asciiTheme="minorBidi" w:hAnsiTheme="minorBidi"/>
        </w:rPr>
        <w:t xml:space="preserve">Without prejudice to any power conferred </w:t>
      </w:r>
      <w:r w:rsidR="00EB38D4" w:rsidRPr="00B822FA">
        <w:rPr>
          <w:rFonts w:asciiTheme="minorBidi" w:hAnsiTheme="minorBidi"/>
        </w:rPr>
        <w:t>up</w:t>
      </w:r>
      <w:r w:rsidR="00D11F26" w:rsidRPr="00B822FA">
        <w:rPr>
          <w:rFonts w:asciiTheme="minorBidi" w:hAnsiTheme="minorBidi"/>
        </w:rPr>
        <w:t xml:space="preserve">on </w:t>
      </w:r>
      <w:r w:rsidR="00EB38D4" w:rsidRPr="00B822FA">
        <w:rPr>
          <w:rFonts w:asciiTheme="minorBidi" w:hAnsiTheme="minorBidi"/>
        </w:rPr>
        <w:t xml:space="preserve">the </w:t>
      </w:r>
      <w:r w:rsidR="00D11F26" w:rsidRPr="00B822FA">
        <w:rPr>
          <w:rFonts w:asciiTheme="minorBidi" w:hAnsiTheme="minorBidi"/>
        </w:rPr>
        <w:t>water undertaker by regulations under section 20, where a water undertaker</w:t>
      </w:r>
      <w:r w:rsidR="0076760B" w:rsidRPr="00B822FA">
        <w:rPr>
          <w:rFonts w:asciiTheme="minorBidi" w:hAnsiTheme="minorBidi"/>
        </w:rPr>
        <w:t xml:space="preserve"> providing </w:t>
      </w:r>
      <w:r w:rsidR="00D11F26" w:rsidRPr="00B822FA">
        <w:rPr>
          <w:rFonts w:asciiTheme="minorBidi" w:hAnsiTheme="minorBidi"/>
        </w:rPr>
        <w:t>a supply of water to any premises</w:t>
      </w:r>
      <w:r w:rsidR="00EB38D4" w:rsidRPr="00B822FA">
        <w:rPr>
          <w:rFonts w:asciiTheme="minorBidi" w:hAnsiTheme="minorBidi"/>
        </w:rPr>
        <w:t>,</w:t>
      </w:r>
      <w:r w:rsidR="00D11F26" w:rsidRPr="00B822FA">
        <w:rPr>
          <w:rFonts w:asciiTheme="minorBidi" w:hAnsiTheme="minorBidi"/>
        </w:rPr>
        <w:t xml:space="preserve"> has reason to believ</w:t>
      </w:r>
      <w:r w:rsidR="00EB38D4" w:rsidRPr="00B822FA">
        <w:rPr>
          <w:rFonts w:asciiTheme="minorBidi" w:hAnsiTheme="minorBidi"/>
        </w:rPr>
        <w:t>e that:</w:t>
      </w:r>
    </w:p>
    <w:p w14:paraId="3B43E69B" w14:textId="6A0889A8" w:rsidR="00D11F26" w:rsidRPr="00B822FA" w:rsidRDefault="00EB38D4" w:rsidP="003402E2">
      <w:pPr>
        <w:pStyle w:val="ListParagraph"/>
        <w:numPr>
          <w:ilvl w:val="0"/>
          <w:numId w:val="24"/>
        </w:numPr>
        <w:contextualSpacing w:val="0"/>
        <w:jc w:val="both"/>
        <w:rPr>
          <w:rFonts w:asciiTheme="minorBidi" w:hAnsiTheme="minorBidi"/>
        </w:rPr>
      </w:pPr>
      <w:r w:rsidRPr="00B822FA">
        <w:rPr>
          <w:rFonts w:asciiTheme="minorBidi" w:hAnsiTheme="minorBidi"/>
        </w:rPr>
        <w:t>t</w:t>
      </w:r>
      <w:r w:rsidR="00D11F26" w:rsidRPr="00B822FA">
        <w:rPr>
          <w:rFonts w:asciiTheme="minorBidi" w:hAnsiTheme="minorBidi"/>
        </w:rPr>
        <w:t>h</w:t>
      </w:r>
      <w:r w:rsidRPr="00B822FA">
        <w:rPr>
          <w:rFonts w:asciiTheme="minorBidi" w:hAnsiTheme="minorBidi"/>
        </w:rPr>
        <w:t>e</w:t>
      </w:r>
      <w:r w:rsidR="00D11F26" w:rsidRPr="00B822FA">
        <w:rPr>
          <w:rFonts w:asciiTheme="minorBidi" w:hAnsiTheme="minorBidi"/>
        </w:rPr>
        <w:t xml:space="preserve"> damage to person or property is being or is likely to be caused by any damage to, or defect in, any water fitting used in connection with the supply of water to those premises which is not a service pipe belonging to the </w:t>
      </w:r>
      <w:r w:rsidR="0077685B" w:rsidRPr="00B822FA">
        <w:rPr>
          <w:rFonts w:asciiTheme="minorBidi" w:hAnsiTheme="minorBidi"/>
        </w:rPr>
        <w:t xml:space="preserve">water </w:t>
      </w:r>
      <w:r w:rsidR="00D11F26" w:rsidRPr="00B822FA">
        <w:rPr>
          <w:rFonts w:asciiTheme="minorBidi" w:hAnsiTheme="minorBidi"/>
        </w:rPr>
        <w:t xml:space="preserve">undertaker; </w:t>
      </w:r>
    </w:p>
    <w:p w14:paraId="36F2AD2A" w14:textId="5BC68738" w:rsidR="00D11F26" w:rsidRPr="00B822FA" w:rsidRDefault="0077685B" w:rsidP="003402E2">
      <w:pPr>
        <w:pStyle w:val="ListParagraph"/>
        <w:numPr>
          <w:ilvl w:val="0"/>
          <w:numId w:val="24"/>
        </w:numPr>
        <w:contextualSpacing w:val="0"/>
        <w:jc w:val="both"/>
        <w:rPr>
          <w:rFonts w:asciiTheme="minorBidi" w:hAnsiTheme="minorBidi"/>
        </w:rPr>
      </w:pPr>
      <w:r w:rsidRPr="00B822FA">
        <w:rPr>
          <w:rFonts w:asciiTheme="minorBidi" w:hAnsiTheme="minorBidi"/>
        </w:rPr>
        <w:t>the</w:t>
      </w:r>
      <w:r w:rsidR="00D11F26" w:rsidRPr="00B822FA">
        <w:rPr>
          <w:rFonts w:asciiTheme="minorBidi" w:hAnsiTheme="minorBidi"/>
        </w:rPr>
        <w:t xml:space="preserve"> water in a water main or other pipe of the </w:t>
      </w:r>
      <w:r w:rsidRPr="00B822FA">
        <w:rPr>
          <w:rFonts w:asciiTheme="minorBidi" w:hAnsiTheme="minorBidi"/>
        </w:rPr>
        <w:t xml:space="preserve">water </w:t>
      </w:r>
      <w:r w:rsidR="00D11F26" w:rsidRPr="00B822FA">
        <w:rPr>
          <w:rFonts w:asciiTheme="minorBidi" w:hAnsiTheme="minorBidi"/>
        </w:rPr>
        <w:t xml:space="preserve">undertaker is being or is likely to be contaminated by the return of any substance from those premises to that main or pipe; </w:t>
      </w:r>
    </w:p>
    <w:p w14:paraId="16E9EA78" w14:textId="6A3E4A74" w:rsidR="00D11F26" w:rsidRPr="00B822FA" w:rsidRDefault="0077685B" w:rsidP="003402E2">
      <w:pPr>
        <w:pStyle w:val="ListParagraph"/>
        <w:numPr>
          <w:ilvl w:val="0"/>
          <w:numId w:val="24"/>
        </w:numPr>
        <w:contextualSpacing w:val="0"/>
        <w:jc w:val="both"/>
        <w:rPr>
          <w:rFonts w:asciiTheme="minorBidi" w:hAnsiTheme="minorBidi"/>
        </w:rPr>
      </w:pPr>
      <w:r w:rsidRPr="00B822FA">
        <w:rPr>
          <w:rFonts w:asciiTheme="minorBidi" w:hAnsiTheme="minorBidi"/>
        </w:rPr>
        <w:t>the</w:t>
      </w:r>
      <w:r w:rsidR="00D11F26" w:rsidRPr="00B822FA">
        <w:rPr>
          <w:rFonts w:asciiTheme="minorBidi" w:hAnsiTheme="minorBidi"/>
        </w:rPr>
        <w:t xml:space="preserve"> water which is in any pipe connected with any such main or other pipe or which has been supplied by the </w:t>
      </w:r>
      <w:r w:rsidRPr="00B822FA">
        <w:rPr>
          <w:rFonts w:asciiTheme="minorBidi" w:hAnsiTheme="minorBidi"/>
        </w:rPr>
        <w:t xml:space="preserve">water </w:t>
      </w:r>
      <w:r w:rsidR="00D11F26" w:rsidRPr="00B822FA">
        <w:rPr>
          <w:rFonts w:asciiTheme="minorBidi" w:hAnsiTheme="minorBidi"/>
        </w:rPr>
        <w:t xml:space="preserve">undertaker to those premises is being or is likely to be contaminated before it is used; or </w:t>
      </w:r>
    </w:p>
    <w:p w14:paraId="26D4B8A4" w14:textId="1481BDEC" w:rsidR="00D11F26" w:rsidRPr="00B822FA" w:rsidRDefault="0077685B" w:rsidP="003402E2">
      <w:pPr>
        <w:pStyle w:val="ListParagraph"/>
        <w:numPr>
          <w:ilvl w:val="0"/>
          <w:numId w:val="24"/>
        </w:numPr>
        <w:contextualSpacing w:val="0"/>
        <w:jc w:val="both"/>
        <w:rPr>
          <w:rFonts w:asciiTheme="minorBidi" w:hAnsiTheme="minorBidi"/>
        </w:rPr>
      </w:pPr>
      <w:r w:rsidRPr="00B822FA">
        <w:rPr>
          <w:rFonts w:asciiTheme="minorBidi" w:hAnsiTheme="minorBidi"/>
        </w:rPr>
        <w:t>the</w:t>
      </w:r>
      <w:r w:rsidR="00D11F26" w:rsidRPr="00B822FA">
        <w:rPr>
          <w:rFonts w:asciiTheme="minorBidi" w:hAnsiTheme="minorBidi"/>
        </w:rPr>
        <w:t xml:space="preserve"> water which has been or is to be so supplied is being or is likely to be wasted or, having regard to the purposes for which it is supplied, misused or unduly consumed</w:t>
      </w:r>
      <w:r w:rsidRPr="00B822FA">
        <w:rPr>
          <w:rFonts w:asciiTheme="minorBidi" w:hAnsiTheme="minorBidi"/>
        </w:rPr>
        <w:t>;</w:t>
      </w:r>
    </w:p>
    <w:p w14:paraId="49BC2426" w14:textId="609403AB" w:rsidR="00D11F26" w:rsidRPr="00B822FA" w:rsidRDefault="00D11F26" w:rsidP="009C1D1C">
      <w:pPr>
        <w:ind w:left="720" w:firstLine="720"/>
        <w:jc w:val="both"/>
        <w:rPr>
          <w:rFonts w:asciiTheme="minorBidi" w:hAnsiTheme="minorBidi"/>
        </w:rPr>
      </w:pPr>
      <w:proofErr w:type="gramStart"/>
      <w:r w:rsidRPr="00B822FA">
        <w:rPr>
          <w:rFonts w:asciiTheme="minorBidi" w:hAnsiTheme="minorBidi"/>
        </w:rPr>
        <w:lastRenderedPageBreak/>
        <w:t>the</w:t>
      </w:r>
      <w:proofErr w:type="gramEnd"/>
      <w:r w:rsidRPr="00B822FA">
        <w:rPr>
          <w:rFonts w:asciiTheme="minorBidi" w:hAnsiTheme="minorBidi"/>
        </w:rPr>
        <w:t xml:space="preserve"> </w:t>
      </w:r>
      <w:r w:rsidR="0077685B" w:rsidRPr="00B822FA">
        <w:rPr>
          <w:rFonts w:asciiTheme="minorBidi" w:hAnsiTheme="minorBidi"/>
        </w:rPr>
        <w:t xml:space="preserve">water </w:t>
      </w:r>
      <w:r w:rsidRPr="00B822FA">
        <w:rPr>
          <w:rFonts w:asciiTheme="minorBidi" w:hAnsiTheme="minorBidi"/>
        </w:rPr>
        <w:t xml:space="preserve">undertaker may exercise the power conferred </w:t>
      </w:r>
      <w:r w:rsidR="0077685B" w:rsidRPr="00B822FA">
        <w:rPr>
          <w:rFonts w:asciiTheme="minorBidi" w:hAnsiTheme="minorBidi"/>
        </w:rPr>
        <w:t xml:space="preserve">upon it </w:t>
      </w:r>
      <w:r w:rsidRPr="00B822FA">
        <w:rPr>
          <w:rFonts w:asciiTheme="minorBidi" w:hAnsiTheme="minorBidi"/>
        </w:rPr>
        <w:t xml:space="preserve">by subsection (2) in relation to </w:t>
      </w:r>
      <w:r w:rsidR="0076760B" w:rsidRPr="00B822FA">
        <w:rPr>
          <w:rFonts w:asciiTheme="minorBidi" w:hAnsiTheme="minorBidi"/>
        </w:rPr>
        <w:t>such</w:t>
      </w:r>
      <w:r w:rsidRPr="00B822FA">
        <w:rPr>
          <w:rFonts w:asciiTheme="minorBidi" w:hAnsiTheme="minorBidi"/>
        </w:rPr>
        <w:t xml:space="preserve"> premises. </w:t>
      </w:r>
    </w:p>
    <w:p w14:paraId="51C3A4F6" w14:textId="1CF879D9" w:rsidR="00D11F26" w:rsidRPr="00B822FA" w:rsidRDefault="00D220B6" w:rsidP="00B822FA">
      <w:pPr>
        <w:ind w:firstLine="720"/>
        <w:jc w:val="both"/>
        <w:rPr>
          <w:rFonts w:asciiTheme="minorBidi" w:hAnsiTheme="minorBidi"/>
        </w:rPr>
      </w:pPr>
      <w:r w:rsidRPr="00B822FA">
        <w:rPr>
          <w:rFonts w:asciiTheme="minorBidi" w:hAnsiTheme="minorBidi"/>
        </w:rPr>
        <w:t>(2)</w:t>
      </w:r>
      <w:r w:rsidR="0075030C" w:rsidRPr="00B822FA">
        <w:rPr>
          <w:rFonts w:asciiTheme="minorBidi" w:hAnsiTheme="minorBidi"/>
        </w:rPr>
        <w:tab/>
      </w:r>
      <w:r w:rsidR="00D11F26" w:rsidRPr="00B822FA">
        <w:rPr>
          <w:rFonts w:asciiTheme="minorBidi" w:hAnsiTheme="minorBidi"/>
        </w:rPr>
        <w:t>The power</w:t>
      </w:r>
      <w:r w:rsidR="00E37CD4" w:rsidRPr="00B822FA">
        <w:rPr>
          <w:rFonts w:asciiTheme="minorBidi" w:hAnsiTheme="minorBidi"/>
        </w:rPr>
        <w:t>s</w:t>
      </w:r>
      <w:r w:rsidR="00D11F26" w:rsidRPr="00B822FA">
        <w:rPr>
          <w:rFonts w:asciiTheme="minorBidi" w:hAnsiTheme="minorBidi"/>
        </w:rPr>
        <w:t xml:space="preserve"> in relation to </w:t>
      </w:r>
      <w:r w:rsidR="008120A8" w:rsidRPr="00B822FA">
        <w:rPr>
          <w:rFonts w:asciiTheme="minorBidi" w:hAnsiTheme="minorBidi"/>
        </w:rPr>
        <w:t>subsection (1) are:</w:t>
      </w:r>
    </w:p>
    <w:p w14:paraId="599C656E" w14:textId="7C9DEE67" w:rsidR="00D11F26" w:rsidRPr="00B822FA" w:rsidRDefault="002F1C92" w:rsidP="003402E2">
      <w:pPr>
        <w:pStyle w:val="ListParagraph"/>
        <w:numPr>
          <w:ilvl w:val="0"/>
          <w:numId w:val="25"/>
        </w:numPr>
        <w:ind w:left="2127" w:hanging="709"/>
        <w:contextualSpacing w:val="0"/>
        <w:jc w:val="both"/>
        <w:rPr>
          <w:rFonts w:asciiTheme="minorBidi" w:hAnsiTheme="minorBidi"/>
        </w:rPr>
      </w:pPr>
      <w:r w:rsidRPr="00B822FA">
        <w:rPr>
          <w:rFonts w:asciiTheme="minorBidi" w:hAnsiTheme="minorBidi"/>
        </w:rPr>
        <w:t>w</w:t>
      </w:r>
      <w:r w:rsidR="00D11F26" w:rsidRPr="00B822FA">
        <w:rPr>
          <w:rFonts w:asciiTheme="minorBidi" w:hAnsiTheme="minorBidi"/>
        </w:rPr>
        <w:t>here the case constitutes an emergency, power to disconnect the service pipe or otherwise to cut off the supply of water to those premises; and</w:t>
      </w:r>
    </w:p>
    <w:p w14:paraId="5FEC14A9" w14:textId="3046EF79" w:rsidR="00D11F26" w:rsidRPr="00B822FA" w:rsidRDefault="002F1C92" w:rsidP="003402E2">
      <w:pPr>
        <w:pStyle w:val="ListParagraph"/>
        <w:numPr>
          <w:ilvl w:val="0"/>
          <w:numId w:val="25"/>
        </w:numPr>
        <w:ind w:left="2127" w:hanging="709"/>
        <w:contextualSpacing w:val="0"/>
        <w:jc w:val="both"/>
        <w:rPr>
          <w:rFonts w:asciiTheme="minorBidi" w:hAnsiTheme="minorBidi"/>
        </w:rPr>
      </w:pPr>
      <w:r w:rsidRPr="00B822FA">
        <w:rPr>
          <w:rFonts w:asciiTheme="minorBidi" w:hAnsiTheme="minorBidi"/>
        </w:rPr>
        <w:t>i</w:t>
      </w:r>
      <w:r w:rsidR="00D11F26" w:rsidRPr="00B822FA">
        <w:rPr>
          <w:rFonts w:asciiTheme="minorBidi" w:hAnsiTheme="minorBidi"/>
        </w:rPr>
        <w:t xml:space="preserve">n any other case, power to serve notice on the consumer requiring </w:t>
      </w:r>
      <w:r w:rsidR="00DB15AD" w:rsidRPr="00B822FA">
        <w:rPr>
          <w:rFonts w:asciiTheme="minorBidi" w:hAnsiTheme="minorBidi"/>
        </w:rPr>
        <w:t xml:space="preserve">them </w:t>
      </w:r>
      <w:r w:rsidR="00D11F26" w:rsidRPr="00B822FA">
        <w:rPr>
          <w:rFonts w:asciiTheme="minorBidi" w:hAnsiTheme="minorBidi"/>
        </w:rPr>
        <w:t xml:space="preserve">to take such steps as may be specified in the notice as necessary to secure </w:t>
      </w:r>
      <w:r w:rsidR="0077685B" w:rsidRPr="00B822FA">
        <w:rPr>
          <w:rFonts w:asciiTheme="minorBidi" w:hAnsiTheme="minorBidi"/>
        </w:rPr>
        <w:t xml:space="preserve">the system of the water undertaker and </w:t>
      </w:r>
      <w:r w:rsidR="00D11F26" w:rsidRPr="00B822FA">
        <w:rPr>
          <w:rFonts w:asciiTheme="minorBidi" w:hAnsiTheme="minorBidi"/>
        </w:rPr>
        <w:t>that damage, contamination, wast</w:t>
      </w:r>
      <w:r w:rsidR="0077685B" w:rsidRPr="00B822FA">
        <w:rPr>
          <w:rFonts w:asciiTheme="minorBidi" w:hAnsiTheme="minorBidi"/>
        </w:rPr>
        <w:t>age</w:t>
      </w:r>
      <w:r w:rsidR="00D11F26" w:rsidRPr="00B822FA">
        <w:rPr>
          <w:rFonts w:asciiTheme="minorBidi" w:hAnsiTheme="minorBidi"/>
        </w:rPr>
        <w:t>, misuse or undue consumption ceases or, as the case may be, does not occur.</w:t>
      </w:r>
    </w:p>
    <w:p w14:paraId="7EE18037" w14:textId="6BE92254" w:rsidR="00D11F26" w:rsidRPr="003B4153" w:rsidRDefault="003B4153" w:rsidP="003B4153">
      <w:pPr>
        <w:ind w:firstLine="720"/>
        <w:jc w:val="both"/>
        <w:rPr>
          <w:rFonts w:asciiTheme="minorBidi" w:hAnsiTheme="minorBidi"/>
        </w:rPr>
      </w:pPr>
      <w:r>
        <w:rPr>
          <w:rFonts w:asciiTheme="minorBidi" w:hAnsiTheme="minorBidi"/>
        </w:rPr>
        <w:t>(3)</w:t>
      </w:r>
      <w:r>
        <w:rPr>
          <w:rFonts w:asciiTheme="minorBidi" w:hAnsiTheme="minorBidi"/>
        </w:rPr>
        <w:tab/>
      </w:r>
      <w:r w:rsidR="00D11F26" w:rsidRPr="003B4153">
        <w:rPr>
          <w:rFonts w:asciiTheme="minorBidi" w:hAnsiTheme="minorBidi"/>
        </w:rPr>
        <w:t xml:space="preserve">Where a water undertaker, in exercise of the power conferred </w:t>
      </w:r>
      <w:r w:rsidR="002F1C92" w:rsidRPr="003B4153">
        <w:rPr>
          <w:rFonts w:asciiTheme="minorBidi" w:hAnsiTheme="minorBidi"/>
        </w:rPr>
        <w:t xml:space="preserve">under clause (a) of </w:t>
      </w:r>
      <w:r w:rsidR="00D11F26" w:rsidRPr="003B4153">
        <w:rPr>
          <w:rFonts w:asciiTheme="minorBidi" w:hAnsiTheme="minorBidi"/>
        </w:rPr>
        <w:t xml:space="preserve">subsection (2), disconnects a service pipe </w:t>
      </w:r>
      <w:r w:rsidR="000B6467" w:rsidRPr="003B4153">
        <w:rPr>
          <w:rFonts w:asciiTheme="minorBidi" w:hAnsiTheme="minorBidi"/>
        </w:rPr>
        <w:t>to</w:t>
      </w:r>
      <w:r w:rsidR="00D11F26" w:rsidRPr="003B4153">
        <w:rPr>
          <w:rFonts w:asciiTheme="minorBidi" w:hAnsiTheme="minorBidi"/>
        </w:rPr>
        <w:t xml:space="preserve"> any premises or otherwise cuts off any supply of water to any premises, the</w:t>
      </w:r>
      <w:r w:rsidR="00C652D0" w:rsidRPr="003B4153">
        <w:rPr>
          <w:rFonts w:asciiTheme="minorBidi" w:hAnsiTheme="minorBidi"/>
        </w:rPr>
        <w:t xml:space="preserve"> water</w:t>
      </w:r>
      <w:r w:rsidR="00D11F26" w:rsidRPr="003B4153">
        <w:rPr>
          <w:rFonts w:asciiTheme="minorBidi" w:hAnsiTheme="minorBidi"/>
        </w:rPr>
        <w:t xml:space="preserve"> undertaker shall, as soon as reasonably practicable after the supply is disconnected or cut off, serve a notice on the </w:t>
      </w:r>
      <w:r w:rsidR="00C652D0" w:rsidRPr="003B4153">
        <w:rPr>
          <w:rFonts w:asciiTheme="minorBidi" w:hAnsiTheme="minorBidi"/>
        </w:rPr>
        <w:t xml:space="preserve">person </w:t>
      </w:r>
      <w:r w:rsidR="00D11F26" w:rsidRPr="003B4153">
        <w:rPr>
          <w:rFonts w:asciiTheme="minorBidi" w:hAnsiTheme="minorBidi"/>
        </w:rPr>
        <w:t xml:space="preserve">specifying the steps which that person is required to take before the </w:t>
      </w:r>
      <w:r w:rsidR="00C652D0" w:rsidRPr="003B4153">
        <w:rPr>
          <w:rFonts w:asciiTheme="minorBidi" w:hAnsiTheme="minorBidi"/>
        </w:rPr>
        <w:t xml:space="preserve">water </w:t>
      </w:r>
      <w:r w:rsidR="00D11F26" w:rsidRPr="003B4153">
        <w:rPr>
          <w:rFonts w:asciiTheme="minorBidi" w:hAnsiTheme="minorBidi"/>
        </w:rPr>
        <w:t>undertaker restore</w:t>
      </w:r>
      <w:r w:rsidR="002F1C92" w:rsidRPr="003B4153">
        <w:rPr>
          <w:rFonts w:asciiTheme="minorBidi" w:hAnsiTheme="minorBidi"/>
        </w:rPr>
        <w:t>s</w:t>
      </w:r>
      <w:r w:rsidR="00D11F26" w:rsidRPr="003B4153">
        <w:rPr>
          <w:rFonts w:asciiTheme="minorBidi" w:hAnsiTheme="minorBidi"/>
        </w:rPr>
        <w:t xml:space="preserve"> the </w:t>
      </w:r>
      <w:r w:rsidR="00C652D0" w:rsidRPr="003B4153">
        <w:rPr>
          <w:rFonts w:asciiTheme="minorBidi" w:hAnsiTheme="minorBidi"/>
        </w:rPr>
        <w:t xml:space="preserve">water </w:t>
      </w:r>
      <w:r w:rsidR="00D11F26" w:rsidRPr="003B4153">
        <w:rPr>
          <w:rFonts w:asciiTheme="minorBidi" w:hAnsiTheme="minorBidi"/>
        </w:rPr>
        <w:t>supply</w:t>
      </w:r>
      <w:r w:rsidR="00C652D0" w:rsidRPr="003B4153">
        <w:rPr>
          <w:rFonts w:asciiTheme="minorBidi" w:hAnsiTheme="minorBidi"/>
        </w:rPr>
        <w:t xml:space="preserve"> to that premises</w:t>
      </w:r>
      <w:r w:rsidR="00D11F26" w:rsidRPr="003B4153">
        <w:rPr>
          <w:rFonts w:asciiTheme="minorBidi" w:hAnsiTheme="minorBidi"/>
        </w:rPr>
        <w:t xml:space="preserve">. </w:t>
      </w:r>
    </w:p>
    <w:p w14:paraId="2C00C29B" w14:textId="4978C88D" w:rsidR="00D11F26" w:rsidRPr="003B4153" w:rsidRDefault="003B4153" w:rsidP="003B4153">
      <w:pPr>
        <w:ind w:firstLine="720"/>
        <w:jc w:val="both"/>
        <w:rPr>
          <w:rFonts w:asciiTheme="minorBidi" w:hAnsiTheme="minorBidi"/>
        </w:rPr>
      </w:pPr>
      <w:r>
        <w:rPr>
          <w:rFonts w:asciiTheme="minorBidi" w:hAnsiTheme="minorBidi"/>
        </w:rPr>
        <w:t>(4)</w:t>
      </w:r>
      <w:r>
        <w:rPr>
          <w:rFonts w:asciiTheme="minorBidi" w:hAnsiTheme="minorBidi"/>
        </w:rPr>
        <w:tab/>
      </w:r>
      <w:r w:rsidR="00D11F26" w:rsidRPr="003B4153">
        <w:rPr>
          <w:rFonts w:asciiTheme="minorBidi" w:hAnsiTheme="minorBidi"/>
        </w:rPr>
        <w:t xml:space="preserve">The steps specified in </w:t>
      </w:r>
      <w:r w:rsidR="00C652D0" w:rsidRPr="003B4153">
        <w:rPr>
          <w:rFonts w:asciiTheme="minorBidi" w:hAnsiTheme="minorBidi"/>
        </w:rPr>
        <w:t>the</w:t>
      </w:r>
      <w:r w:rsidR="00D11F26" w:rsidRPr="003B4153">
        <w:rPr>
          <w:rFonts w:asciiTheme="minorBidi" w:hAnsiTheme="minorBidi"/>
        </w:rPr>
        <w:t xml:space="preserve"> notice under subsection (3) shall be the steps necessary to secure that, as the case may be</w:t>
      </w:r>
      <w:r w:rsidR="00C652D0" w:rsidRPr="003B4153">
        <w:rPr>
          <w:rFonts w:asciiTheme="minorBidi" w:hAnsiTheme="minorBidi"/>
        </w:rPr>
        <w:t>:</w:t>
      </w:r>
    </w:p>
    <w:p w14:paraId="34367B44" w14:textId="5B69279F" w:rsidR="00D11F26" w:rsidRPr="00B822FA" w:rsidRDefault="00C652D0" w:rsidP="003402E2">
      <w:pPr>
        <w:pStyle w:val="ListParagraph"/>
        <w:numPr>
          <w:ilvl w:val="0"/>
          <w:numId w:val="26"/>
        </w:numPr>
        <w:tabs>
          <w:tab w:val="left" w:pos="1080"/>
        </w:tabs>
        <w:ind w:left="2127" w:hanging="709"/>
        <w:contextualSpacing w:val="0"/>
        <w:jc w:val="both"/>
        <w:rPr>
          <w:rFonts w:asciiTheme="minorBidi" w:hAnsiTheme="minorBidi"/>
        </w:rPr>
      </w:pPr>
      <w:r w:rsidRPr="00B822FA">
        <w:rPr>
          <w:rFonts w:asciiTheme="minorBidi" w:hAnsiTheme="minorBidi"/>
        </w:rPr>
        <w:t>t</w:t>
      </w:r>
      <w:r w:rsidR="00D11F26" w:rsidRPr="00B822FA">
        <w:rPr>
          <w:rFonts w:asciiTheme="minorBidi" w:hAnsiTheme="minorBidi"/>
        </w:rPr>
        <w:t>he damage, contamination, wast</w:t>
      </w:r>
      <w:r w:rsidRPr="00B822FA">
        <w:rPr>
          <w:rFonts w:asciiTheme="minorBidi" w:hAnsiTheme="minorBidi"/>
        </w:rPr>
        <w:t>age</w:t>
      </w:r>
      <w:r w:rsidR="00D11F26" w:rsidRPr="00B822FA">
        <w:rPr>
          <w:rFonts w:asciiTheme="minorBidi" w:hAnsiTheme="minorBidi"/>
        </w:rPr>
        <w:t xml:space="preserve">, misuse or undue consumption; or </w:t>
      </w:r>
    </w:p>
    <w:p w14:paraId="2923BA12" w14:textId="6A489490" w:rsidR="00D11F26" w:rsidRPr="00B822FA" w:rsidRDefault="00C652D0" w:rsidP="003402E2">
      <w:pPr>
        <w:pStyle w:val="ListParagraph"/>
        <w:numPr>
          <w:ilvl w:val="0"/>
          <w:numId w:val="26"/>
        </w:numPr>
        <w:tabs>
          <w:tab w:val="left" w:pos="1080"/>
        </w:tabs>
        <w:ind w:left="2127" w:hanging="709"/>
        <w:contextualSpacing w:val="0"/>
        <w:jc w:val="both"/>
        <w:rPr>
          <w:rFonts w:asciiTheme="minorBidi" w:hAnsiTheme="minorBidi"/>
        </w:rPr>
      </w:pPr>
      <w:r w:rsidRPr="00B822FA">
        <w:rPr>
          <w:rFonts w:asciiTheme="minorBidi" w:hAnsiTheme="minorBidi"/>
        </w:rPr>
        <w:t>t</w:t>
      </w:r>
      <w:r w:rsidR="00D11F26" w:rsidRPr="00B822FA">
        <w:rPr>
          <w:rFonts w:asciiTheme="minorBidi" w:hAnsiTheme="minorBidi"/>
        </w:rPr>
        <w:t>he likelihood of damage, contamination, wast</w:t>
      </w:r>
      <w:r w:rsidRPr="00B822FA">
        <w:rPr>
          <w:rFonts w:asciiTheme="minorBidi" w:hAnsiTheme="minorBidi"/>
        </w:rPr>
        <w:t>age</w:t>
      </w:r>
      <w:r w:rsidR="00D11F26" w:rsidRPr="00B822FA">
        <w:rPr>
          <w:rFonts w:asciiTheme="minorBidi" w:hAnsiTheme="minorBidi"/>
        </w:rPr>
        <w:t>, misuse or undue consumption,</w:t>
      </w:r>
    </w:p>
    <w:p w14:paraId="5AA5FA43" w14:textId="29B2AE79" w:rsidR="00D11F26" w:rsidRPr="00B822FA" w:rsidRDefault="00C652D0" w:rsidP="00B822FA">
      <w:pPr>
        <w:tabs>
          <w:tab w:val="left" w:pos="1080"/>
        </w:tabs>
        <w:ind w:left="1080"/>
        <w:jc w:val="both"/>
        <w:rPr>
          <w:rFonts w:asciiTheme="minorBidi" w:hAnsiTheme="minorBidi"/>
        </w:rPr>
      </w:pPr>
      <w:r w:rsidRPr="00B822FA">
        <w:rPr>
          <w:rFonts w:asciiTheme="minorBidi" w:hAnsiTheme="minorBidi"/>
        </w:rPr>
        <w:t xml:space="preserve">shall </w:t>
      </w:r>
      <w:r w:rsidR="00D11F26" w:rsidRPr="00B822FA">
        <w:rPr>
          <w:rFonts w:asciiTheme="minorBidi" w:hAnsiTheme="minorBidi"/>
        </w:rPr>
        <w:t>not recur if the supply</w:t>
      </w:r>
      <w:r w:rsidRPr="00B822FA">
        <w:rPr>
          <w:rFonts w:asciiTheme="minorBidi" w:hAnsiTheme="minorBidi"/>
        </w:rPr>
        <w:t xml:space="preserve"> is</w:t>
      </w:r>
      <w:r w:rsidR="00D11F26" w:rsidRPr="00B822FA">
        <w:rPr>
          <w:rFonts w:asciiTheme="minorBidi" w:hAnsiTheme="minorBidi"/>
        </w:rPr>
        <w:t xml:space="preserve"> restored</w:t>
      </w:r>
      <w:r w:rsidR="002F1C92" w:rsidRPr="00B822FA">
        <w:rPr>
          <w:rFonts w:asciiTheme="minorBidi" w:hAnsiTheme="minorBidi"/>
        </w:rPr>
        <w:t xml:space="preserve">, </w:t>
      </w:r>
      <w:r w:rsidR="00D11F26" w:rsidRPr="00B822FA">
        <w:rPr>
          <w:rFonts w:asciiTheme="minorBidi" w:hAnsiTheme="minorBidi"/>
        </w:rPr>
        <w:t xml:space="preserve">and a water undertaker which fails, without reasonable excuse, to serve </w:t>
      </w:r>
      <w:r w:rsidRPr="00B822FA">
        <w:rPr>
          <w:rFonts w:asciiTheme="minorBidi" w:hAnsiTheme="minorBidi"/>
        </w:rPr>
        <w:t>the</w:t>
      </w:r>
      <w:r w:rsidR="00D11F26" w:rsidRPr="00B822FA">
        <w:rPr>
          <w:rFonts w:asciiTheme="minorBidi" w:hAnsiTheme="minorBidi"/>
        </w:rPr>
        <w:t xml:space="preserve"> notice in accordance with </w:t>
      </w:r>
      <w:r w:rsidRPr="00B822FA">
        <w:rPr>
          <w:rFonts w:asciiTheme="minorBidi" w:hAnsiTheme="minorBidi"/>
        </w:rPr>
        <w:t xml:space="preserve">the requirements of </w:t>
      </w:r>
      <w:r w:rsidR="00D11F26" w:rsidRPr="00B822FA">
        <w:rPr>
          <w:rFonts w:asciiTheme="minorBidi" w:hAnsiTheme="minorBidi"/>
        </w:rPr>
        <w:t>subsection</w:t>
      </w:r>
      <w:r w:rsidRPr="00B822FA">
        <w:rPr>
          <w:rFonts w:asciiTheme="minorBidi" w:hAnsiTheme="minorBidi"/>
        </w:rPr>
        <w:t xml:space="preserve"> (4)</w:t>
      </w:r>
      <w:r w:rsidR="00D11F26" w:rsidRPr="00B822FA">
        <w:rPr>
          <w:rFonts w:asciiTheme="minorBidi" w:hAnsiTheme="minorBidi"/>
        </w:rPr>
        <w:t xml:space="preserve"> shall be guilty of an offence and liable, on summary conviction, to a fine not exceeding </w:t>
      </w:r>
      <w:r w:rsidR="003B0D28" w:rsidRPr="00B822FA">
        <w:rPr>
          <w:rFonts w:asciiTheme="minorBidi" w:hAnsiTheme="minorBidi"/>
        </w:rPr>
        <w:t>rupees ten thousand</w:t>
      </w:r>
      <w:r w:rsidR="00D11F26" w:rsidRPr="00B822FA">
        <w:rPr>
          <w:rFonts w:asciiTheme="minorBidi" w:hAnsiTheme="minorBidi"/>
        </w:rPr>
        <w:t xml:space="preserve">. </w:t>
      </w:r>
    </w:p>
    <w:p w14:paraId="2C7EBF3F" w14:textId="25F9F4E8" w:rsidR="00D11F26" w:rsidRPr="003B4153" w:rsidRDefault="003B4153" w:rsidP="003B4153">
      <w:pPr>
        <w:ind w:firstLine="720"/>
        <w:jc w:val="both"/>
        <w:rPr>
          <w:rFonts w:asciiTheme="minorBidi" w:hAnsiTheme="minorBidi"/>
        </w:rPr>
      </w:pPr>
      <w:r>
        <w:rPr>
          <w:rFonts w:asciiTheme="minorBidi" w:hAnsiTheme="minorBidi"/>
        </w:rPr>
        <w:t>(5)</w:t>
      </w:r>
      <w:r>
        <w:rPr>
          <w:rFonts w:asciiTheme="minorBidi" w:hAnsiTheme="minorBidi"/>
        </w:rPr>
        <w:tab/>
      </w:r>
      <w:r w:rsidR="00D11F26" w:rsidRPr="003B4153">
        <w:rPr>
          <w:rFonts w:asciiTheme="minorBidi" w:hAnsiTheme="minorBidi"/>
        </w:rPr>
        <w:t>A notice served for the purposes of</w:t>
      </w:r>
      <w:r w:rsidR="002F1C92" w:rsidRPr="003B4153">
        <w:rPr>
          <w:rFonts w:asciiTheme="minorBidi" w:hAnsiTheme="minorBidi"/>
        </w:rPr>
        <w:t xml:space="preserve"> clause (b) of</w:t>
      </w:r>
      <w:r w:rsidR="00D11F26" w:rsidRPr="003B4153">
        <w:rPr>
          <w:rFonts w:asciiTheme="minorBidi" w:hAnsiTheme="minorBidi"/>
        </w:rPr>
        <w:t xml:space="preserve"> subsection (2</w:t>
      </w:r>
      <w:r w:rsidR="002F1C92" w:rsidRPr="003B4153">
        <w:rPr>
          <w:rFonts w:asciiTheme="minorBidi" w:hAnsiTheme="minorBidi"/>
        </w:rPr>
        <w:t>)</w:t>
      </w:r>
      <w:r w:rsidR="00D11F26" w:rsidRPr="003B4153">
        <w:rPr>
          <w:rFonts w:asciiTheme="minorBidi" w:hAnsiTheme="minorBidi"/>
        </w:rPr>
        <w:t xml:space="preserve"> shall</w:t>
      </w:r>
      <w:r w:rsidR="00C652D0" w:rsidRPr="003B4153">
        <w:rPr>
          <w:rFonts w:asciiTheme="minorBidi" w:hAnsiTheme="minorBidi"/>
        </w:rPr>
        <w:t>:</w:t>
      </w:r>
    </w:p>
    <w:p w14:paraId="157BA4BD" w14:textId="218820D2" w:rsidR="00D11F26" w:rsidRPr="00B822FA" w:rsidRDefault="00C652D0" w:rsidP="003402E2">
      <w:pPr>
        <w:pStyle w:val="ListParagraph"/>
        <w:numPr>
          <w:ilvl w:val="0"/>
          <w:numId w:val="27"/>
        </w:numPr>
        <w:ind w:left="2160" w:hanging="720"/>
        <w:contextualSpacing w:val="0"/>
        <w:jc w:val="both"/>
        <w:rPr>
          <w:rFonts w:asciiTheme="minorBidi" w:hAnsiTheme="minorBidi"/>
        </w:rPr>
      </w:pPr>
      <w:r w:rsidRPr="00B822FA">
        <w:rPr>
          <w:rFonts w:asciiTheme="minorBidi" w:hAnsiTheme="minorBidi"/>
        </w:rPr>
        <w:t>s</w:t>
      </w:r>
      <w:r w:rsidR="00D11F26" w:rsidRPr="00B822FA">
        <w:rPr>
          <w:rFonts w:asciiTheme="minorBidi" w:hAnsiTheme="minorBidi"/>
        </w:rPr>
        <w:t>pecify the period, not being less than seven days</w:t>
      </w:r>
      <w:r w:rsidR="003A757D" w:rsidRPr="00B822FA">
        <w:rPr>
          <w:rFonts w:asciiTheme="minorBidi" w:hAnsiTheme="minorBidi"/>
        </w:rPr>
        <w:t xml:space="preserve"> of</w:t>
      </w:r>
      <w:r w:rsidR="00D11F26" w:rsidRPr="00B822FA">
        <w:rPr>
          <w:rFonts w:asciiTheme="minorBidi" w:hAnsiTheme="minorBidi"/>
        </w:rPr>
        <w:t xml:space="preserve"> the service of the notice, within which the steps specified in the notice are to be taken</w:t>
      </w:r>
      <w:r w:rsidRPr="00B822FA">
        <w:rPr>
          <w:rFonts w:asciiTheme="minorBidi" w:hAnsiTheme="minorBidi"/>
        </w:rPr>
        <w:t xml:space="preserve"> by the</w:t>
      </w:r>
      <w:r w:rsidR="000B6467" w:rsidRPr="00B822FA">
        <w:rPr>
          <w:rFonts w:asciiTheme="minorBidi" w:hAnsiTheme="minorBidi"/>
        </w:rPr>
        <w:t xml:space="preserve"> consumer</w:t>
      </w:r>
      <w:r w:rsidR="00D11F26" w:rsidRPr="00B822FA">
        <w:rPr>
          <w:rFonts w:asciiTheme="minorBidi" w:hAnsiTheme="minorBidi"/>
        </w:rPr>
        <w:t xml:space="preserve">; and </w:t>
      </w:r>
    </w:p>
    <w:p w14:paraId="436B99C3" w14:textId="46079653" w:rsidR="00D11F26" w:rsidRPr="00B822FA" w:rsidRDefault="00C652D0" w:rsidP="003402E2">
      <w:pPr>
        <w:pStyle w:val="ListParagraph"/>
        <w:numPr>
          <w:ilvl w:val="0"/>
          <w:numId w:val="27"/>
        </w:numPr>
        <w:ind w:left="2160" w:hanging="720"/>
        <w:contextualSpacing w:val="0"/>
        <w:jc w:val="both"/>
        <w:rPr>
          <w:rFonts w:asciiTheme="minorBidi" w:hAnsiTheme="minorBidi"/>
        </w:rPr>
      </w:pPr>
      <w:proofErr w:type="gramStart"/>
      <w:r w:rsidRPr="00B822FA">
        <w:rPr>
          <w:rFonts w:asciiTheme="minorBidi" w:hAnsiTheme="minorBidi"/>
        </w:rPr>
        <w:t>s</w:t>
      </w:r>
      <w:r w:rsidR="00D11F26" w:rsidRPr="00B822FA">
        <w:rPr>
          <w:rFonts w:asciiTheme="minorBidi" w:hAnsiTheme="minorBidi"/>
        </w:rPr>
        <w:t>et</w:t>
      </w:r>
      <w:proofErr w:type="gramEnd"/>
      <w:r w:rsidR="00D11F26" w:rsidRPr="00B822FA">
        <w:rPr>
          <w:rFonts w:asciiTheme="minorBidi" w:hAnsiTheme="minorBidi"/>
        </w:rPr>
        <w:t xml:space="preserve"> out the powers of the </w:t>
      </w:r>
      <w:r w:rsidRPr="00B822FA">
        <w:rPr>
          <w:rFonts w:asciiTheme="minorBidi" w:hAnsiTheme="minorBidi"/>
        </w:rPr>
        <w:t xml:space="preserve">water </w:t>
      </w:r>
      <w:r w:rsidR="00D11F26" w:rsidRPr="00B822FA">
        <w:rPr>
          <w:rFonts w:asciiTheme="minorBidi" w:hAnsiTheme="minorBidi"/>
        </w:rPr>
        <w:t>undertaker under subsection (6) and (7).</w:t>
      </w:r>
    </w:p>
    <w:p w14:paraId="11F6A309" w14:textId="06D42BE7" w:rsidR="00D11F26" w:rsidRPr="00B822FA" w:rsidRDefault="00F23CF8" w:rsidP="00B822FA">
      <w:pPr>
        <w:ind w:firstLine="720"/>
        <w:jc w:val="both"/>
        <w:rPr>
          <w:rFonts w:asciiTheme="minorBidi" w:hAnsiTheme="minorBidi"/>
        </w:rPr>
      </w:pPr>
      <w:r w:rsidRPr="00B822FA">
        <w:rPr>
          <w:rFonts w:asciiTheme="minorBidi" w:hAnsiTheme="minorBidi"/>
        </w:rPr>
        <w:t>(6)</w:t>
      </w:r>
      <w:r w:rsidRPr="00B822FA">
        <w:rPr>
          <w:rFonts w:asciiTheme="minorBidi" w:hAnsiTheme="minorBidi"/>
        </w:rPr>
        <w:tab/>
      </w:r>
      <w:r w:rsidR="00D11F26" w:rsidRPr="00B822FA">
        <w:rPr>
          <w:rFonts w:asciiTheme="minorBidi" w:hAnsiTheme="minorBidi"/>
        </w:rPr>
        <w:t xml:space="preserve">Where a water undertaker has served a notice </w:t>
      </w:r>
      <w:r w:rsidR="00C652D0" w:rsidRPr="00B822FA">
        <w:rPr>
          <w:rFonts w:asciiTheme="minorBidi" w:hAnsiTheme="minorBidi"/>
        </w:rPr>
        <w:t>under</w:t>
      </w:r>
      <w:r w:rsidR="000B6467" w:rsidRPr="00B822FA">
        <w:rPr>
          <w:rFonts w:asciiTheme="minorBidi" w:hAnsiTheme="minorBidi"/>
        </w:rPr>
        <w:t xml:space="preserve"> clause (b) of subsection (2)</w:t>
      </w:r>
      <w:r w:rsidR="00C652D0" w:rsidRPr="00B822FA">
        <w:rPr>
          <w:rFonts w:asciiTheme="minorBidi" w:hAnsiTheme="minorBidi"/>
        </w:rPr>
        <w:t xml:space="preserve"> </w:t>
      </w:r>
      <w:r w:rsidR="00D11F26" w:rsidRPr="00B822FA">
        <w:rPr>
          <w:rFonts w:asciiTheme="minorBidi" w:hAnsiTheme="minorBidi"/>
        </w:rPr>
        <w:t>in relation to any premises</w:t>
      </w:r>
      <w:r w:rsidR="00C652D0" w:rsidRPr="00B822FA">
        <w:rPr>
          <w:rFonts w:asciiTheme="minorBidi" w:hAnsiTheme="minorBidi"/>
        </w:rPr>
        <w:t>,</w:t>
      </w:r>
      <w:r w:rsidR="00D11F26" w:rsidRPr="00B822FA">
        <w:rPr>
          <w:rFonts w:asciiTheme="minorBidi" w:hAnsiTheme="minorBidi"/>
        </w:rPr>
        <w:t xml:space="preserve"> and</w:t>
      </w:r>
      <w:r w:rsidR="00C652D0" w:rsidRPr="00B822FA">
        <w:rPr>
          <w:rFonts w:asciiTheme="minorBidi" w:hAnsiTheme="minorBidi"/>
        </w:rPr>
        <w:t>:</w:t>
      </w:r>
    </w:p>
    <w:p w14:paraId="3DD957E7" w14:textId="6AE1DEA4" w:rsidR="00D11F26" w:rsidRPr="00B822FA" w:rsidRDefault="00C652D0" w:rsidP="003402E2">
      <w:pPr>
        <w:pStyle w:val="ListParagraph"/>
        <w:numPr>
          <w:ilvl w:val="0"/>
          <w:numId w:val="28"/>
        </w:numPr>
        <w:ind w:left="2160" w:hanging="720"/>
        <w:contextualSpacing w:val="0"/>
        <w:jc w:val="both"/>
        <w:rPr>
          <w:rFonts w:asciiTheme="minorBidi" w:hAnsiTheme="minorBidi"/>
        </w:rPr>
      </w:pPr>
      <w:r w:rsidRPr="00B822FA">
        <w:rPr>
          <w:rFonts w:asciiTheme="minorBidi" w:hAnsiTheme="minorBidi"/>
        </w:rPr>
        <w:t>t</w:t>
      </w:r>
      <w:r w:rsidR="00D11F26" w:rsidRPr="00B822FA">
        <w:rPr>
          <w:rFonts w:asciiTheme="minorBidi" w:hAnsiTheme="minorBidi"/>
        </w:rPr>
        <w:t>he case becomes an emergency; or</w:t>
      </w:r>
    </w:p>
    <w:p w14:paraId="560E0545" w14:textId="3A0625A4" w:rsidR="00D11F26" w:rsidRPr="00B822FA" w:rsidRDefault="00C652D0" w:rsidP="003402E2">
      <w:pPr>
        <w:pStyle w:val="ListParagraph"/>
        <w:numPr>
          <w:ilvl w:val="0"/>
          <w:numId w:val="28"/>
        </w:numPr>
        <w:ind w:left="2160" w:hanging="720"/>
        <w:contextualSpacing w:val="0"/>
        <w:jc w:val="both"/>
        <w:rPr>
          <w:rFonts w:asciiTheme="minorBidi" w:hAnsiTheme="minorBidi"/>
        </w:rPr>
      </w:pPr>
      <w:r w:rsidRPr="00B822FA">
        <w:rPr>
          <w:rFonts w:asciiTheme="minorBidi" w:hAnsiTheme="minorBidi"/>
        </w:rPr>
        <w:t>t</w:t>
      </w:r>
      <w:r w:rsidR="00D11F26" w:rsidRPr="00B822FA">
        <w:rPr>
          <w:rFonts w:asciiTheme="minorBidi" w:hAnsiTheme="minorBidi"/>
        </w:rPr>
        <w:t>he premises appear</w:t>
      </w:r>
      <w:r w:rsidR="00370FAB" w:rsidRPr="00B822FA">
        <w:rPr>
          <w:rFonts w:asciiTheme="minorBidi" w:hAnsiTheme="minorBidi"/>
        </w:rPr>
        <w:t>s</w:t>
      </w:r>
      <w:r w:rsidR="00D11F26" w:rsidRPr="00B822FA">
        <w:rPr>
          <w:rFonts w:asciiTheme="minorBidi" w:hAnsiTheme="minorBidi"/>
        </w:rPr>
        <w:t xml:space="preserve"> to be unoccupied and the steps specified in the notice are not taken before the </w:t>
      </w:r>
      <w:r w:rsidR="00A75AF2" w:rsidRPr="00B822FA">
        <w:rPr>
          <w:rFonts w:asciiTheme="minorBidi" w:hAnsiTheme="minorBidi"/>
        </w:rPr>
        <w:t>expiry</w:t>
      </w:r>
      <w:r w:rsidR="00D11F26" w:rsidRPr="00B822FA">
        <w:rPr>
          <w:rFonts w:asciiTheme="minorBidi" w:hAnsiTheme="minorBidi"/>
        </w:rPr>
        <w:t xml:space="preserve"> of the period so specified</w:t>
      </w:r>
      <w:r w:rsidR="00A75AF2" w:rsidRPr="00B822FA">
        <w:rPr>
          <w:rFonts w:asciiTheme="minorBidi" w:hAnsiTheme="minorBidi"/>
        </w:rPr>
        <w:t>;</w:t>
      </w:r>
      <w:r w:rsidR="00D11F26" w:rsidRPr="00B822FA">
        <w:rPr>
          <w:rFonts w:asciiTheme="minorBidi" w:hAnsiTheme="minorBidi"/>
        </w:rPr>
        <w:t xml:space="preserve"> </w:t>
      </w:r>
    </w:p>
    <w:p w14:paraId="72ED056D" w14:textId="539C782E" w:rsidR="00D11F26" w:rsidRPr="00B822FA" w:rsidRDefault="00D11F26" w:rsidP="00B822FA">
      <w:pPr>
        <w:tabs>
          <w:tab w:val="left" w:pos="1080"/>
        </w:tabs>
        <w:ind w:left="1440"/>
        <w:jc w:val="both"/>
        <w:rPr>
          <w:rFonts w:asciiTheme="minorBidi" w:hAnsiTheme="minorBidi"/>
        </w:rPr>
      </w:pPr>
      <w:r w:rsidRPr="00B822FA">
        <w:rPr>
          <w:rFonts w:asciiTheme="minorBidi" w:hAnsiTheme="minorBidi"/>
        </w:rPr>
        <w:t xml:space="preserve">the </w:t>
      </w:r>
      <w:r w:rsidR="00A75AF2" w:rsidRPr="00B822FA">
        <w:rPr>
          <w:rFonts w:asciiTheme="minorBidi" w:hAnsiTheme="minorBidi"/>
        </w:rPr>
        <w:t xml:space="preserve">water </w:t>
      </w:r>
      <w:r w:rsidRPr="00B822FA">
        <w:rPr>
          <w:rFonts w:asciiTheme="minorBidi" w:hAnsiTheme="minorBidi"/>
        </w:rPr>
        <w:t xml:space="preserve">undertaker may disconnect the service pipe to those premises or otherwise cut off the supply of water to those premises; and subsections (3) and (4) shall apply where a water undertaker exercises its power under this subsection as they apply where such an undertaker exercises its power by virtue of </w:t>
      </w:r>
      <w:r w:rsidR="000B6467" w:rsidRPr="00B822FA">
        <w:rPr>
          <w:rFonts w:asciiTheme="minorBidi" w:hAnsiTheme="minorBidi"/>
        </w:rPr>
        <w:t>under clause (a) of subsection (2)</w:t>
      </w:r>
      <w:r w:rsidRPr="00B822FA">
        <w:rPr>
          <w:rFonts w:asciiTheme="minorBidi" w:hAnsiTheme="minorBidi"/>
        </w:rPr>
        <w:t xml:space="preserve">. </w:t>
      </w:r>
    </w:p>
    <w:p w14:paraId="4B891E88" w14:textId="3FBAA5BD" w:rsidR="00D11F26" w:rsidRPr="00B822FA" w:rsidRDefault="00877F15" w:rsidP="00B822FA">
      <w:pPr>
        <w:ind w:firstLine="720"/>
        <w:jc w:val="both"/>
        <w:rPr>
          <w:rFonts w:asciiTheme="minorBidi" w:hAnsiTheme="minorBidi"/>
        </w:rPr>
      </w:pPr>
      <w:r w:rsidRPr="00B822FA">
        <w:rPr>
          <w:rFonts w:asciiTheme="minorBidi" w:hAnsiTheme="minorBidi"/>
        </w:rPr>
        <w:t>(7)</w:t>
      </w:r>
      <w:r w:rsidRPr="00B822FA">
        <w:rPr>
          <w:rFonts w:asciiTheme="minorBidi" w:hAnsiTheme="minorBidi"/>
        </w:rPr>
        <w:tab/>
      </w:r>
      <w:r w:rsidR="00D11F26" w:rsidRPr="00B822FA">
        <w:rPr>
          <w:rFonts w:asciiTheme="minorBidi" w:hAnsiTheme="minorBidi"/>
        </w:rPr>
        <w:t>Where, in a case not falling within</w:t>
      </w:r>
      <w:r w:rsidR="0075241B" w:rsidRPr="00B822FA">
        <w:rPr>
          <w:rFonts w:asciiTheme="minorBidi" w:hAnsiTheme="minorBidi"/>
        </w:rPr>
        <w:t xml:space="preserve"> clause (a) or clause (b) of</w:t>
      </w:r>
      <w:r w:rsidR="00D11F26" w:rsidRPr="00B822FA">
        <w:rPr>
          <w:rFonts w:asciiTheme="minorBidi" w:hAnsiTheme="minorBidi"/>
        </w:rPr>
        <w:t xml:space="preserve"> subsection (6</w:t>
      </w:r>
      <w:r w:rsidR="00370FAB" w:rsidRPr="00B822FA">
        <w:rPr>
          <w:rFonts w:asciiTheme="minorBidi" w:hAnsiTheme="minorBidi"/>
        </w:rPr>
        <w:t>)</w:t>
      </w:r>
      <w:r w:rsidR="00D11F26" w:rsidRPr="00B822FA">
        <w:rPr>
          <w:rFonts w:asciiTheme="minorBidi" w:hAnsiTheme="minorBidi"/>
        </w:rPr>
        <w:t xml:space="preserve">, any steps specified in a notice served by </w:t>
      </w:r>
      <w:r w:rsidR="00DB15AD" w:rsidRPr="00B822FA">
        <w:rPr>
          <w:rFonts w:asciiTheme="minorBidi" w:hAnsiTheme="minorBidi"/>
        </w:rPr>
        <w:t>the</w:t>
      </w:r>
      <w:r w:rsidR="00D11F26" w:rsidRPr="00B822FA">
        <w:rPr>
          <w:rFonts w:asciiTheme="minorBidi" w:hAnsiTheme="minorBidi"/>
        </w:rPr>
        <w:t xml:space="preserve"> water undertaker</w:t>
      </w:r>
      <w:r w:rsidR="001B7D16" w:rsidRPr="00B822FA">
        <w:rPr>
          <w:rFonts w:asciiTheme="minorBidi" w:hAnsiTheme="minorBidi"/>
        </w:rPr>
        <w:t xml:space="preserve"> under</w:t>
      </w:r>
      <w:r w:rsidR="00D11F26" w:rsidRPr="00B822FA">
        <w:rPr>
          <w:rFonts w:asciiTheme="minorBidi" w:hAnsiTheme="minorBidi"/>
        </w:rPr>
        <w:t xml:space="preserve"> </w:t>
      </w:r>
      <w:r w:rsidR="0075241B" w:rsidRPr="00B822FA">
        <w:rPr>
          <w:rFonts w:asciiTheme="minorBidi" w:hAnsiTheme="minorBidi"/>
        </w:rPr>
        <w:t xml:space="preserve">clause (b) of </w:t>
      </w:r>
      <w:r w:rsidR="00D11F26" w:rsidRPr="00B822FA">
        <w:rPr>
          <w:rFonts w:asciiTheme="minorBidi" w:hAnsiTheme="minorBidi"/>
        </w:rPr>
        <w:t>subsection (2)</w:t>
      </w:r>
      <w:r w:rsidR="00DB15AD" w:rsidRPr="00B822FA">
        <w:rPr>
          <w:rFonts w:asciiTheme="minorBidi" w:hAnsiTheme="minorBidi"/>
        </w:rPr>
        <w:t xml:space="preserve"> </w:t>
      </w:r>
      <w:r w:rsidR="00D11F26" w:rsidRPr="00B822FA">
        <w:rPr>
          <w:rFonts w:asciiTheme="minorBidi" w:hAnsiTheme="minorBidi"/>
        </w:rPr>
        <w:t>have not been taken by the</w:t>
      </w:r>
      <w:r w:rsidR="0075241B" w:rsidRPr="00B822FA">
        <w:rPr>
          <w:rFonts w:asciiTheme="minorBidi" w:hAnsiTheme="minorBidi"/>
        </w:rPr>
        <w:t xml:space="preserve"> consumer</w:t>
      </w:r>
      <w:r w:rsidR="001B7D16" w:rsidRPr="00B822FA">
        <w:rPr>
          <w:rFonts w:asciiTheme="minorBidi" w:hAnsiTheme="minorBidi"/>
        </w:rPr>
        <w:t xml:space="preserve"> by the</w:t>
      </w:r>
      <w:r w:rsidR="00D11F26" w:rsidRPr="00B822FA">
        <w:rPr>
          <w:rFonts w:asciiTheme="minorBidi" w:hAnsiTheme="minorBidi"/>
        </w:rPr>
        <w:t xml:space="preserve"> end of the period so specified, the water undertaker shall have power</w:t>
      </w:r>
      <w:r w:rsidR="00E472AB" w:rsidRPr="00B822FA">
        <w:rPr>
          <w:rFonts w:asciiTheme="minorBidi" w:hAnsiTheme="minorBidi"/>
        </w:rPr>
        <w:t xml:space="preserve"> </w:t>
      </w:r>
      <w:r w:rsidR="001B7D16" w:rsidRPr="00B822FA">
        <w:rPr>
          <w:rFonts w:asciiTheme="minorBidi" w:hAnsiTheme="minorBidi"/>
        </w:rPr>
        <w:t>t</w:t>
      </w:r>
      <w:r w:rsidR="00D11F26" w:rsidRPr="00B822FA">
        <w:rPr>
          <w:rFonts w:asciiTheme="minorBidi" w:hAnsiTheme="minorBidi"/>
        </w:rPr>
        <w:t>o take</w:t>
      </w:r>
      <w:r w:rsidR="00E472AB" w:rsidRPr="00B822FA">
        <w:rPr>
          <w:rFonts w:asciiTheme="minorBidi" w:hAnsiTheme="minorBidi"/>
        </w:rPr>
        <w:t xml:space="preserve"> such</w:t>
      </w:r>
      <w:r w:rsidR="00D11F26" w:rsidRPr="00B822FA">
        <w:rPr>
          <w:rFonts w:asciiTheme="minorBidi" w:hAnsiTheme="minorBidi"/>
        </w:rPr>
        <w:t xml:space="preserve"> steps itself</w:t>
      </w:r>
      <w:r w:rsidR="00E472AB" w:rsidRPr="00B822FA">
        <w:rPr>
          <w:rFonts w:asciiTheme="minorBidi" w:hAnsiTheme="minorBidi"/>
        </w:rPr>
        <w:t>,</w:t>
      </w:r>
      <w:r w:rsidR="00D11F26" w:rsidRPr="00B822FA">
        <w:rPr>
          <w:rFonts w:asciiTheme="minorBidi" w:hAnsiTheme="minorBidi"/>
        </w:rPr>
        <w:t xml:space="preserve"> and </w:t>
      </w:r>
      <w:r w:rsidR="001B7D16" w:rsidRPr="00B822FA">
        <w:rPr>
          <w:rFonts w:asciiTheme="minorBidi" w:hAnsiTheme="minorBidi"/>
        </w:rPr>
        <w:t>s</w:t>
      </w:r>
      <w:r w:rsidR="00D11F26" w:rsidRPr="00B822FA">
        <w:rPr>
          <w:rFonts w:asciiTheme="minorBidi" w:hAnsiTheme="minorBidi"/>
        </w:rPr>
        <w:t>ubject to subsection (8)</w:t>
      </w:r>
      <w:r w:rsidR="001B7D16" w:rsidRPr="00B822FA">
        <w:rPr>
          <w:rFonts w:asciiTheme="minorBidi" w:hAnsiTheme="minorBidi"/>
        </w:rPr>
        <w:t>,</w:t>
      </w:r>
      <w:r w:rsidR="00D11F26" w:rsidRPr="00B822FA">
        <w:rPr>
          <w:rFonts w:asciiTheme="minorBidi" w:hAnsiTheme="minorBidi"/>
        </w:rPr>
        <w:t xml:space="preserve"> to recover any expenses reasonably incurred by the</w:t>
      </w:r>
      <w:r w:rsidR="00223651" w:rsidRPr="00B822FA">
        <w:rPr>
          <w:rFonts w:asciiTheme="minorBidi" w:hAnsiTheme="minorBidi"/>
        </w:rPr>
        <w:t xml:space="preserve"> water</w:t>
      </w:r>
      <w:r w:rsidR="00D11F26" w:rsidRPr="00B822FA">
        <w:rPr>
          <w:rFonts w:asciiTheme="minorBidi" w:hAnsiTheme="minorBidi"/>
        </w:rPr>
        <w:t xml:space="preserve"> undertaker in taking those steps from the</w:t>
      </w:r>
      <w:r w:rsidR="00000E56" w:rsidRPr="00B822FA">
        <w:rPr>
          <w:rFonts w:asciiTheme="minorBidi" w:hAnsiTheme="minorBidi"/>
        </w:rPr>
        <w:t xml:space="preserve"> consumer </w:t>
      </w:r>
      <w:r w:rsidR="00411F83" w:rsidRPr="00B822FA">
        <w:rPr>
          <w:rFonts w:asciiTheme="minorBidi" w:hAnsiTheme="minorBidi"/>
        </w:rPr>
        <w:t>on whom the notice was served.</w:t>
      </w:r>
    </w:p>
    <w:p w14:paraId="66652956" w14:textId="12801CD6" w:rsidR="00D11F26" w:rsidRPr="00B822FA" w:rsidRDefault="00BE6615" w:rsidP="00B822FA">
      <w:pPr>
        <w:ind w:firstLine="720"/>
        <w:jc w:val="both"/>
        <w:rPr>
          <w:rFonts w:asciiTheme="minorBidi" w:hAnsiTheme="minorBidi"/>
        </w:rPr>
      </w:pPr>
      <w:r w:rsidRPr="00B822FA">
        <w:rPr>
          <w:rFonts w:asciiTheme="minorBidi" w:hAnsiTheme="minorBidi"/>
        </w:rPr>
        <w:lastRenderedPageBreak/>
        <w:t>(8)</w:t>
      </w:r>
      <w:r w:rsidRPr="00B822FA">
        <w:rPr>
          <w:rFonts w:asciiTheme="minorBidi" w:hAnsiTheme="minorBidi"/>
        </w:rPr>
        <w:tab/>
      </w:r>
      <w:r w:rsidR="00D11F26" w:rsidRPr="00B822FA">
        <w:rPr>
          <w:rFonts w:asciiTheme="minorBidi" w:hAnsiTheme="minorBidi"/>
        </w:rPr>
        <w:t xml:space="preserve">Where any steps are taken by virtue of </w:t>
      </w:r>
      <w:r w:rsidR="005526B5" w:rsidRPr="00B822FA">
        <w:rPr>
          <w:rFonts w:asciiTheme="minorBidi" w:hAnsiTheme="minorBidi"/>
        </w:rPr>
        <w:t>sub</w:t>
      </w:r>
      <w:r w:rsidR="00D11F26" w:rsidRPr="00B822FA">
        <w:rPr>
          <w:rFonts w:asciiTheme="minorBidi" w:hAnsiTheme="minorBidi"/>
        </w:rPr>
        <w:t>section</w:t>
      </w:r>
      <w:r w:rsidR="005526B5" w:rsidRPr="00B822FA">
        <w:rPr>
          <w:rFonts w:asciiTheme="minorBidi" w:hAnsiTheme="minorBidi"/>
        </w:rPr>
        <w:t xml:space="preserve"> (7)</w:t>
      </w:r>
      <w:r w:rsidR="00D11F26" w:rsidRPr="00B822FA">
        <w:rPr>
          <w:rFonts w:asciiTheme="minorBidi" w:hAnsiTheme="minorBidi"/>
        </w:rPr>
        <w:t xml:space="preserve"> and it is shown that, in the circumstances of the case, those steps were not necessary as mentioned in subsection (2) or, as the case may be, </w:t>
      </w:r>
      <w:r w:rsidR="00223651" w:rsidRPr="00B822FA">
        <w:rPr>
          <w:rFonts w:asciiTheme="minorBidi" w:hAnsiTheme="minorBidi"/>
        </w:rPr>
        <w:t xml:space="preserve">subsection </w:t>
      </w:r>
      <w:r w:rsidR="00D11F26" w:rsidRPr="00B822FA">
        <w:rPr>
          <w:rFonts w:asciiTheme="minorBidi" w:hAnsiTheme="minorBidi"/>
        </w:rPr>
        <w:t xml:space="preserve">(4), </w:t>
      </w:r>
      <w:r w:rsidR="00223651" w:rsidRPr="00B822FA">
        <w:rPr>
          <w:rFonts w:asciiTheme="minorBidi" w:hAnsiTheme="minorBidi"/>
        </w:rPr>
        <w:t xml:space="preserve">such </w:t>
      </w:r>
      <w:r w:rsidR="00D11F26" w:rsidRPr="00B822FA">
        <w:rPr>
          <w:rFonts w:asciiTheme="minorBidi" w:hAnsiTheme="minorBidi"/>
        </w:rPr>
        <w:t>water undertake</w:t>
      </w:r>
      <w:r w:rsidR="00223651" w:rsidRPr="00B822FA">
        <w:rPr>
          <w:rFonts w:asciiTheme="minorBidi" w:hAnsiTheme="minorBidi"/>
        </w:rPr>
        <w:t>r:</w:t>
      </w:r>
    </w:p>
    <w:p w14:paraId="51EFB197" w14:textId="20FF938B" w:rsidR="00D11F26" w:rsidRPr="00B822FA" w:rsidRDefault="00223651" w:rsidP="003402E2">
      <w:pPr>
        <w:pStyle w:val="ListParagraph"/>
        <w:numPr>
          <w:ilvl w:val="0"/>
          <w:numId w:val="29"/>
        </w:numPr>
        <w:ind w:left="2160" w:hanging="720"/>
        <w:contextualSpacing w:val="0"/>
        <w:jc w:val="both"/>
        <w:rPr>
          <w:rFonts w:asciiTheme="minorBidi" w:hAnsiTheme="minorBidi"/>
        </w:rPr>
      </w:pPr>
      <w:r w:rsidRPr="00B822FA">
        <w:rPr>
          <w:rFonts w:asciiTheme="minorBidi" w:hAnsiTheme="minorBidi"/>
        </w:rPr>
        <w:t>s</w:t>
      </w:r>
      <w:r w:rsidR="00D11F26" w:rsidRPr="00B822FA">
        <w:rPr>
          <w:rFonts w:asciiTheme="minorBidi" w:hAnsiTheme="minorBidi"/>
        </w:rPr>
        <w:t xml:space="preserve">hall not be entitled to recover any expenses incurred by it in taking those steps; and </w:t>
      </w:r>
    </w:p>
    <w:p w14:paraId="647FA7FB" w14:textId="6417053B" w:rsidR="00D11F26" w:rsidRPr="00B822FA" w:rsidRDefault="00223651" w:rsidP="003402E2">
      <w:pPr>
        <w:pStyle w:val="ListParagraph"/>
        <w:numPr>
          <w:ilvl w:val="0"/>
          <w:numId w:val="29"/>
        </w:numPr>
        <w:ind w:left="2160" w:hanging="720"/>
        <w:contextualSpacing w:val="0"/>
        <w:jc w:val="both"/>
        <w:rPr>
          <w:rFonts w:asciiTheme="minorBidi" w:hAnsiTheme="minorBidi"/>
        </w:rPr>
      </w:pPr>
      <w:proofErr w:type="gramStart"/>
      <w:r w:rsidRPr="00B822FA">
        <w:rPr>
          <w:rFonts w:asciiTheme="minorBidi" w:hAnsiTheme="minorBidi"/>
        </w:rPr>
        <w:t>s</w:t>
      </w:r>
      <w:r w:rsidR="00D11F26" w:rsidRPr="00B822FA">
        <w:rPr>
          <w:rFonts w:asciiTheme="minorBidi" w:hAnsiTheme="minorBidi"/>
        </w:rPr>
        <w:t>hall</w:t>
      </w:r>
      <w:proofErr w:type="gramEnd"/>
      <w:r w:rsidR="00D11F26" w:rsidRPr="00B822FA">
        <w:rPr>
          <w:rFonts w:asciiTheme="minorBidi" w:hAnsiTheme="minorBidi"/>
        </w:rPr>
        <w:t xml:space="preserve"> be liable to pay to any other person who took any of those steps an amount equal to any expenses reasonably incurred by that person in taking any of those steps. </w:t>
      </w:r>
    </w:p>
    <w:p w14:paraId="68778779" w14:textId="77777777" w:rsidR="006D1D75" w:rsidRDefault="006D1D75" w:rsidP="006D1D75">
      <w:pPr>
        <w:pStyle w:val="ListParagraph"/>
        <w:ind w:left="0"/>
        <w:contextualSpacing w:val="0"/>
        <w:jc w:val="both"/>
        <w:rPr>
          <w:rFonts w:asciiTheme="minorBidi" w:hAnsiTheme="minorBidi"/>
          <w:b/>
        </w:rPr>
      </w:pPr>
    </w:p>
    <w:p w14:paraId="3D328814" w14:textId="4FC43831" w:rsidR="00D11F26" w:rsidRPr="00B822FA" w:rsidRDefault="006D1D75" w:rsidP="006D1D75">
      <w:pPr>
        <w:pStyle w:val="ListParagraph"/>
        <w:ind w:left="0"/>
        <w:contextualSpacing w:val="0"/>
        <w:jc w:val="both"/>
        <w:rPr>
          <w:rFonts w:asciiTheme="minorBidi" w:hAnsiTheme="minorBidi"/>
          <w:lang w:val="en-US"/>
        </w:rPr>
      </w:pPr>
      <w:r>
        <w:rPr>
          <w:rFonts w:asciiTheme="minorBidi" w:hAnsiTheme="minorBidi"/>
          <w:b/>
        </w:rPr>
        <w:t>28.</w:t>
      </w:r>
      <w:r>
        <w:rPr>
          <w:rFonts w:asciiTheme="minorBidi" w:hAnsiTheme="minorBidi"/>
          <w:b/>
        </w:rPr>
        <w:tab/>
      </w:r>
      <w:r w:rsidR="00D11F26" w:rsidRPr="00B822FA">
        <w:rPr>
          <w:rFonts w:asciiTheme="minorBidi" w:hAnsiTheme="minorBidi"/>
          <w:b/>
        </w:rPr>
        <w:t>Standards of Wholesomeness</w:t>
      </w:r>
      <w:proofErr w:type="gramStart"/>
      <w:r w:rsidR="00003199" w:rsidRPr="00B822FA">
        <w:rPr>
          <w:rFonts w:asciiTheme="minorBidi" w:hAnsiTheme="minorBidi"/>
          <w:bCs/>
        </w:rPr>
        <w:t>.–</w:t>
      </w:r>
      <w:proofErr w:type="gramEnd"/>
      <w:r w:rsidR="007D26D3" w:rsidRPr="00B822FA">
        <w:rPr>
          <w:rFonts w:asciiTheme="minorBidi" w:hAnsiTheme="minorBidi"/>
          <w:b/>
        </w:rPr>
        <w:t xml:space="preserve"> </w:t>
      </w:r>
      <w:r w:rsidR="007D26D3" w:rsidRPr="00B822FA">
        <w:rPr>
          <w:rFonts w:asciiTheme="minorBidi" w:hAnsiTheme="minorBidi"/>
        </w:rPr>
        <w:t xml:space="preserve">(1) </w:t>
      </w:r>
      <w:r w:rsidR="00223651" w:rsidRPr="00B822FA">
        <w:rPr>
          <w:rFonts w:asciiTheme="minorBidi" w:hAnsiTheme="minorBidi"/>
        </w:rPr>
        <w:t xml:space="preserve">The </w:t>
      </w:r>
      <w:r w:rsidR="00D11F26" w:rsidRPr="00B822FA">
        <w:rPr>
          <w:rFonts w:asciiTheme="minorBidi" w:hAnsiTheme="minorBidi"/>
        </w:rPr>
        <w:t>Government may</w:t>
      </w:r>
      <w:r w:rsidR="00223651" w:rsidRPr="00B822FA">
        <w:rPr>
          <w:rFonts w:asciiTheme="minorBidi" w:hAnsiTheme="minorBidi"/>
        </w:rPr>
        <w:t>,</w:t>
      </w:r>
      <w:r w:rsidR="00D11F26" w:rsidRPr="00B822FA">
        <w:rPr>
          <w:rFonts w:asciiTheme="minorBidi" w:hAnsiTheme="minorBidi"/>
        </w:rPr>
        <w:t xml:space="preserve"> by regulations</w:t>
      </w:r>
      <w:r w:rsidR="00223651" w:rsidRPr="00B822FA">
        <w:rPr>
          <w:rFonts w:asciiTheme="minorBidi" w:hAnsiTheme="minorBidi"/>
        </w:rPr>
        <w:t>,</w:t>
      </w:r>
      <w:r w:rsidR="00D11F26" w:rsidRPr="00B822FA">
        <w:rPr>
          <w:rFonts w:asciiTheme="minorBidi" w:hAnsiTheme="minorBidi"/>
        </w:rPr>
        <w:t xml:space="preserve"> make provision</w:t>
      </w:r>
      <w:r w:rsidR="00000E56" w:rsidRPr="00B822FA">
        <w:rPr>
          <w:rFonts w:asciiTheme="minorBidi" w:hAnsiTheme="minorBidi"/>
        </w:rPr>
        <w:t>s</w:t>
      </w:r>
      <w:r w:rsidR="00D11F26" w:rsidRPr="00B822FA">
        <w:rPr>
          <w:rFonts w:asciiTheme="minorBidi" w:hAnsiTheme="minorBidi"/>
        </w:rPr>
        <w:t xml:space="preserve"> that</w:t>
      </w:r>
      <w:r w:rsidR="00000E56" w:rsidRPr="00B822FA">
        <w:rPr>
          <w:rFonts w:asciiTheme="minorBidi" w:hAnsiTheme="minorBidi"/>
        </w:rPr>
        <w:t xml:space="preserve"> the</w:t>
      </w:r>
      <w:r w:rsidR="00D11F26" w:rsidRPr="00B822FA">
        <w:rPr>
          <w:rFonts w:asciiTheme="minorBidi" w:hAnsiTheme="minorBidi"/>
        </w:rPr>
        <w:t xml:space="preserve"> water supplied to any premises is or is not </w:t>
      </w:r>
      <w:r w:rsidR="00223651" w:rsidRPr="00B822FA">
        <w:rPr>
          <w:rFonts w:asciiTheme="minorBidi" w:hAnsiTheme="minorBidi"/>
        </w:rPr>
        <w:t xml:space="preserve">to </w:t>
      </w:r>
      <w:r w:rsidR="00D11F26" w:rsidRPr="00B822FA">
        <w:rPr>
          <w:rFonts w:asciiTheme="minorBidi" w:hAnsiTheme="minorBidi"/>
        </w:rPr>
        <w:t>be regarded as wholesome fo</w:t>
      </w:r>
      <w:r w:rsidR="00000E56" w:rsidRPr="00B822FA">
        <w:rPr>
          <w:rFonts w:asciiTheme="minorBidi" w:hAnsiTheme="minorBidi"/>
        </w:rPr>
        <w:t>r</w:t>
      </w:r>
      <w:r w:rsidR="00D11F26" w:rsidRPr="00B822FA">
        <w:rPr>
          <w:rFonts w:asciiTheme="minorBidi" w:hAnsiTheme="minorBidi"/>
        </w:rPr>
        <w:t xml:space="preserve"> purposes of this Chapter</w:t>
      </w:r>
      <w:r w:rsidR="00204CC4" w:rsidRPr="00B822FA">
        <w:rPr>
          <w:rFonts w:asciiTheme="minorBidi" w:hAnsiTheme="minorBidi"/>
        </w:rPr>
        <w:t>,</w:t>
      </w:r>
      <w:r w:rsidR="00D11F26" w:rsidRPr="00B822FA">
        <w:rPr>
          <w:rFonts w:asciiTheme="minorBidi" w:hAnsiTheme="minorBidi"/>
        </w:rPr>
        <w:t xml:space="preserve"> if </w:t>
      </w:r>
      <w:r w:rsidR="00223651" w:rsidRPr="00B822FA">
        <w:rPr>
          <w:rFonts w:asciiTheme="minorBidi" w:hAnsiTheme="minorBidi"/>
        </w:rPr>
        <w:t xml:space="preserve">it </w:t>
      </w:r>
      <w:r w:rsidR="00D11F26" w:rsidRPr="00B822FA">
        <w:rPr>
          <w:rFonts w:asciiTheme="minorBidi" w:hAnsiTheme="minorBidi"/>
        </w:rPr>
        <w:t xml:space="preserve">satisfies or, as the case may be, fails to satisfy such </w:t>
      </w:r>
      <w:r w:rsidR="00223651" w:rsidRPr="00B822FA">
        <w:rPr>
          <w:rFonts w:asciiTheme="minorBidi" w:hAnsiTheme="minorBidi"/>
        </w:rPr>
        <w:t>pr</w:t>
      </w:r>
      <w:r w:rsidR="00204CC4" w:rsidRPr="00B822FA">
        <w:rPr>
          <w:rFonts w:asciiTheme="minorBidi" w:hAnsiTheme="minorBidi"/>
        </w:rPr>
        <w:t>o</w:t>
      </w:r>
      <w:r w:rsidR="00223651" w:rsidRPr="00B822FA">
        <w:rPr>
          <w:rFonts w:asciiTheme="minorBidi" w:hAnsiTheme="minorBidi"/>
        </w:rPr>
        <w:t>vision</w:t>
      </w:r>
      <w:r w:rsidR="00A36E57" w:rsidRPr="00B822FA">
        <w:rPr>
          <w:rFonts w:asciiTheme="minorBidi" w:hAnsiTheme="minorBidi"/>
        </w:rPr>
        <w:t>s</w:t>
      </w:r>
      <w:r w:rsidR="00223651" w:rsidRPr="00B822FA">
        <w:rPr>
          <w:rFonts w:asciiTheme="minorBidi" w:hAnsiTheme="minorBidi"/>
        </w:rPr>
        <w:t xml:space="preserve"> </w:t>
      </w:r>
      <w:r w:rsidR="00D11F26" w:rsidRPr="00B822FA">
        <w:rPr>
          <w:rFonts w:asciiTheme="minorBidi" w:hAnsiTheme="minorBidi"/>
        </w:rPr>
        <w:t xml:space="preserve">as may be prescribed. </w:t>
      </w:r>
    </w:p>
    <w:p w14:paraId="569B4C45" w14:textId="2473B66C" w:rsidR="00D11F26" w:rsidRPr="00B822FA" w:rsidRDefault="009B2DD4" w:rsidP="00B822FA">
      <w:pPr>
        <w:ind w:firstLine="720"/>
        <w:jc w:val="both"/>
        <w:rPr>
          <w:rFonts w:asciiTheme="minorBidi" w:hAnsiTheme="minorBidi"/>
          <w:lang w:val="en-US"/>
        </w:rPr>
      </w:pPr>
      <w:r w:rsidRPr="00B822FA">
        <w:rPr>
          <w:rFonts w:asciiTheme="minorBidi" w:hAnsiTheme="minorBidi"/>
        </w:rPr>
        <w:t>(2)</w:t>
      </w:r>
      <w:r w:rsidRPr="00B822FA">
        <w:rPr>
          <w:rFonts w:asciiTheme="minorBidi" w:hAnsiTheme="minorBidi"/>
        </w:rPr>
        <w:tab/>
      </w:r>
      <w:r w:rsidR="00D11F26" w:rsidRPr="00B822FA">
        <w:rPr>
          <w:rFonts w:asciiTheme="minorBidi" w:hAnsiTheme="minorBidi"/>
        </w:rPr>
        <w:t>Without prejudice to the generality of subsection (1), regulations under this section may, for the purpose of determining the wholesomeness of any water</w:t>
      </w:r>
      <w:r w:rsidR="00572BE3" w:rsidRPr="00B822FA">
        <w:rPr>
          <w:rFonts w:asciiTheme="minorBidi" w:hAnsiTheme="minorBidi"/>
        </w:rPr>
        <w:t xml:space="preserve"> shall:</w:t>
      </w:r>
    </w:p>
    <w:p w14:paraId="1EC9C737" w14:textId="20642F35" w:rsidR="00D11F26" w:rsidRPr="00B822FA" w:rsidRDefault="00D11F26" w:rsidP="003402E2">
      <w:pPr>
        <w:pStyle w:val="ListParagraph"/>
        <w:numPr>
          <w:ilvl w:val="0"/>
          <w:numId w:val="30"/>
        </w:numPr>
        <w:ind w:left="2160" w:hanging="720"/>
        <w:contextualSpacing w:val="0"/>
        <w:jc w:val="both"/>
        <w:rPr>
          <w:rFonts w:asciiTheme="minorBidi" w:hAnsiTheme="minorBidi"/>
          <w:lang w:val="en-US"/>
        </w:rPr>
      </w:pPr>
      <w:r w:rsidRPr="00B822FA">
        <w:rPr>
          <w:rFonts w:asciiTheme="minorBidi" w:hAnsiTheme="minorBidi"/>
        </w:rPr>
        <w:t xml:space="preserve"> </w:t>
      </w:r>
      <w:r w:rsidR="00A36E57" w:rsidRPr="00B822FA">
        <w:rPr>
          <w:rFonts w:asciiTheme="minorBidi" w:hAnsiTheme="minorBidi"/>
        </w:rPr>
        <w:t>provide</w:t>
      </w:r>
      <w:r w:rsidRPr="00B822FA">
        <w:rPr>
          <w:rFonts w:asciiTheme="minorBidi" w:hAnsiTheme="minorBidi"/>
        </w:rPr>
        <w:t xml:space="preserve"> general requirements as to the purposes for which the water is to be suitable; </w:t>
      </w:r>
    </w:p>
    <w:p w14:paraId="3DEC3BC8" w14:textId="59C770A8" w:rsidR="00D11F26" w:rsidRPr="00B822FA" w:rsidRDefault="00572BE3" w:rsidP="003402E2">
      <w:pPr>
        <w:pStyle w:val="ListParagraph"/>
        <w:numPr>
          <w:ilvl w:val="0"/>
          <w:numId w:val="30"/>
        </w:numPr>
        <w:ind w:left="2160" w:hanging="720"/>
        <w:contextualSpacing w:val="0"/>
        <w:jc w:val="both"/>
        <w:rPr>
          <w:rFonts w:asciiTheme="minorBidi" w:hAnsiTheme="minorBidi"/>
          <w:lang w:val="en-US"/>
        </w:rPr>
      </w:pPr>
      <w:r w:rsidRPr="00B822FA">
        <w:rPr>
          <w:rFonts w:asciiTheme="minorBidi" w:hAnsiTheme="minorBidi"/>
        </w:rPr>
        <w:t>p</w:t>
      </w:r>
      <w:r w:rsidR="00D11F26" w:rsidRPr="00B822FA">
        <w:rPr>
          <w:rFonts w:asciiTheme="minorBidi" w:hAnsiTheme="minorBidi"/>
        </w:rPr>
        <w:t>r</w:t>
      </w:r>
      <w:r w:rsidR="00A36E57" w:rsidRPr="00B822FA">
        <w:rPr>
          <w:rFonts w:asciiTheme="minorBidi" w:hAnsiTheme="minorBidi"/>
        </w:rPr>
        <w:t>ovide</w:t>
      </w:r>
      <w:r w:rsidR="00D11F26" w:rsidRPr="00B822FA">
        <w:rPr>
          <w:rFonts w:asciiTheme="minorBidi" w:hAnsiTheme="minorBidi"/>
        </w:rPr>
        <w:t xml:space="preserve"> specific requirements as to the substances that are to be present in or absent from the water</w:t>
      </w:r>
      <w:r w:rsidRPr="00B822FA">
        <w:rPr>
          <w:rFonts w:asciiTheme="minorBidi" w:hAnsiTheme="minorBidi"/>
        </w:rPr>
        <w:t>,</w:t>
      </w:r>
      <w:r w:rsidR="00D11F26" w:rsidRPr="00B822FA">
        <w:rPr>
          <w:rFonts w:asciiTheme="minorBidi" w:hAnsiTheme="minorBidi"/>
        </w:rPr>
        <w:t xml:space="preserve"> and as to the concentrations of substances which are or are required to be present in the water;</w:t>
      </w:r>
    </w:p>
    <w:p w14:paraId="2ABE4757" w14:textId="07ECEFBD" w:rsidR="00D11F26" w:rsidRPr="00B822FA" w:rsidRDefault="00572BE3" w:rsidP="003402E2">
      <w:pPr>
        <w:pStyle w:val="ListParagraph"/>
        <w:numPr>
          <w:ilvl w:val="0"/>
          <w:numId w:val="30"/>
        </w:numPr>
        <w:ind w:left="2160" w:hanging="720"/>
        <w:contextualSpacing w:val="0"/>
        <w:jc w:val="both"/>
        <w:rPr>
          <w:rFonts w:asciiTheme="minorBidi" w:hAnsiTheme="minorBidi"/>
          <w:lang w:val="en-US"/>
        </w:rPr>
      </w:pPr>
      <w:r w:rsidRPr="00B822FA">
        <w:rPr>
          <w:rFonts w:asciiTheme="minorBidi" w:hAnsiTheme="minorBidi"/>
        </w:rPr>
        <w:t>p</w:t>
      </w:r>
      <w:r w:rsidR="00D11F26" w:rsidRPr="00B822FA">
        <w:rPr>
          <w:rFonts w:asciiTheme="minorBidi" w:hAnsiTheme="minorBidi"/>
        </w:rPr>
        <w:t>r</w:t>
      </w:r>
      <w:r w:rsidR="00A36E57" w:rsidRPr="00B822FA">
        <w:rPr>
          <w:rFonts w:asciiTheme="minorBidi" w:hAnsiTheme="minorBidi"/>
        </w:rPr>
        <w:t>ovide</w:t>
      </w:r>
      <w:r w:rsidR="00D11F26" w:rsidRPr="00B822FA">
        <w:rPr>
          <w:rFonts w:asciiTheme="minorBidi" w:hAnsiTheme="minorBidi"/>
        </w:rPr>
        <w:t xml:space="preserve"> specific requirements as to other characteristics of the water; </w:t>
      </w:r>
    </w:p>
    <w:p w14:paraId="60C3ACB8" w14:textId="71593555" w:rsidR="00D11F26" w:rsidRPr="00B822FA" w:rsidRDefault="00572BE3" w:rsidP="003402E2">
      <w:pPr>
        <w:pStyle w:val="ListParagraph"/>
        <w:numPr>
          <w:ilvl w:val="0"/>
          <w:numId w:val="30"/>
        </w:numPr>
        <w:ind w:left="2160" w:hanging="720"/>
        <w:contextualSpacing w:val="0"/>
        <w:jc w:val="both"/>
        <w:rPr>
          <w:rFonts w:asciiTheme="minorBidi" w:hAnsiTheme="minorBidi"/>
          <w:lang w:val="en-US"/>
        </w:rPr>
      </w:pPr>
      <w:r w:rsidRPr="00B822FA">
        <w:rPr>
          <w:rFonts w:asciiTheme="minorBidi" w:hAnsiTheme="minorBidi"/>
        </w:rPr>
        <w:t>p</w:t>
      </w:r>
      <w:r w:rsidR="00D11F26" w:rsidRPr="00B822FA">
        <w:rPr>
          <w:rFonts w:asciiTheme="minorBidi" w:hAnsiTheme="minorBidi"/>
        </w:rPr>
        <w:t xml:space="preserve">rovide that the question whether prescribed requirements are satisfied may be determined by reference to such samples; </w:t>
      </w:r>
    </w:p>
    <w:p w14:paraId="4DC6000F" w14:textId="01949E68" w:rsidR="00D11F26" w:rsidRPr="00B822FA" w:rsidRDefault="00572BE3" w:rsidP="003402E2">
      <w:pPr>
        <w:pStyle w:val="ListParagraph"/>
        <w:numPr>
          <w:ilvl w:val="0"/>
          <w:numId w:val="30"/>
        </w:numPr>
        <w:ind w:left="2160" w:hanging="720"/>
        <w:contextualSpacing w:val="0"/>
        <w:jc w:val="both"/>
        <w:rPr>
          <w:rFonts w:asciiTheme="minorBidi" w:hAnsiTheme="minorBidi"/>
          <w:lang w:val="en-US"/>
        </w:rPr>
      </w:pPr>
      <w:r w:rsidRPr="00B822FA">
        <w:rPr>
          <w:rFonts w:asciiTheme="minorBidi" w:hAnsiTheme="minorBidi"/>
        </w:rPr>
        <w:t>e</w:t>
      </w:r>
      <w:r w:rsidR="00D11F26" w:rsidRPr="00B822FA">
        <w:rPr>
          <w:rFonts w:asciiTheme="minorBidi" w:hAnsiTheme="minorBidi"/>
        </w:rPr>
        <w:t>nable the Government to authorize such relaxations of and departures from the prescribed requirements, to make any such authorization subject to</w:t>
      </w:r>
      <w:r w:rsidR="00A36E57" w:rsidRPr="00B822FA">
        <w:rPr>
          <w:rFonts w:asciiTheme="minorBidi" w:hAnsiTheme="minorBidi"/>
        </w:rPr>
        <w:t xml:space="preserve"> any</w:t>
      </w:r>
      <w:r w:rsidR="00D11F26" w:rsidRPr="00B822FA">
        <w:rPr>
          <w:rFonts w:asciiTheme="minorBidi" w:hAnsiTheme="minorBidi"/>
        </w:rPr>
        <w:t xml:space="preserve"> conditions</w:t>
      </w:r>
      <w:r w:rsidR="00A36E57" w:rsidRPr="00B822FA">
        <w:rPr>
          <w:rFonts w:asciiTheme="minorBidi" w:hAnsiTheme="minorBidi"/>
        </w:rPr>
        <w:t xml:space="preserve"> thereof</w:t>
      </w:r>
      <w:r w:rsidR="00D11F26" w:rsidRPr="00B822FA">
        <w:rPr>
          <w:rFonts w:asciiTheme="minorBidi" w:hAnsiTheme="minorBidi"/>
        </w:rPr>
        <w:t xml:space="preserve"> and to modify or revoke any such authorization or condition</w:t>
      </w:r>
      <w:r w:rsidR="00A36E57" w:rsidRPr="00B822FA">
        <w:rPr>
          <w:rFonts w:asciiTheme="minorBidi" w:hAnsiTheme="minorBidi"/>
        </w:rPr>
        <w:t>s</w:t>
      </w:r>
      <w:r w:rsidR="00D11F26" w:rsidRPr="00B822FA">
        <w:rPr>
          <w:rFonts w:asciiTheme="minorBidi" w:hAnsiTheme="minorBidi"/>
        </w:rPr>
        <w:t xml:space="preserve">; and </w:t>
      </w:r>
    </w:p>
    <w:p w14:paraId="3FFD2AE6" w14:textId="30C71AF6" w:rsidR="00D11F26" w:rsidRPr="00B822FA" w:rsidRDefault="00572BE3" w:rsidP="003402E2">
      <w:pPr>
        <w:pStyle w:val="ListParagraph"/>
        <w:numPr>
          <w:ilvl w:val="0"/>
          <w:numId w:val="30"/>
        </w:numPr>
        <w:ind w:left="2160" w:hanging="720"/>
        <w:contextualSpacing w:val="0"/>
        <w:jc w:val="both"/>
        <w:rPr>
          <w:rFonts w:asciiTheme="minorBidi" w:hAnsiTheme="minorBidi"/>
          <w:lang w:val="en-US"/>
        </w:rPr>
      </w:pPr>
      <w:proofErr w:type="gramStart"/>
      <w:r w:rsidRPr="00B822FA">
        <w:rPr>
          <w:rFonts w:asciiTheme="minorBidi" w:hAnsiTheme="minorBidi"/>
        </w:rPr>
        <w:t>e</w:t>
      </w:r>
      <w:r w:rsidR="00D11F26" w:rsidRPr="00B822FA">
        <w:rPr>
          <w:rFonts w:asciiTheme="minorBidi" w:hAnsiTheme="minorBidi"/>
        </w:rPr>
        <w:t>nable</w:t>
      </w:r>
      <w:proofErr w:type="gramEnd"/>
      <w:r w:rsidR="00D11F26" w:rsidRPr="00B822FA">
        <w:rPr>
          <w:rFonts w:asciiTheme="minorBidi" w:hAnsiTheme="minorBidi"/>
        </w:rPr>
        <w:t xml:space="preserve"> the Government to authorize a local authority</w:t>
      </w:r>
      <w:r w:rsidR="00A36E57" w:rsidRPr="00B822FA">
        <w:rPr>
          <w:rFonts w:asciiTheme="minorBidi" w:hAnsiTheme="minorBidi"/>
        </w:rPr>
        <w:t>,</w:t>
      </w:r>
      <w:r w:rsidR="00D11F26" w:rsidRPr="00B822FA">
        <w:rPr>
          <w:rFonts w:asciiTheme="minorBidi" w:hAnsiTheme="minorBidi"/>
        </w:rPr>
        <w:t xml:space="preserve"> either instead of the Government or concurrently with it</w:t>
      </w:r>
      <w:r w:rsidR="00A36E57" w:rsidRPr="00B822FA">
        <w:rPr>
          <w:rFonts w:asciiTheme="minorBidi" w:hAnsiTheme="minorBidi"/>
        </w:rPr>
        <w:t>,</w:t>
      </w:r>
      <w:r w:rsidR="00D11F26" w:rsidRPr="00B822FA">
        <w:rPr>
          <w:rFonts w:asciiTheme="minorBidi" w:hAnsiTheme="minorBidi"/>
        </w:rPr>
        <w:t xml:space="preserve"> to exercise any power conferred on the Government by regulations </w:t>
      </w:r>
      <w:r w:rsidR="00A36E57" w:rsidRPr="00B822FA">
        <w:rPr>
          <w:rFonts w:asciiTheme="minorBidi" w:hAnsiTheme="minorBidi"/>
        </w:rPr>
        <w:t xml:space="preserve">framed under </w:t>
      </w:r>
      <w:r w:rsidR="005847CA" w:rsidRPr="00B822FA">
        <w:rPr>
          <w:rFonts w:asciiTheme="minorBidi" w:hAnsiTheme="minorBidi"/>
        </w:rPr>
        <w:t>clause (e)</w:t>
      </w:r>
      <w:r w:rsidR="00D05704" w:rsidRPr="00B822FA">
        <w:rPr>
          <w:rFonts w:asciiTheme="minorBidi" w:hAnsiTheme="minorBidi"/>
        </w:rPr>
        <w:t xml:space="preserve"> of subsection (2)</w:t>
      </w:r>
      <w:r w:rsidR="00D11F26" w:rsidRPr="00B822FA">
        <w:rPr>
          <w:rFonts w:asciiTheme="minorBidi" w:hAnsiTheme="minorBidi"/>
        </w:rPr>
        <w:t xml:space="preserve">. </w:t>
      </w:r>
    </w:p>
    <w:p w14:paraId="7F2DBB64" w14:textId="77777777" w:rsidR="004C2449" w:rsidRDefault="004C2449" w:rsidP="004C2449">
      <w:pPr>
        <w:pStyle w:val="ListParagraph"/>
        <w:ind w:left="0"/>
        <w:contextualSpacing w:val="0"/>
        <w:jc w:val="both"/>
        <w:rPr>
          <w:rFonts w:asciiTheme="minorBidi" w:hAnsiTheme="minorBidi"/>
          <w:b/>
        </w:rPr>
      </w:pPr>
    </w:p>
    <w:p w14:paraId="696D0165" w14:textId="187AE9A9" w:rsidR="00D11F26" w:rsidRPr="00B822FA" w:rsidRDefault="004C2449" w:rsidP="004C2449">
      <w:pPr>
        <w:pStyle w:val="ListParagraph"/>
        <w:ind w:left="0"/>
        <w:contextualSpacing w:val="0"/>
        <w:jc w:val="both"/>
        <w:rPr>
          <w:rFonts w:asciiTheme="minorBidi" w:hAnsiTheme="minorBidi"/>
          <w:lang w:val="en-US"/>
        </w:rPr>
      </w:pPr>
      <w:r>
        <w:rPr>
          <w:rFonts w:asciiTheme="minorBidi" w:hAnsiTheme="minorBidi"/>
          <w:b/>
        </w:rPr>
        <w:t>29.</w:t>
      </w:r>
      <w:r>
        <w:rPr>
          <w:rFonts w:asciiTheme="minorBidi" w:hAnsiTheme="minorBidi"/>
          <w:b/>
        </w:rPr>
        <w:tab/>
      </w:r>
      <w:r w:rsidR="00D11F26" w:rsidRPr="00B822FA">
        <w:rPr>
          <w:rFonts w:asciiTheme="minorBidi" w:hAnsiTheme="minorBidi"/>
          <w:b/>
        </w:rPr>
        <w:t>Maps of water mains etc</w:t>
      </w:r>
      <w:proofErr w:type="gramStart"/>
      <w:r w:rsidR="00003199" w:rsidRPr="00B822FA">
        <w:rPr>
          <w:rFonts w:asciiTheme="minorBidi" w:hAnsiTheme="minorBidi"/>
          <w:bCs/>
        </w:rPr>
        <w:t>.–</w:t>
      </w:r>
      <w:proofErr w:type="gramEnd"/>
      <w:r w:rsidR="000E1A1D" w:rsidRPr="00B822FA">
        <w:rPr>
          <w:rFonts w:asciiTheme="minorBidi" w:hAnsiTheme="minorBidi"/>
          <w:b/>
        </w:rPr>
        <w:t xml:space="preserve"> </w:t>
      </w:r>
      <w:r w:rsidR="000E1A1D" w:rsidRPr="00B822FA">
        <w:rPr>
          <w:rFonts w:asciiTheme="minorBidi" w:hAnsiTheme="minorBidi"/>
        </w:rPr>
        <w:t xml:space="preserve">(1) </w:t>
      </w:r>
      <w:r w:rsidR="00D11F26" w:rsidRPr="00B822FA">
        <w:rPr>
          <w:rFonts w:asciiTheme="minorBidi" w:hAnsiTheme="minorBidi"/>
        </w:rPr>
        <w:t>Subject to subsection (4)</w:t>
      </w:r>
      <w:r w:rsidR="00572BE3" w:rsidRPr="00B822FA">
        <w:rPr>
          <w:rFonts w:asciiTheme="minorBidi" w:hAnsiTheme="minorBidi"/>
        </w:rPr>
        <w:t>,</w:t>
      </w:r>
      <w:r w:rsidR="00D11F26" w:rsidRPr="00B822FA">
        <w:rPr>
          <w:rFonts w:asciiTheme="minorBidi" w:hAnsiTheme="minorBidi"/>
        </w:rPr>
        <w:t xml:space="preserve"> it shall be the duty of the Authority and every</w:t>
      </w:r>
      <w:r w:rsidR="00572BE3" w:rsidRPr="00B822FA">
        <w:rPr>
          <w:rFonts w:asciiTheme="minorBidi" w:hAnsiTheme="minorBidi"/>
        </w:rPr>
        <w:t xml:space="preserve"> water</w:t>
      </w:r>
      <w:r w:rsidR="00D11F26" w:rsidRPr="00B822FA">
        <w:rPr>
          <w:rFonts w:asciiTheme="minorBidi" w:hAnsiTheme="minorBidi"/>
        </w:rPr>
        <w:t xml:space="preserve"> undertaker to keep record of</w:t>
      </w:r>
      <w:r w:rsidR="00572BE3" w:rsidRPr="00B822FA">
        <w:rPr>
          <w:rFonts w:asciiTheme="minorBidi" w:hAnsiTheme="minorBidi"/>
        </w:rPr>
        <w:t>:</w:t>
      </w:r>
    </w:p>
    <w:p w14:paraId="15DB6EAA" w14:textId="4E69DE7D" w:rsidR="00D11F26" w:rsidRPr="00B822FA" w:rsidRDefault="00F963FE" w:rsidP="003402E2">
      <w:pPr>
        <w:pStyle w:val="ListParagraph"/>
        <w:numPr>
          <w:ilvl w:val="1"/>
          <w:numId w:val="40"/>
        </w:numPr>
        <w:ind w:hanging="720"/>
        <w:contextualSpacing w:val="0"/>
        <w:jc w:val="both"/>
        <w:rPr>
          <w:rFonts w:asciiTheme="minorBidi" w:hAnsiTheme="minorBidi"/>
          <w:lang w:val="en-US"/>
        </w:rPr>
      </w:pPr>
      <w:r w:rsidRPr="00B822FA">
        <w:rPr>
          <w:rFonts w:asciiTheme="minorBidi" w:hAnsiTheme="minorBidi"/>
        </w:rPr>
        <w:t>e</w:t>
      </w:r>
      <w:r w:rsidR="006176FC" w:rsidRPr="00B822FA">
        <w:rPr>
          <w:rFonts w:asciiTheme="minorBidi" w:hAnsiTheme="minorBidi"/>
        </w:rPr>
        <w:t>very resource</w:t>
      </w:r>
      <w:r w:rsidR="00D11F26" w:rsidRPr="00B822FA">
        <w:rPr>
          <w:rFonts w:asciiTheme="minorBidi" w:hAnsiTheme="minorBidi"/>
        </w:rPr>
        <w:t xml:space="preserve"> main, water main or discharge pipe used by the </w:t>
      </w:r>
      <w:r w:rsidR="001E15A3" w:rsidRPr="00B822FA">
        <w:rPr>
          <w:rFonts w:asciiTheme="minorBidi" w:hAnsiTheme="minorBidi"/>
        </w:rPr>
        <w:t>water u</w:t>
      </w:r>
      <w:r w:rsidR="00D11F26" w:rsidRPr="00B822FA">
        <w:rPr>
          <w:rFonts w:asciiTheme="minorBidi" w:hAnsiTheme="minorBidi"/>
        </w:rPr>
        <w:t>ndertaker</w:t>
      </w:r>
      <w:r w:rsidR="005C515D" w:rsidRPr="00B822FA">
        <w:rPr>
          <w:rFonts w:asciiTheme="minorBidi" w:hAnsiTheme="minorBidi"/>
        </w:rPr>
        <w:t>; and</w:t>
      </w:r>
    </w:p>
    <w:p w14:paraId="1E31239C" w14:textId="28C5FC39" w:rsidR="00D11F26" w:rsidRPr="00B822FA" w:rsidRDefault="00597578" w:rsidP="003402E2">
      <w:pPr>
        <w:pStyle w:val="ListParagraph"/>
        <w:numPr>
          <w:ilvl w:val="1"/>
          <w:numId w:val="40"/>
        </w:numPr>
        <w:ind w:hanging="720"/>
        <w:contextualSpacing w:val="0"/>
        <w:jc w:val="both"/>
        <w:rPr>
          <w:rFonts w:asciiTheme="minorBidi" w:hAnsiTheme="minorBidi"/>
          <w:lang w:val="en-US"/>
        </w:rPr>
      </w:pPr>
      <w:proofErr w:type="gramStart"/>
      <w:r w:rsidRPr="00B822FA">
        <w:rPr>
          <w:rFonts w:asciiTheme="minorBidi" w:hAnsiTheme="minorBidi"/>
        </w:rPr>
        <w:t>a</w:t>
      </w:r>
      <w:r w:rsidR="00D11F26" w:rsidRPr="00B822FA">
        <w:rPr>
          <w:rFonts w:asciiTheme="minorBidi" w:hAnsiTheme="minorBidi"/>
        </w:rPr>
        <w:t>ny</w:t>
      </w:r>
      <w:proofErr w:type="gramEnd"/>
      <w:r w:rsidR="00D11F26" w:rsidRPr="00B822FA">
        <w:rPr>
          <w:rFonts w:asciiTheme="minorBidi" w:hAnsiTheme="minorBidi"/>
        </w:rPr>
        <w:t xml:space="preserve"> other underground works</w:t>
      </w:r>
      <w:r w:rsidRPr="00B822FA">
        <w:rPr>
          <w:rFonts w:asciiTheme="minorBidi" w:hAnsiTheme="minorBidi"/>
        </w:rPr>
        <w:t>,</w:t>
      </w:r>
      <w:r w:rsidR="00D11F26" w:rsidRPr="00B822FA">
        <w:rPr>
          <w:rFonts w:asciiTheme="minorBidi" w:hAnsiTheme="minorBidi"/>
        </w:rPr>
        <w:t xml:space="preserve"> other than a service pipe</w:t>
      </w:r>
      <w:r w:rsidRPr="00B822FA">
        <w:rPr>
          <w:rFonts w:asciiTheme="minorBidi" w:hAnsiTheme="minorBidi"/>
        </w:rPr>
        <w:t>,</w:t>
      </w:r>
      <w:r w:rsidR="00D11F26" w:rsidRPr="00B822FA">
        <w:rPr>
          <w:rFonts w:asciiTheme="minorBidi" w:hAnsiTheme="minorBidi"/>
        </w:rPr>
        <w:t xml:space="preserve"> which are owned or operated by the </w:t>
      </w:r>
      <w:r w:rsidRPr="00B822FA">
        <w:rPr>
          <w:rFonts w:asciiTheme="minorBidi" w:hAnsiTheme="minorBidi"/>
        </w:rPr>
        <w:t>water u</w:t>
      </w:r>
      <w:r w:rsidR="00D11F26" w:rsidRPr="00B822FA">
        <w:rPr>
          <w:rFonts w:asciiTheme="minorBidi" w:hAnsiTheme="minorBidi"/>
        </w:rPr>
        <w:t>ndertaker</w:t>
      </w:r>
      <w:r w:rsidR="005C515D" w:rsidRPr="00B822FA">
        <w:rPr>
          <w:rFonts w:asciiTheme="minorBidi" w:hAnsiTheme="minorBidi"/>
        </w:rPr>
        <w:t>.</w:t>
      </w:r>
    </w:p>
    <w:p w14:paraId="5E2FE5D2" w14:textId="063DC594" w:rsidR="00D11F26" w:rsidRPr="00B822FA" w:rsidRDefault="00D11F26" w:rsidP="003402E2">
      <w:pPr>
        <w:pStyle w:val="ListParagraph"/>
        <w:numPr>
          <w:ilvl w:val="0"/>
          <w:numId w:val="40"/>
        </w:numPr>
        <w:ind w:left="0" w:firstLine="720"/>
        <w:contextualSpacing w:val="0"/>
        <w:jc w:val="both"/>
        <w:rPr>
          <w:rFonts w:asciiTheme="minorBidi" w:hAnsiTheme="minorBidi"/>
          <w:lang w:val="en-US"/>
        </w:rPr>
      </w:pPr>
      <w:r w:rsidRPr="00B822FA">
        <w:rPr>
          <w:rFonts w:asciiTheme="minorBidi" w:hAnsiTheme="minorBidi"/>
        </w:rPr>
        <w:t xml:space="preserve">It shall be the duty of the Authority and of every water undertaker to </w:t>
      </w:r>
      <w:r w:rsidR="001613E1" w:rsidRPr="00B822FA">
        <w:rPr>
          <w:rFonts w:asciiTheme="minorBidi" w:hAnsiTheme="minorBidi"/>
        </w:rPr>
        <w:t xml:space="preserve">ensure </w:t>
      </w:r>
      <w:r w:rsidRPr="00B822FA">
        <w:rPr>
          <w:rFonts w:asciiTheme="minorBidi" w:hAnsiTheme="minorBidi"/>
        </w:rPr>
        <w:t xml:space="preserve">that the contents of any records for the time being kept by it under this section are </w:t>
      </w:r>
      <w:r w:rsidR="001613E1" w:rsidRPr="00B822FA">
        <w:rPr>
          <w:rFonts w:asciiTheme="minorBidi" w:hAnsiTheme="minorBidi"/>
        </w:rPr>
        <w:t xml:space="preserve">updated and </w:t>
      </w:r>
      <w:r w:rsidRPr="00B822FA">
        <w:rPr>
          <w:rFonts w:asciiTheme="minorBidi" w:hAnsiTheme="minorBidi"/>
        </w:rPr>
        <w:t xml:space="preserve">available, at all reasonable times, for inspection by the public free of charge at an office of the Authority or </w:t>
      </w:r>
      <w:r w:rsidR="001613E1" w:rsidRPr="00B822FA">
        <w:rPr>
          <w:rFonts w:asciiTheme="minorBidi" w:hAnsiTheme="minorBidi"/>
        </w:rPr>
        <w:t xml:space="preserve">as </w:t>
      </w:r>
      <w:r w:rsidRPr="00B822FA">
        <w:rPr>
          <w:rFonts w:asciiTheme="minorBidi" w:hAnsiTheme="minorBidi"/>
        </w:rPr>
        <w:t xml:space="preserve">the case may be of the </w:t>
      </w:r>
      <w:r w:rsidR="001613E1" w:rsidRPr="00B822FA">
        <w:rPr>
          <w:rFonts w:asciiTheme="minorBidi" w:hAnsiTheme="minorBidi"/>
        </w:rPr>
        <w:t xml:space="preserve">water </w:t>
      </w:r>
      <w:r w:rsidRPr="00B822FA">
        <w:rPr>
          <w:rFonts w:asciiTheme="minorBidi" w:hAnsiTheme="minorBidi"/>
        </w:rPr>
        <w:t>undertaker</w:t>
      </w:r>
      <w:r w:rsidR="00E7131D" w:rsidRPr="00B822FA">
        <w:rPr>
          <w:rFonts w:asciiTheme="minorBidi" w:hAnsiTheme="minorBidi"/>
        </w:rPr>
        <w:t>.</w:t>
      </w:r>
    </w:p>
    <w:p w14:paraId="6E90946F" w14:textId="1FF7F3FA" w:rsidR="00D11F26" w:rsidRPr="00B822FA" w:rsidRDefault="00D11F26" w:rsidP="003402E2">
      <w:pPr>
        <w:pStyle w:val="ListParagraph"/>
        <w:numPr>
          <w:ilvl w:val="0"/>
          <w:numId w:val="40"/>
        </w:numPr>
        <w:ind w:left="0" w:firstLine="720"/>
        <w:contextualSpacing w:val="0"/>
        <w:jc w:val="both"/>
        <w:rPr>
          <w:rFonts w:asciiTheme="minorBidi" w:hAnsiTheme="minorBidi"/>
          <w:lang w:val="en-US"/>
        </w:rPr>
      </w:pPr>
      <w:r w:rsidRPr="00B822FA">
        <w:rPr>
          <w:rFonts w:asciiTheme="minorBidi" w:hAnsiTheme="minorBidi"/>
        </w:rPr>
        <w:t>Any information which is required under this section to be made available</w:t>
      </w:r>
      <w:r w:rsidR="00F963FE" w:rsidRPr="00B822FA">
        <w:rPr>
          <w:rFonts w:asciiTheme="minorBidi" w:hAnsiTheme="minorBidi"/>
        </w:rPr>
        <w:t>,</w:t>
      </w:r>
      <w:r w:rsidRPr="00B822FA">
        <w:rPr>
          <w:rFonts w:asciiTheme="minorBidi" w:hAnsiTheme="minorBidi"/>
        </w:rPr>
        <w:t xml:space="preserve"> by the Authority or a water undertaker</w:t>
      </w:r>
      <w:r w:rsidR="00F963FE" w:rsidRPr="00B822FA">
        <w:rPr>
          <w:rFonts w:asciiTheme="minorBidi" w:hAnsiTheme="minorBidi"/>
        </w:rPr>
        <w:t>,</w:t>
      </w:r>
      <w:r w:rsidRPr="00B822FA">
        <w:rPr>
          <w:rFonts w:asciiTheme="minorBidi" w:hAnsiTheme="minorBidi"/>
        </w:rPr>
        <w:t xml:space="preserve"> for inspection by the public shall be so made available in the form of a map.</w:t>
      </w:r>
    </w:p>
    <w:p w14:paraId="3B9B5CC9" w14:textId="233C31DC" w:rsidR="00D11F26" w:rsidRPr="00B822FA" w:rsidRDefault="00D11F26" w:rsidP="003402E2">
      <w:pPr>
        <w:pStyle w:val="ListParagraph"/>
        <w:numPr>
          <w:ilvl w:val="0"/>
          <w:numId w:val="40"/>
        </w:numPr>
        <w:ind w:left="0" w:firstLine="720"/>
        <w:contextualSpacing w:val="0"/>
        <w:jc w:val="both"/>
        <w:rPr>
          <w:rFonts w:asciiTheme="minorBidi" w:hAnsiTheme="minorBidi"/>
          <w:lang w:val="en-US"/>
        </w:rPr>
      </w:pPr>
      <w:r w:rsidRPr="00B822FA">
        <w:rPr>
          <w:rFonts w:asciiTheme="minorBidi" w:hAnsiTheme="minorBidi"/>
        </w:rPr>
        <w:t>For the purposes of determining whether any failure to make a modification of any records kept under this section constitutes a breach of the duty</w:t>
      </w:r>
      <w:r w:rsidR="00EF0069" w:rsidRPr="00B822FA">
        <w:rPr>
          <w:rFonts w:asciiTheme="minorBidi" w:hAnsiTheme="minorBidi"/>
        </w:rPr>
        <w:t>,</w:t>
      </w:r>
      <w:r w:rsidRPr="00B822FA">
        <w:rPr>
          <w:rFonts w:asciiTheme="minorBidi" w:hAnsiTheme="minorBidi"/>
        </w:rPr>
        <w:t xml:space="preserve"> imposed by sub section (1)</w:t>
      </w:r>
      <w:r w:rsidR="00EF0069" w:rsidRPr="00B822FA">
        <w:rPr>
          <w:rFonts w:asciiTheme="minorBidi" w:hAnsiTheme="minorBidi"/>
        </w:rPr>
        <w:t>,</w:t>
      </w:r>
      <w:r w:rsidRPr="00B822FA">
        <w:rPr>
          <w:rFonts w:asciiTheme="minorBidi" w:hAnsiTheme="minorBidi"/>
        </w:rPr>
        <w:t xml:space="preserve"> above</w:t>
      </w:r>
      <w:r w:rsidR="001B0EEB" w:rsidRPr="00B822FA">
        <w:rPr>
          <w:rFonts w:asciiTheme="minorBidi" w:hAnsiTheme="minorBidi"/>
        </w:rPr>
        <w:t xml:space="preserve">, </w:t>
      </w:r>
      <w:r w:rsidRPr="00B822FA">
        <w:rPr>
          <w:rFonts w:asciiTheme="minorBidi" w:hAnsiTheme="minorBidi"/>
        </w:rPr>
        <w:t xml:space="preserve">that  duly shall be taken to require any modifications of the records to be made as soon as reasonably practicable after the </w:t>
      </w:r>
      <w:r w:rsidRPr="00B822FA">
        <w:rPr>
          <w:rFonts w:asciiTheme="minorBidi" w:hAnsiTheme="minorBidi"/>
        </w:rPr>
        <w:lastRenderedPageBreak/>
        <w:t xml:space="preserve">completion of </w:t>
      </w:r>
      <w:r w:rsidR="00EF0069" w:rsidRPr="00B822FA">
        <w:rPr>
          <w:rFonts w:asciiTheme="minorBidi" w:hAnsiTheme="minorBidi"/>
        </w:rPr>
        <w:t xml:space="preserve">such </w:t>
      </w:r>
      <w:r w:rsidRPr="00B822FA">
        <w:rPr>
          <w:rFonts w:asciiTheme="minorBidi" w:hAnsiTheme="minorBidi"/>
        </w:rPr>
        <w:t>works</w:t>
      </w:r>
      <w:r w:rsidR="00EF0069" w:rsidRPr="00B822FA">
        <w:rPr>
          <w:rFonts w:asciiTheme="minorBidi" w:hAnsiTheme="minorBidi"/>
        </w:rPr>
        <w:t>,</w:t>
      </w:r>
      <w:r w:rsidRPr="00B822FA">
        <w:rPr>
          <w:rFonts w:asciiTheme="minorBidi" w:hAnsiTheme="minorBidi"/>
        </w:rPr>
        <w:t xml:space="preserve"> which make the modification necessary; and where records kept under this section are modified, the date of the modification and of the completion of the works making the modification necessary shall be incorporated in the records.</w:t>
      </w:r>
    </w:p>
    <w:p w14:paraId="7F1A63C4" w14:textId="378A710F" w:rsidR="00D11F26" w:rsidRPr="00B822FA" w:rsidRDefault="00D11F26" w:rsidP="003402E2">
      <w:pPr>
        <w:pStyle w:val="ListParagraph"/>
        <w:numPr>
          <w:ilvl w:val="0"/>
          <w:numId w:val="40"/>
        </w:numPr>
        <w:ind w:left="0" w:firstLine="720"/>
        <w:contextualSpacing w:val="0"/>
        <w:jc w:val="both"/>
        <w:rPr>
          <w:rFonts w:asciiTheme="minorBidi" w:hAnsiTheme="minorBidi"/>
          <w:lang w:val="en-US"/>
        </w:rPr>
      </w:pPr>
      <w:r w:rsidRPr="00B822FA">
        <w:rPr>
          <w:rFonts w:asciiTheme="minorBidi" w:hAnsiTheme="minorBidi"/>
        </w:rPr>
        <w:t>The duties of a water undertaker under this section shall be enforceable under section 11</w:t>
      </w:r>
      <w:r w:rsidR="00EF0069" w:rsidRPr="00B822FA">
        <w:rPr>
          <w:rFonts w:asciiTheme="minorBidi" w:hAnsiTheme="minorBidi"/>
        </w:rPr>
        <w:t>.</w:t>
      </w:r>
    </w:p>
    <w:p w14:paraId="00C3A110" w14:textId="77777777" w:rsidR="00FB5F3A" w:rsidRDefault="00FB5F3A" w:rsidP="00B822FA">
      <w:pPr>
        <w:jc w:val="center"/>
        <w:rPr>
          <w:rFonts w:asciiTheme="minorBidi" w:hAnsiTheme="minorBidi"/>
          <w:b/>
          <w:lang w:val="en-US"/>
        </w:rPr>
      </w:pPr>
    </w:p>
    <w:p w14:paraId="58C4FC37" w14:textId="77777777" w:rsidR="002521B6" w:rsidRPr="00B822FA" w:rsidRDefault="00DA53A6" w:rsidP="00B822FA">
      <w:pPr>
        <w:jc w:val="center"/>
        <w:rPr>
          <w:rFonts w:asciiTheme="minorBidi" w:hAnsiTheme="minorBidi"/>
          <w:b/>
          <w:lang w:val="en-US"/>
        </w:rPr>
      </w:pPr>
      <w:r w:rsidRPr="00B822FA">
        <w:rPr>
          <w:rFonts w:asciiTheme="minorBidi" w:hAnsiTheme="minorBidi"/>
          <w:b/>
          <w:lang w:val="en-US"/>
        </w:rPr>
        <w:t>CHAPTER VI</w:t>
      </w:r>
    </w:p>
    <w:p w14:paraId="64FCC176" w14:textId="54A9A40D" w:rsidR="00D11F26" w:rsidRPr="00B822FA" w:rsidRDefault="00DA53A6" w:rsidP="00B822FA">
      <w:pPr>
        <w:jc w:val="center"/>
        <w:rPr>
          <w:rFonts w:asciiTheme="minorBidi" w:hAnsiTheme="minorBidi"/>
          <w:b/>
          <w:lang w:val="en-US"/>
        </w:rPr>
      </w:pPr>
      <w:r w:rsidRPr="00B822FA">
        <w:rPr>
          <w:rFonts w:asciiTheme="minorBidi" w:hAnsiTheme="minorBidi"/>
          <w:b/>
          <w:lang w:val="en-US"/>
        </w:rPr>
        <w:t>PROVISION OF SEWERAGE SERVICES</w:t>
      </w:r>
    </w:p>
    <w:p w14:paraId="1BB2B6DE" w14:textId="1E160148" w:rsidR="00D11F26" w:rsidRPr="00B822FA" w:rsidRDefault="000B7571" w:rsidP="000B7571">
      <w:pPr>
        <w:pStyle w:val="ListParagraph"/>
        <w:tabs>
          <w:tab w:val="left" w:pos="720"/>
        </w:tabs>
        <w:ind w:left="0"/>
        <w:contextualSpacing w:val="0"/>
        <w:jc w:val="both"/>
        <w:rPr>
          <w:rFonts w:asciiTheme="minorBidi" w:hAnsiTheme="minorBidi"/>
          <w:b/>
          <w:lang w:val="en-US"/>
        </w:rPr>
      </w:pPr>
      <w:r>
        <w:rPr>
          <w:rFonts w:asciiTheme="minorBidi" w:hAnsiTheme="minorBidi"/>
          <w:b/>
          <w:lang w:val="en-US"/>
        </w:rPr>
        <w:t>3</w:t>
      </w:r>
      <w:r w:rsidR="003E3D45">
        <w:rPr>
          <w:rFonts w:asciiTheme="minorBidi" w:hAnsiTheme="minorBidi"/>
          <w:b/>
          <w:lang w:val="en-US"/>
        </w:rPr>
        <w:t>0</w:t>
      </w:r>
      <w:r>
        <w:rPr>
          <w:rFonts w:asciiTheme="minorBidi" w:hAnsiTheme="minorBidi"/>
          <w:b/>
          <w:lang w:val="en-US"/>
        </w:rPr>
        <w:t>.</w:t>
      </w:r>
      <w:r>
        <w:rPr>
          <w:rFonts w:asciiTheme="minorBidi" w:hAnsiTheme="minorBidi"/>
          <w:b/>
          <w:lang w:val="en-US"/>
        </w:rPr>
        <w:tab/>
      </w:r>
      <w:r w:rsidR="00D11F26" w:rsidRPr="00B822FA">
        <w:rPr>
          <w:rFonts w:asciiTheme="minorBidi" w:hAnsiTheme="minorBidi"/>
          <w:b/>
          <w:lang w:val="en-US"/>
        </w:rPr>
        <w:t>Sewerage functions</w:t>
      </w:r>
      <w:proofErr w:type="gramStart"/>
      <w:r w:rsidR="00003199" w:rsidRPr="00B822FA">
        <w:rPr>
          <w:rFonts w:asciiTheme="minorBidi" w:hAnsiTheme="minorBidi"/>
          <w:bCs/>
          <w:lang w:val="en-US"/>
        </w:rPr>
        <w:t>.–</w:t>
      </w:r>
      <w:proofErr w:type="gramEnd"/>
      <w:r w:rsidR="00D84D7B" w:rsidRPr="00B822FA">
        <w:rPr>
          <w:rFonts w:asciiTheme="minorBidi" w:hAnsiTheme="minorBidi"/>
          <w:b/>
          <w:lang w:val="en-US"/>
        </w:rPr>
        <w:t xml:space="preserve"> </w:t>
      </w:r>
      <w:r w:rsidR="00D84D7B" w:rsidRPr="00B822FA">
        <w:rPr>
          <w:rFonts w:asciiTheme="minorBidi" w:hAnsiTheme="minorBidi"/>
          <w:lang w:val="en-US"/>
        </w:rPr>
        <w:t xml:space="preserve">(1) </w:t>
      </w:r>
      <w:r w:rsidR="00D05704" w:rsidRPr="00B822FA">
        <w:rPr>
          <w:rFonts w:asciiTheme="minorBidi" w:hAnsiTheme="minorBidi"/>
          <w:lang w:val="en-US"/>
        </w:rPr>
        <w:t>E</w:t>
      </w:r>
      <w:r w:rsidR="00D11F26" w:rsidRPr="00B822FA">
        <w:rPr>
          <w:rFonts w:asciiTheme="minorBidi" w:hAnsiTheme="minorBidi"/>
          <w:lang w:val="en-US"/>
        </w:rPr>
        <w:t>very sewerage undertaker</w:t>
      </w:r>
      <w:r w:rsidR="00D10F4C" w:rsidRPr="00B822FA">
        <w:rPr>
          <w:rFonts w:asciiTheme="minorBidi" w:hAnsiTheme="minorBidi"/>
          <w:lang w:val="en-US"/>
        </w:rPr>
        <w:t xml:space="preserve"> </w:t>
      </w:r>
      <w:r w:rsidR="00D05704" w:rsidRPr="00B822FA">
        <w:rPr>
          <w:rFonts w:asciiTheme="minorBidi" w:hAnsiTheme="minorBidi"/>
          <w:lang w:val="en-US"/>
        </w:rPr>
        <w:t>shall</w:t>
      </w:r>
      <w:r w:rsidR="00D10F4C" w:rsidRPr="00B822FA">
        <w:rPr>
          <w:rFonts w:asciiTheme="minorBidi" w:hAnsiTheme="minorBidi"/>
          <w:lang w:val="en-US"/>
        </w:rPr>
        <w:t>:</w:t>
      </w:r>
      <w:r w:rsidR="00D11F26" w:rsidRPr="00B822FA">
        <w:rPr>
          <w:rFonts w:asciiTheme="minorBidi" w:hAnsiTheme="minorBidi"/>
          <w:lang w:val="en-US"/>
        </w:rPr>
        <w:t xml:space="preserve"> </w:t>
      </w:r>
    </w:p>
    <w:p w14:paraId="321E1A06" w14:textId="53C29832" w:rsidR="00D11F26" w:rsidRPr="00B822FA" w:rsidRDefault="00D11F26" w:rsidP="003402E2">
      <w:pPr>
        <w:pStyle w:val="ListParagraph"/>
        <w:numPr>
          <w:ilvl w:val="1"/>
          <w:numId w:val="6"/>
        </w:numPr>
        <w:ind w:left="2160" w:hanging="720"/>
        <w:contextualSpacing w:val="0"/>
        <w:jc w:val="both"/>
        <w:rPr>
          <w:rFonts w:asciiTheme="minorBidi" w:hAnsiTheme="minorBidi"/>
          <w:lang w:val="en-US"/>
        </w:rPr>
      </w:pPr>
      <w:r w:rsidRPr="00B822FA">
        <w:rPr>
          <w:rFonts w:asciiTheme="minorBidi" w:hAnsiTheme="minorBidi"/>
          <w:lang w:val="en-US"/>
        </w:rPr>
        <w:t>provide, improve</w:t>
      </w:r>
      <w:r w:rsidR="00D10F4C" w:rsidRPr="00B822FA">
        <w:rPr>
          <w:rFonts w:asciiTheme="minorBidi" w:hAnsiTheme="minorBidi"/>
          <w:lang w:val="en-US"/>
        </w:rPr>
        <w:t>, rehabilitate</w:t>
      </w:r>
      <w:r w:rsidRPr="00B822FA">
        <w:rPr>
          <w:rFonts w:asciiTheme="minorBidi" w:hAnsiTheme="minorBidi"/>
          <w:lang w:val="en-US"/>
        </w:rPr>
        <w:t xml:space="preserve"> and extend such a system of public sewers</w:t>
      </w:r>
      <w:r w:rsidR="00D05704" w:rsidRPr="00B822FA">
        <w:rPr>
          <w:rFonts w:asciiTheme="minorBidi" w:hAnsiTheme="minorBidi"/>
          <w:lang w:val="en-US"/>
        </w:rPr>
        <w:t xml:space="preserve">, </w:t>
      </w:r>
      <w:r w:rsidRPr="00B822FA">
        <w:rPr>
          <w:rFonts w:asciiTheme="minorBidi" w:hAnsiTheme="minorBidi"/>
          <w:lang w:val="en-US"/>
        </w:rPr>
        <w:t>whether inside its area or elsewhere</w:t>
      </w:r>
      <w:r w:rsidR="00D05704" w:rsidRPr="00B822FA">
        <w:rPr>
          <w:rFonts w:asciiTheme="minorBidi" w:hAnsiTheme="minorBidi"/>
          <w:lang w:val="en-US"/>
        </w:rPr>
        <w:t>,</w:t>
      </w:r>
      <w:r w:rsidRPr="00B822FA">
        <w:rPr>
          <w:rFonts w:asciiTheme="minorBidi" w:hAnsiTheme="minorBidi"/>
          <w:lang w:val="en-US"/>
        </w:rPr>
        <w:t xml:space="preserve"> and so to cleanse and maintain</w:t>
      </w:r>
      <w:r w:rsidR="00D05704" w:rsidRPr="00B822FA">
        <w:rPr>
          <w:rFonts w:asciiTheme="minorBidi" w:hAnsiTheme="minorBidi"/>
          <w:lang w:val="en-US"/>
        </w:rPr>
        <w:t xml:space="preserve"> such </w:t>
      </w:r>
      <w:r w:rsidRPr="00B822FA">
        <w:rPr>
          <w:rFonts w:asciiTheme="minorBidi" w:hAnsiTheme="minorBidi"/>
          <w:lang w:val="en-US"/>
        </w:rPr>
        <w:t xml:space="preserve">sewers as to ensure that </w:t>
      </w:r>
      <w:r w:rsidR="00F963FE" w:rsidRPr="00B822FA">
        <w:rPr>
          <w:rFonts w:asciiTheme="minorBidi" w:hAnsiTheme="minorBidi"/>
          <w:lang w:val="en-US"/>
        </w:rPr>
        <w:t xml:space="preserve">such </w:t>
      </w:r>
      <w:r w:rsidRPr="00B822FA">
        <w:rPr>
          <w:rFonts w:asciiTheme="minorBidi" w:hAnsiTheme="minorBidi"/>
          <w:lang w:val="en-US"/>
        </w:rPr>
        <w:t xml:space="preserve">area is and continues to be effectually drained; </w:t>
      </w:r>
      <w:r w:rsidR="00205ECB" w:rsidRPr="00B822FA">
        <w:rPr>
          <w:rFonts w:asciiTheme="minorBidi" w:hAnsiTheme="minorBidi"/>
          <w:lang w:val="en-US"/>
        </w:rPr>
        <w:t>and</w:t>
      </w:r>
    </w:p>
    <w:p w14:paraId="47D91492" w14:textId="03ED947B" w:rsidR="00D11F26" w:rsidRPr="00B822FA" w:rsidRDefault="00D11F26" w:rsidP="003402E2">
      <w:pPr>
        <w:pStyle w:val="ListParagraph"/>
        <w:numPr>
          <w:ilvl w:val="1"/>
          <w:numId w:val="6"/>
        </w:numPr>
        <w:ind w:left="2160" w:hanging="720"/>
        <w:contextualSpacing w:val="0"/>
        <w:jc w:val="both"/>
        <w:rPr>
          <w:rFonts w:asciiTheme="minorBidi" w:hAnsiTheme="minorBidi"/>
          <w:lang w:val="en-US"/>
        </w:rPr>
      </w:pPr>
      <w:proofErr w:type="gramStart"/>
      <w:r w:rsidRPr="00B822FA">
        <w:rPr>
          <w:rFonts w:asciiTheme="minorBidi" w:hAnsiTheme="minorBidi"/>
          <w:lang w:val="en-US"/>
        </w:rPr>
        <w:t>make</w:t>
      </w:r>
      <w:proofErr w:type="gramEnd"/>
      <w:r w:rsidRPr="00B822FA">
        <w:rPr>
          <w:rFonts w:asciiTheme="minorBidi" w:hAnsiTheme="minorBidi"/>
          <w:lang w:val="en-US"/>
        </w:rPr>
        <w:t xml:space="preserve"> provision for the emptying of those sewers and for effectually dealing by means or sewage disposal works or otherwise with the content of those sewers</w:t>
      </w:r>
      <w:r w:rsidR="008739C5" w:rsidRPr="00B822FA">
        <w:rPr>
          <w:rFonts w:asciiTheme="minorBidi" w:hAnsiTheme="minorBidi"/>
          <w:lang w:val="en-US"/>
        </w:rPr>
        <w:t>.</w:t>
      </w:r>
      <w:r w:rsidRPr="00B822FA">
        <w:rPr>
          <w:rFonts w:asciiTheme="minorBidi" w:hAnsiTheme="minorBidi"/>
          <w:lang w:val="en-US"/>
        </w:rPr>
        <w:t xml:space="preserve"> </w:t>
      </w:r>
    </w:p>
    <w:p w14:paraId="6DF70E50" w14:textId="67ADB08D" w:rsidR="00D11F26" w:rsidRPr="00B822FA" w:rsidRDefault="00D05704" w:rsidP="003402E2">
      <w:pPr>
        <w:pStyle w:val="ListParagraph"/>
        <w:numPr>
          <w:ilvl w:val="0"/>
          <w:numId w:val="6"/>
        </w:numPr>
        <w:ind w:left="0" w:firstLine="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n performing its duty under subsection (1)</w:t>
      </w:r>
      <w:r w:rsidRPr="00B822FA">
        <w:rPr>
          <w:rFonts w:asciiTheme="minorBidi" w:hAnsiTheme="minorBidi"/>
          <w:lang w:val="en-US"/>
        </w:rPr>
        <w:t>, the sewerage undertaker shall</w:t>
      </w:r>
      <w:r w:rsidR="00D11F26" w:rsidRPr="00B822FA">
        <w:rPr>
          <w:rFonts w:asciiTheme="minorBidi" w:hAnsiTheme="minorBidi"/>
          <w:lang w:val="en-US"/>
        </w:rPr>
        <w:t xml:space="preserve"> have regard to</w:t>
      </w:r>
      <w:r w:rsidR="006A7D97" w:rsidRPr="00B822FA">
        <w:rPr>
          <w:rFonts w:asciiTheme="minorBidi" w:hAnsiTheme="minorBidi"/>
          <w:lang w:val="en-US"/>
        </w:rPr>
        <w:t>:</w:t>
      </w:r>
      <w:r w:rsidR="00D11F26" w:rsidRPr="00B822FA">
        <w:rPr>
          <w:rFonts w:asciiTheme="minorBidi" w:hAnsiTheme="minorBidi"/>
          <w:lang w:val="en-US"/>
        </w:rPr>
        <w:t xml:space="preserve"> </w:t>
      </w:r>
    </w:p>
    <w:p w14:paraId="39ECF4C5" w14:textId="1F13FE21" w:rsidR="00D11F26" w:rsidRPr="00B822FA" w:rsidRDefault="00D11F26" w:rsidP="003402E2">
      <w:pPr>
        <w:pStyle w:val="ListParagraph"/>
        <w:numPr>
          <w:ilvl w:val="1"/>
          <w:numId w:val="6"/>
        </w:numPr>
        <w:ind w:left="2160" w:hanging="720"/>
        <w:contextualSpacing w:val="0"/>
        <w:jc w:val="both"/>
        <w:rPr>
          <w:rFonts w:asciiTheme="minorBidi" w:hAnsiTheme="minorBidi"/>
          <w:lang w:val="en-US"/>
        </w:rPr>
      </w:pPr>
      <w:r w:rsidRPr="00B822FA">
        <w:rPr>
          <w:rFonts w:asciiTheme="minorBidi" w:hAnsiTheme="minorBidi"/>
          <w:lang w:val="en-US"/>
        </w:rPr>
        <w:t>its existing and future obligations to allow discharge of effluent into its public sewers</w:t>
      </w:r>
      <w:r w:rsidR="00212D0E" w:rsidRPr="00B822FA">
        <w:rPr>
          <w:rFonts w:asciiTheme="minorBidi" w:hAnsiTheme="minorBidi"/>
          <w:lang w:val="en-US"/>
        </w:rPr>
        <w:t>; and</w:t>
      </w:r>
    </w:p>
    <w:p w14:paraId="5276FE03" w14:textId="405F456D" w:rsidR="00D11F26" w:rsidRPr="00B822FA" w:rsidRDefault="00D11F26" w:rsidP="003402E2">
      <w:pPr>
        <w:pStyle w:val="ListParagraph"/>
        <w:numPr>
          <w:ilvl w:val="1"/>
          <w:numId w:val="6"/>
        </w:numPr>
        <w:ind w:left="2160" w:hanging="720"/>
        <w:contextualSpacing w:val="0"/>
        <w:jc w:val="both"/>
        <w:rPr>
          <w:rFonts w:asciiTheme="minorBidi" w:hAnsiTheme="minorBidi"/>
          <w:lang w:val="en-US"/>
        </w:rPr>
      </w:pPr>
      <w:proofErr w:type="gramStart"/>
      <w:r w:rsidRPr="00B822FA">
        <w:rPr>
          <w:rFonts w:asciiTheme="minorBidi" w:hAnsiTheme="minorBidi"/>
          <w:lang w:val="en-US"/>
        </w:rPr>
        <w:t>the</w:t>
      </w:r>
      <w:proofErr w:type="gramEnd"/>
      <w:r w:rsidRPr="00B822FA">
        <w:rPr>
          <w:rFonts w:asciiTheme="minorBidi" w:hAnsiTheme="minorBidi"/>
          <w:lang w:val="en-US"/>
        </w:rPr>
        <w:t xml:space="preserve"> need to provide for the disposal of effluent which is so discharged</w:t>
      </w:r>
      <w:r w:rsidR="00212D0E" w:rsidRPr="00B822FA">
        <w:rPr>
          <w:rFonts w:asciiTheme="minorBidi" w:hAnsiTheme="minorBidi"/>
          <w:lang w:val="en-US"/>
        </w:rPr>
        <w:t>.</w:t>
      </w:r>
    </w:p>
    <w:p w14:paraId="543A5929" w14:textId="77777777" w:rsidR="000B7571" w:rsidRDefault="000B7571" w:rsidP="000B7571">
      <w:pPr>
        <w:pStyle w:val="ListParagraph"/>
        <w:ind w:left="0"/>
        <w:contextualSpacing w:val="0"/>
        <w:jc w:val="both"/>
        <w:rPr>
          <w:rFonts w:asciiTheme="minorBidi" w:hAnsiTheme="minorBidi"/>
          <w:b/>
          <w:lang w:val="en-US"/>
        </w:rPr>
      </w:pPr>
    </w:p>
    <w:p w14:paraId="59A05C09" w14:textId="6DCF9479" w:rsidR="00D11F26" w:rsidRPr="00B822FA" w:rsidRDefault="000B7571" w:rsidP="000B7571">
      <w:pPr>
        <w:pStyle w:val="ListParagraph"/>
        <w:ind w:left="0"/>
        <w:contextualSpacing w:val="0"/>
        <w:jc w:val="both"/>
        <w:rPr>
          <w:rFonts w:asciiTheme="minorBidi" w:hAnsiTheme="minorBidi"/>
          <w:b/>
          <w:lang w:val="en-US"/>
        </w:rPr>
      </w:pPr>
      <w:r>
        <w:rPr>
          <w:rFonts w:asciiTheme="minorBidi" w:hAnsiTheme="minorBidi"/>
          <w:b/>
          <w:lang w:val="en-US"/>
        </w:rPr>
        <w:t>31.</w:t>
      </w:r>
      <w:r>
        <w:rPr>
          <w:rFonts w:asciiTheme="minorBidi" w:hAnsiTheme="minorBidi"/>
          <w:b/>
          <w:lang w:val="en-US"/>
        </w:rPr>
        <w:tab/>
      </w:r>
      <w:r w:rsidR="00D11F26" w:rsidRPr="00B822FA">
        <w:rPr>
          <w:rFonts w:asciiTheme="minorBidi" w:hAnsiTheme="minorBidi"/>
          <w:b/>
          <w:lang w:val="en-US"/>
        </w:rPr>
        <w:t xml:space="preserve">Standards of </w:t>
      </w:r>
      <w:r w:rsidR="00734CFA" w:rsidRPr="00B822FA">
        <w:rPr>
          <w:rFonts w:asciiTheme="minorBidi" w:hAnsiTheme="minorBidi"/>
          <w:b/>
          <w:lang w:val="en-US"/>
        </w:rPr>
        <w:t>p</w:t>
      </w:r>
      <w:r w:rsidR="00D11F26" w:rsidRPr="00B822FA">
        <w:rPr>
          <w:rFonts w:asciiTheme="minorBidi" w:hAnsiTheme="minorBidi"/>
          <w:b/>
          <w:lang w:val="en-US"/>
        </w:rPr>
        <w:t>erformance</w:t>
      </w:r>
      <w:proofErr w:type="gramStart"/>
      <w:r w:rsidR="00003199" w:rsidRPr="00B822FA">
        <w:rPr>
          <w:rFonts w:asciiTheme="minorBidi" w:hAnsiTheme="minorBidi"/>
          <w:bCs/>
          <w:lang w:val="en-US"/>
        </w:rPr>
        <w:t>.–</w:t>
      </w:r>
      <w:proofErr w:type="gramEnd"/>
      <w:r w:rsidR="00F6751E" w:rsidRPr="00B822FA">
        <w:rPr>
          <w:rFonts w:asciiTheme="minorBidi" w:hAnsiTheme="minorBidi"/>
          <w:b/>
          <w:lang w:val="en-US"/>
        </w:rPr>
        <w:t xml:space="preserve"> </w:t>
      </w:r>
      <w:r w:rsidR="00F6751E" w:rsidRPr="00B822FA">
        <w:rPr>
          <w:rFonts w:asciiTheme="minorBidi" w:hAnsiTheme="minorBidi"/>
          <w:lang w:val="en-US"/>
        </w:rPr>
        <w:t xml:space="preserve">(1) </w:t>
      </w:r>
      <w:r w:rsidR="00D11F26" w:rsidRPr="00B822FA">
        <w:rPr>
          <w:rFonts w:asciiTheme="minorBidi" w:hAnsiTheme="minorBidi"/>
          <w:lang w:val="en-US"/>
        </w:rPr>
        <w:t>The Government may by regulations prescribe standards of performance in connection with the provision of sewerage services</w:t>
      </w:r>
      <w:r w:rsidR="0047701B" w:rsidRPr="00B822FA">
        <w:rPr>
          <w:rFonts w:asciiTheme="minorBidi" w:hAnsiTheme="minorBidi"/>
          <w:lang w:val="en-US"/>
        </w:rPr>
        <w:t>.</w:t>
      </w:r>
    </w:p>
    <w:p w14:paraId="77F7B685" w14:textId="5D090AA2" w:rsidR="00D11F26" w:rsidRPr="00B822FA" w:rsidRDefault="00F6751E"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 xml:space="preserve">Without prejudice to the generality of the power conferred by subsection </w:t>
      </w:r>
      <w:r w:rsidR="006A7D97" w:rsidRPr="00B822FA">
        <w:rPr>
          <w:rFonts w:asciiTheme="minorBidi" w:hAnsiTheme="minorBidi"/>
          <w:lang w:val="en-US"/>
        </w:rPr>
        <w:t>(</w:t>
      </w:r>
      <w:r w:rsidR="00D11F26" w:rsidRPr="00B822FA">
        <w:rPr>
          <w:rFonts w:asciiTheme="minorBidi" w:hAnsiTheme="minorBidi"/>
          <w:lang w:val="en-US"/>
        </w:rPr>
        <w:t>1)</w:t>
      </w:r>
      <w:r w:rsidR="006A7D97" w:rsidRPr="00B822FA">
        <w:rPr>
          <w:rFonts w:asciiTheme="minorBidi" w:hAnsiTheme="minorBidi"/>
          <w:lang w:val="en-US"/>
        </w:rPr>
        <w:t>, the</w:t>
      </w:r>
      <w:r w:rsidR="00D11F26" w:rsidRPr="00B822FA">
        <w:rPr>
          <w:rFonts w:asciiTheme="minorBidi" w:hAnsiTheme="minorBidi"/>
          <w:lang w:val="en-US"/>
        </w:rPr>
        <w:t xml:space="preserve"> regulations may</w:t>
      </w:r>
      <w:r w:rsidR="006A7D97" w:rsidRPr="00B822FA">
        <w:rPr>
          <w:rFonts w:asciiTheme="minorBidi" w:hAnsiTheme="minorBidi"/>
          <w:lang w:val="en-US"/>
        </w:rPr>
        <w:t>:</w:t>
      </w:r>
    </w:p>
    <w:p w14:paraId="75220E64" w14:textId="2A4225B6" w:rsidR="00D11F26" w:rsidRPr="00B822FA" w:rsidRDefault="006A7D97" w:rsidP="003402E2">
      <w:pPr>
        <w:pStyle w:val="ListParagraph"/>
        <w:numPr>
          <w:ilvl w:val="1"/>
          <w:numId w:val="7"/>
        </w:numPr>
        <w:ind w:left="2160" w:hanging="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nclude in a standard of performance a requirement for a sewerage undertaker in prescribed circumstances to inform persons of their rights</w:t>
      </w:r>
      <w:r w:rsidRPr="00B822FA">
        <w:rPr>
          <w:rFonts w:asciiTheme="minorBidi" w:hAnsiTheme="minorBidi"/>
          <w:lang w:val="en-US"/>
        </w:rPr>
        <w:t xml:space="preserve"> and duties</w:t>
      </w:r>
      <w:r w:rsidR="00D11F26" w:rsidRPr="00B822FA">
        <w:rPr>
          <w:rFonts w:asciiTheme="minorBidi" w:hAnsiTheme="minorBidi"/>
          <w:lang w:val="en-US"/>
        </w:rPr>
        <w:t xml:space="preserve"> by virtue of any such regulations</w:t>
      </w:r>
      <w:r w:rsidRPr="00B822FA">
        <w:rPr>
          <w:rFonts w:asciiTheme="minorBidi" w:hAnsiTheme="minorBidi"/>
          <w:lang w:val="en-US"/>
        </w:rPr>
        <w:t>;</w:t>
      </w:r>
      <w:r w:rsidR="007B67E3" w:rsidRPr="00B822FA">
        <w:rPr>
          <w:rFonts w:asciiTheme="minorBidi" w:hAnsiTheme="minorBidi"/>
          <w:lang w:val="en-US"/>
        </w:rPr>
        <w:t xml:space="preserve"> and</w:t>
      </w:r>
    </w:p>
    <w:p w14:paraId="368EF8C2" w14:textId="2E46D6BB" w:rsidR="00D11F26" w:rsidRPr="00B822FA" w:rsidRDefault="006A7D97" w:rsidP="003402E2">
      <w:pPr>
        <w:pStyle w:val="ListParagraph"/>
        <w:numPr>
          <w:ilvl w:val="1"/>
          <w:numId w:val="7"/>
        </w:numPr>
        <w:ind w:left="2160" w:hanging="720"/>
        <w:contextualSpacing w:val="0"/>
        <w:jc w:val="both"/>
        <w:rPr>
          <w:rFonts w:asciiTheme="minorBidi" w:hAnsiTheme="minorBidi"/>
          <w:lang w:val="en-US"/>
        </w:rPr>
      </w:pPr>
      <w:proofErr w:type="gramStart"/>
      <w:r w:rsidRPr="00B822FA">
        <w:rPr>
          <w:rFonts w:asciiTheme="minorBidi" w:hAnsiTheme="minorBidi"/>
          <w:lang w:val="en-US"/>
        </w:rPr>
        <w:t>p</w:t>
      </w:r>
      <w:r w:rsidR="00D11F26" w:rsidRPr="00B822FA">
        <w:rPr>
          <w:rFonts w:asciiTheme="minorBidi" w:hAnsiTheme="minorBidi"/>
          <w:lang w:val="en-US"/>
        </w:rPr>
        <w:t>rovide</w:t>
      </w:r>
      <w:proofErr w:type="gramEnd"/>
      <w:r w:rsidR="00D11F26" w:rsidRPr="00B822FA">
        <w:rPr>
          <w:rFonts w:asciiTheme="minorBidi" w:hAnsiTheme="minorBidi"/>
          <w:lang w:val="en-US"/>
        </w:rPr>
        <w:t xml:space="preserve"> for any dispute under the regulation</w:t>
      </w:r>
      <w:r w:rsidR="008F432C" w:rsidRPr="00B822FA">
        <w:rPr>
          <w:rFonts w:asciiTheme="minorBidi" w:hAnsiTheme="minorBidi"/>
          <w:lang w:val="en-US"/>
        </w:rPr>
        <w:t>s</w:t>
      </w:r>
      <w:r w:rsidR="00D11F26" w:rsidRPr="00B822FA">
        <w:rPr>
          <w:rFonts w:asciiTheme="minorBidi" w:hAnsiTheme="minorBidi"/>
          <w:lang w:val="en-US"/>
        </w:rPr>
        <w:t xml:space="preserve"> to be referred</w:t>
      </w:r>
      <w:r w:rsidRPr="00B822FA">
        <w:rPr>
          <w:rFonts w:asciiTheme="minorBidi" w:hAnsiTheme="minorBidi"/>
          <w:lang w:val="en-US"/>
        </w:rPr>
        <w:t xml:space="preserve"> to </w:t>
      </w:r>
      <w:r w:rsidR="00D11F26" w:rsidRPr="00B822FA">
        <w:rPr>
          <w:rFonts w:asciiTheme="minorBidi" w:hAnsiTheme="minorBidi"/>
          <w:lang w:val="en-US"/>
        </w:rPr>
        <w:t>by either party to the Authority</w:t>
      </w:r>
      <w:r w:rsidRPr="00B822FA">
        <w:rPr>
          <w:rFonts w:asciiTheme="minorBidi" w:hAnsiTheme="minorBidi"/>
          <w:lang w:val="en-US"/>
        </w:rPr>
        <w:t>.</w:t>
      </w:r>
    </w:p>
    <w:p w14:paraId="680EE28C" w14:textId="77777777" w:rsidR="003E3D45" w:rsidRDefault="003E3D45" w:rsidP="003E3D45">
      <w:pPr>
        <w:pStyle w:val="ListParagraph"/>
        <w:ind w:left="0"/>
        <w:contextualSpacing w:val="0"/>
        <w:jc w:val="both"/>
        <w:rPr>
          <w:rFonts w:asciiTheme="minorBidi" w:hAnsiTheme="minorBidi"/>
          <w:b/>
          <w:lang w:val="en-US"/>
        </w:rPr>
      </w:pPr>
    </w:p>
    <w:p w14:paraId="2BC21100" w14:textId="66F6D758" w:rsidR="00D11F26" w:rsidRPr="00B822FA" w:rsidRDefault="003E3D45" w:rsidP="003E3D45">
      <w:pPr>
        <w:pStyle w:val="ListParagraph"/>
        <w:ind w:left="0"/>
        <w:contextualSpacing w:val="0"/>
        <w:jc w:val="both"/>
        <w:rPr>
          <w:rFonts w:asciiTheme="minorBidi" w:hAnsiTheme="minorBidi"/>
          <w:b/>
          <w:lang w:val="en-US"/>
        </w:rPr>
      </w:pPr>
      <w:r>
        <w:rPr>
          <w:rFonts w:asciiTheme="minorBidi" w:hAnsiTheme="minorBidi"/>
          <w:b/>
          <w:lang w:val="en-US"/>
        </w:rPr>
        <w:t>32.</w:t>
      </w:r>
      <w:r>
        <w:rPr>
          <w:rFonts w:asciiTheme="minorBidi" w:hAnsiTheme="minorBidi"/>
          <w:b/>
          <w:lang w:val="en-US"/>
        </w:rPr>
        <w:tab/>
      </w:r>
      <w:r w:rsidR="00D11F26" w:rsidRPr="00B822FA">
        <w:rPr>
          <w:rFonts w:asciiTheme="minorBidi" w:hAnsiTheme="minorBidi"/>
          <w:b/>
          <w:lang w:val="en-US"/>
        </w:rPr>
        <w:t>Supply of sewerage services for domestic purposes</w:t>
      </w:r>
      <w:proofErr w:type="gramStart"/>
      <w:r w:rsidR="00003199" w:rsidRPr="00B822FA">
        <w:rPr>
          <w:rFonts w:asciiTheme="minorBidi" w:hAnsiTheme="minorBidi"/>
          <w:bCs/>
          <w:lang w:val="en-US"/>
        </w:rPr>
        <w:t>.–</w:t>
      </w:r>
      <w:proofErr w:type="gramEnd"/>
      <w:r w:rsidR="00B35306" w:rsidRPr="00B822FA">
        <w:rPr>
          <w:rFonts w:asciiTheme="minorBidi" w:hAnsiTheme="minorBidi"/>
          <w:b/>
          <w:lang w:val="en-US"/>
        </w:rPr>
        <w:t xml:space="preserve"> </w:t>
      </w:r>
      <w:r w:rsidR="00B35306" w:rsidRPr="00B822FA">
        <w:rPr>
          <w:rFonts w:asciiTheme="minorBidi" w:hAnsiTheme="minorBidi"/>
          <w:lang w:val="en-US"/>
        </w:rPr>
        <w:t xml:space="preserve">(1) </w:t>
      </w:r>
      <w:r w:rsidR="00D05704" w:rsidRPr="00B822FA">
        <w:rPr>
          <w:rFonts w:asciiTheme="minorBidi" w:hAnsiTheme="minorBidi"/>
          <w:lang w:val="en-US"/>
        </w:rPr>
        <w:t>E</w:t>
      </w:r>
      <w:r w:rsidR="00D11F26" w:rsidRPr="00B822FA">
        <w:rPr>
          <w:rFonts w:asciiTheme="minorBidi" w:hAnsiTheme="minorBidi"/>
          <w:lang w:val="en-US"/>
        </w:rPr>
        <w:t>very sewerage undertaker</w:t>
      </w:r>
      <w:r w:rsidR="00D05704" w:rsidRPr="00B822FA">
        <w:rPr>
          <w:rFonts w:asciiTheme="minorBidi" w:hAnsiTheme="minorBidi"/>
          <w:lang w:val="en-US"/>
        </w:rPr>
        <w:t xml:space="preserve"> shall</w:t>
      </w:r>
      <w:r w:rsidR="00D11F26" w:rsidRPr="00B822FA">
        <w:rPr>
          <w:rFonts w:asciiTheme="minorBidi" w:hAnsiTheme="minorBidi"/>
          <w:lang w:val="en-US"/>
        </w:rPr>
        <w:t xml:space="preserve"> provide a public sewer to be used for drainage of premises in a particular locality in its area if the </w:t>
      </w:r>
      <w:r w:rsidR="00454707" w:rsidRPr="00B822FA">
        <w:rPr>
          <w:rFonts w:asciiTheme="minorBidi" w:hAnsiTheme="minorBidi"/>
          <w:lang w:val="en-US"/>
        </w:rPr>
        <w:t xml:space="preserve">sewerage </w:t>
      </w:r>
      <w:r w:rsidR="00D11F26" w:rsidRPr="00B822FA">
        <w:rPr>
          <w:rFonts w:asciiTheme="minorBidi" w:hAnsiTheme="minorBidi"/>
          <w:lang w:val="en-US"/>
        </w:rPr>
        <w:t>undertaker is required to provide the sewer by a notice served on the</w:t>
      </w:r>
      <w:r w:rsidR="00454707" w:rsidRPr="00B822FA">
        <w:rPr>
          <w:rFonts w:asciiTheme="minorBidi" w:hAnsiTheme="minorBidi"/>
          <w:lang w:val="en-US"/>
        </w:rPr>
        <w:t xml:space="preserve"> sewerage</w:t>
      </w:r>
      <w:r w:rsidR="00D11F26" w:rsidRPr="00B822FA">
        <w:rPr>
          <w:rFonts w:asciiTheme="minorBidi" w:hAnsiTheme="minorBidi"/>
          <w:lang w:val="en-US"/>
        </w:rPr>
        <w:t xml:space="preserve"> undertaker by one or more person</w:t>
      </w:r>
      <w:r w:rsidR="00454707" w:rsidRPr="00B822FA">
        <w:rPr>
          <w:rFonts w:asciiTheme="minorBidi" w:hAnsiTheme="minorBidi"/>
          <w:lang w:val="en-US"/>
        </w:rPr>
        <w:t>s</w:t>
      </w:r>
      <w:r w:rsidR="00D11F26" w:rsidRPr="00B822FA">
        <w:rPr>
          <w:rFonts w:asciiTheme="minorBidi" w:hAnsiTheme="minorBidi"/>
          <w:lang w:val="en-US"/>
        </w:rPr>
        <w:t xml:space="preserve"> who are entitled under subsection (2) to require the provision</w:t>
      </w:r>
      <w:r w:rsidR="00C35E4F" w:rsidRPr="00B822FA">
        <w:rPr>
          <w:rFonts w:asciiTheme="minorBidi" w:hAnsiTheme="minorBidi"/>
          <w:lang w:val="en-US"/>
        </w:rPr>
        <w:t xml:space="preserve"> of the sewer for that locality.</w:t>
      </w:r>
    </w:p>
    <w:p w14:paraId="4F12EC77" w14:textId="4BC9BFAC" w:rsidR="00D11F26" w:rsidRPr="00B822FA" w:rsidRDefault="00F962F1"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The following persons shall be entitled to require the provision of a public sewer for any locality</w:t>
      </w:r>
      <w:r w:rsidR="00454707" w:rsidRPr="00B822FA">
        <w:rPr>
          <w:rFonts w:asciiTheme="minorBidi" w:hAnsiTheme="minorBidi"/>
          <w:lang w:val="en-US"/>
        </w:rPr>
        <w:t>:</w:t>
      </w:r>
    </w:p>
    <w:p w14:paraId="2406654D" w14:textId="175629E7" w:rsidR="00D11F26" w:rsidRPr="00B822FA" w:rsidRDefault="00454707" w:rsidP="003402E2">
      <w:pPr>
        <w:pStyle w:val="ListParagraph"/>
        <w:numPr>
          <w:ilvl w:val="1"/>
          <w:numId w:val="8"/>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he owner of a premises in that locality</w:t>
      </w:r>
      <w:r w:rsidR="00E71292" w:rsidRPr="00B822FA">
        <w:rPr>
          <w:rFonts w:asciiTheme="minorBidi" w:hAnsiTheme="minorBidi"/>
          <w:lang w:val="en-US"/>
        </w:rPr>
        <w:t>;</w:t>
      </w:r>
    </w:p>
    <w:p w14:paraId="24690D2C" w14:textId="1B639904" w:rsidR="00D11F26" w:rsidRPr="00B822FA" w:rsidRDefault="00454707" w:rsidP="003402E2">
      <w:pPr>
        <w:pStyle w:val="ListParagraph"/>
        <w:numPr>
          <w:ilvl w:val="1"/>
          <w:numId w:val="8"/>
        </w:numPr>
        <w:ind w:left="2160" w:hanging="720"/>
        <w:contextualSpacing w:val="0"/>
        <w:jc w:val="both"/>
        <w:rPr>
          <w:rFonts w:asciiTheme="minorBidi" w:hAnsiTheme="minorBidi"/>
          <w:lang w:val="en-US"/>
        </w:rPr>
      </w:pPr>
      <w:r w:rsidRPr="00B822FA">
        <w:rPr>
          <w:rFonts w:asciiTheme="minorBidi" w:hAnsiTheme="minorBidi"/>
          <w:lang w:val="en-US"/>
        </w:rPr>
        <w:t>a</w:t>
      </w:r>
      <w:r w:rsidR="00E71292" w:rsidRPr="00B822FA">
        <w:rPr>
          <w:rFonts w:asciiTheme="minorBidi" w:hAnsiTheme="minorBidi"/>
          <w:lang w:val="en-US"/>
        </w:rPr>
        <w:t xml:space="preserve"> housing authority;</w:t>
      </w:r>
    </w:p>
    <w:p w14:paraId="6D2B0E6C" w14:textId="56F20153" w:rsidR="00D11F26" w:rsidRPr="00B822FA" w:rsidRDefault="00454707" w:rsidP="003402E2">
      <w:pPr>
        <w:pStyle w:val="ListParagraph"/>
        <w:numPr>
          <w:ilvl w:val="1"/>
          <w:numId w:val="8"/>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he concerned local government</w:t>
      </w:r>
      <w:r w:rsidR="00E71292" w:rsidRPr="00B822FA">
        <w:rPr>
          <w:rFonts w:asciiTheme="minorBidi" w:hAnsiTheme="minorBidi"/>
          <w:lang w:val="en-US"/>
        </w:rPr>
        <w:t>; and</w:t>
      </w:r>
    </w:p>
    <w:p w14:paraId="0E694724" w14:textId="7094C864" w:rsidR="00454707" w:rsidRPr="00B822FA" w:rsidRDefault="00454707" w:rsidP="003402E2">
      <w:pPr>
        <w:pStyle w:val="ListParagraph"/>
        <w:numPr>
          <w:ilvl w:val="1"/>
          <w:numId w:val="8"/>
        </w:numPr>
        <w:ind w:left="2160" w:hanging="720"/>
        <w:contextualSpacing w:val="0"/>
        <w:jc w:val="both"/>
        <w:rPr>
          <w:rFonts w:asciiTheme="minorBidi" w:hAnsiTheme="minorBidi"/>
          <w:lang w:val="en-US"/>
        </w:rPr>
      </w:pPr>
      <w:proofErr w:type="gramStart"/>
      <w:r w:rsidRPr="00B822FA">
        <w:rPr>
          <w:rFonts w:asciiTheme="minorBidi" w:hAnsiTheme="minorBidi"/>
          <w:lang w:val="en-US"/>
        </w:rPr>
        <w:t>any</w:t>
      </w:r>
      <w:proofErr w:type="gramEnd"/>
      <w:r w:rsidRPr="00B822FA">
        <w:rPr>
          <w:rFonts w:asciiTheme="minorBidi" w:hAnsiTheme="minorBidi"/>
          <w:lang w:val="en-US"/>
        </w:rPr>
        <w:t xml:space="preserve"> other person as specified by r</w:t>
      </w:r>
      <w:r w:rsidR="00A4683E" w:rsidRPr="00B822FA">
        <w:rPr>
          <w:rFonts w:asciiTheme="minorBidi" w:hAnsiTheme="minorBidi"/>
          <w:lang w:val="en-US"/>
        </w:rPr>
        <w:t>ules</w:t>
      </w:r>
      <w:r w:rsidR="00572C9F" w:rsidRPr="00B822FA">
        <w:rPr>
          <w:rFonts w:asciiTheme="minorBidi" w:hAnsiTheme="minorBidi"/>
          <w:lang w:val="en-US"/>
        </w:rPr>
        <w:t>.</w:t>
      </w:r>
    </w:p>
    <w:p w14:paraId="27D54357" w14:textId="5E5575D8" w:rsidR="00D11F26" w:rsidRPr="00B822FA" w:rsidRDefault="00F962F1" w:rsidP="00B822FA">
      <w:pPr>
        <w:ind w:firstLine="720"/>
        <w:jc w:val="both"/>
        <w:rPr>
          <w:rFonts w:asciiTheme="minorBidi" w:hAnsiTheme="minorBidi"/>
          <w:lang w:val="en-US"/>
        </w:rPr>
      </w:pPr>
      <w:r w:rsidRPr="00B822FA">
        <w:rPr>
          <w:rFonts w:asciiTheme="minorBidi" w:hAnsiTheme="minorBidi"/>
          <w:lang w:val="en-US"/>
        </w:rPr>
        <w:t>(3)</w:t>
      </w:r>
      <w:r w:rsidR="001D594B" w:rsidRPr="00B822FA">
        <w:rPr>
          <w:rFonts w:asciiTheme="minorBidi" w:hAnsiTheme="minorBidi"/>
          <w:lang w:val="en-US"/>
        </w:rPr>
        <w:tab/>
      </w:r>
      <w:r w:rsidR="00D11F26" w:rsidRPr="00B822FA">
        <w:rPr>
          <w:rFonts w:asciiTheme="minorBidi" w:hAnsiTheme="minorBidi"/>
          <w:lang w:val="en-US"/>
        </w:rPr>
        <w:t xml:space="preserve">The </w:t>
      </w:r>
      <w:r w:rsidR="005E59A5" w:rsidRPr="00B822FA">
        <w:rPr>
          <w:rFonts w:asciiTheme="minorBidi" w:hAnsiTheme="minorBidi"/>
          <w:lang w:val="en-US"/>
        </w:rPr>
        <w:t>sewerage u</w:t>
      </w:r>
      <w:r w:rsidR="00D11F26" w:rsidRPr="00B822FA">
        <w:rPr>
          <w:rFonts w:asciiTheme="minorBidi" w:hAnsiTheme="minorBidi"/>
          <w:lang w:val="en-US"/>
        </w:rPr>
        <w:t>ndertaker shall not be in breach of his obligations under subsection (1) if the applicant does not provide an undertaking to pay</w:t>
      </w:r>
      <w:r w:rsidR="005E59A5" w:rsidRPr="00B822FA">
        <w:rPr>
          <w:rFonts w:asciiTheme="minorBidi" w:hAnsiTheme="minorBidi"/>
          <w:lang w:val="en-US"/>
        </w:rPr>
        <w:t>,</w:t>
      </w:r>
      <w:r w:rsidR="00D11F26" w:rsidRPr="00B822FA">
        <w:rPr>
          <w:rFonts w:asciiTheme="minorBidi" w:hAnsiTheme="minorBidi"/>
          <w:lang w:val="en-US"/>
        </w:rPr>
        <w:t xml:space="preserve"> to the </w:t>
      </w:r>
      <w:r w:rsidR="005E59A5" w:rsidRPr="00B822FA">
        <w:rPr>
          <w:rFonts w:asciiTheme="minorBidi" w:hAnsiTheme="minorBidi"/>
          <w:lang w:val="en-US"/>
        </w:rPr>
        <w:t xml:space="preserve">sewerage </w:t>
      </w:r>
      <w:r w:rsidR="00D11F26" w:rsidRPr="00B822FA">
        <w:rPr>
          <w:rFonts w:asciiTheme="minorBidi" w:hAnsiTheme="minorBidi"/>
          <w:lang w:val="en-US"/>
        </w:rPr>
        <w:t>undertaker</w:t>
      </w:r>
      <w:r w:rsidR="005E59A5" w:rsidRPr="00B822FA">
        <w:rPr>
          <w:rFonts w:asciiTheme="minorBidi" w:hAnsiTheme="minorBidi"/>
          <w:lang w:val="en-US"/>
        </w:rPr>
        <w:t>,</w:t>
      </w:r>
      <w:r w:rsidR="00D11F26" w:rsidRPr="00B822FA">
        <w:rPr>
          <w:rFonts w:asciiTheme="minorBidi" w:hAnsiTheme="minorBidi"/>
          <w:lang w:val="en-US"/>
        </w:rPr>
        <w:t xml:space="preserve"> costs reasonably incurred in providing the main over a prescribed period of time.</w:t>
      </w:r>
    </w:p>
    <w:p w14:paraId="48D4BB00" w14:textId="4A82325B" w:rsidR="00D11F26" w:rsidRPr="00B822FA" w:rsidRDefault="00337509" w:rsidP="00B822FA">
      <w:pPr>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D11F26" w:rsidRPr="00B822FA">
        <w:rPr>
          <w:rFonts w:asciiTheme="minorBidi" w:hAnsiTheme="minorBidi"/>
          <w:lang w:val="en-US"/>
        </w:rPr>
        <w:t xml:space="preserve">Any dispute between a </w:t>
      </w:r>
      <w:r w:rsidR="005E59A5" w:rsidRPr="00B822FA">
        <w:rPr>
          <w:rFonts w:asciiTheme="minorBidi" w:hAnsiTheme="minorBidi"/>
          <w:lang w:val="en-US"/>
        </w:rPr>
        <w:t xml:space="preserve">sewerage </w:t>
      </w:r>
      <w:r w:rsidR="00D11F26" w:rsidRPr="00B822FA">
        <w:rPr>
          <w:rFonts w:asciiTheme="minorBidi" w:hAnsiTheme="minorBidi"/>
          <w:lang w:val="en-US"/>
        </w:rPr>
        <w:t xml:space="preserve">undertaker and any other person regarding costs to be paid shall be referred to the arbitration of a single arbitrator by </w:t>
      </w:r>
      <w:r w:rsidR="00D11F26" w:rsidRPr="00B822FA">
        <w:rPr>
          <w:rFonts w:asciiTheme="minorBidi" w:hAnsiTheme="minorBidi"/>
          <w:lang w:val="en-US"/>
        </w:rPr>
        <w:lastRenderedPageBreak/>
        <w:t xml:space="preserve">agreement between the </w:t>
      </w:r>
      <w:r w:rsidR="005E59A5" w:rsidRPr="00B822FA">
        <w:rPr>
          <w:rFonts w:asciiTheme="minorBidi" w:hAnsiTheme="minorBidi"/>
          <w:lang w:val="en-US"/>
        </w:rPr>
        <w:t xml:space="preserve">sewerage </w:t>
      </w:r>
      <w:r w:rsidR="00D11F26" w:rsidRPr="00B822FA">
        <w:rPr>
          <w:rFonts w:asciiTheme="minorBidi" w:hAnsiTheme="minorBidi"/>
          <w:lang w:val="en-US"/>
        </w:rPr>
        <w:t xml:space="preserve">undertaker and that person </w:t>
      </w:r>
      <w:r w:rsidR="005E59A5" w:rsidRPr="00B822FA">
        <w:rPr>
          <w:rFonts w:asciiTheme="minorBidi" w:hAnsiTheme="minorBidi"/>
          <w:lang w:val="en-US"/>
        </w:rPr>
        <w:t xml:space="preserve">and </w:t>
      </w:r>
      <w:r w:rsidR="00D11F26" w:rsidRPr="00B822FA">
        <w:rPr>
          <w:rFonts w:asciiTheme="minorBidi" w:hAnsiTheme="minorBidi"/>
          <w:lang w:val="en-US"/>
        </w:rPr>
        <w:t>in default of</w:t>
      </w:r>
      <w:r w:rsidR="005E59A5" w:rsidRPr="00B822FA">
        <w:rPr>
          <w:rFonts w:asciiTheme="minorBidi" w:hAnsiTheme="minorBidi"/>
          <w:lang w:val="en-US"/>
        </w:rPr>
        <w:t xml:space="preserve"> such</w:t>
      </w:r>
      <w:r w:rsidR="00D11F26" w:rsidRPr="00B822FA">
        <w:rPr>
          <w:rFonts w:asciiTheme="minorBidi" w:hAnsiTheme="minorBidi"/>
          <w:lang w:val="en-US"/>
        </w:rPr>
        <w:t xml:space="preserve"> agreement </w:t>
      </w:r>
      <w:r w:rsidR="005E59A5" w:rsidRPr="00B822FA">
        <w:rPr>
          <w:rFonts w:asciiTheme="minorBidi" w:hAnsiTheme="minorBidi"/>
          <w:lang w:val="en-US"/>
        </w:rPr>
        <w:t xml:space="preserve">the dispute shall be finally decided </w:t>
      </w:r>
      <w:r w:rsidR="00D11F26" w:rsidRPr="00B822FA">
        <w:rPr>
          <w:rFonts w:asciiTheme="minorBidi" w:hAnsiTheme="minorBidi"/>
          <w:lang w:val="en-US"/>
        </w:rPr>
        <w:t>by the Authority</w:t>
      </w:r>
      <w:r w:rsidR="005E59A5" w:rsidRPr="00B822FA">
        <w:rPr>
          <w:rFonts w:asciiTheme="minorBidi" w:hAnsiTheme="minorBidi"/>
          <w:lang w:val="en-US"/>
        </w:rPr>
        <w:t>.</w:t>
      </w:r>
    </w:p>
    <w:p w14:paraId="0698C748" w14:textId="77777777" w:rsidR="008B0824" w:rsidRDefault="008B0824" w:rsidP="008B0824">
      <w:pPr>
        <w:pStyle w:val="ListParagraph"/>
        <w:ind w:left="0"/>
        <w:contextualSpacing w:val="0"/>
        <w:jc w:val="both"/>
        <w:rPr>
          <w:rFonts w:asciiTheme="minorBidi" w:hAnsiTheme="minorBidi"/>
          <w:b/>
        </w:rPr>
      </w:pPr>
    </w:p>
    <w:p w14:paraId="6BA978A7" w14:textId="4FA10975" w:rsidR="00D11F26" w:rsidRPr="00B822FA" w:rsidRDefault="008B0824" w:rsidP="008B0824">
      <w:pPr>
        <w:pStyle w:val="ListParagraph"/>
        <w:ind w:left="0"/>
        <w:contextualSpacing w:val="0"/>
        <w:jc w:val="both"/>
        <w:rPr>
          <w:rFonts w:asciiTheme="minorBidi" w:hAnsiTheme="minorBidi"/>
          <w:b/>
          <w:lang w:val="en-US"/>
        </w:rPr>
      </w:pPr>
      <w:r>
        <w:rPr>
          <w:rFonts w:asciiTheme="minorBidi" w:hAnsiTheme="minorBidi"/>
          <w:b/>
        </w:rPr>
        <w:t>33.</w:t>
      </w:r>
      <w:r>
        <w:rPr>
          <w:rFonts w:asciiTheme="minorBidi" w:hAnsiTheme="minorBidi"/>
          <w:b/>
        </w:rPr>
        <w:tab/>
      </w:r>
      <w:r w:rsidR="00D11F26" w:rsidRPr="00B822FA">
        <w:rPr>
          <w:rFonts w:asciiTheme="minorBidi" w:hAnsiTheme="minorBidi"/>
          <w:b/>
        </w:rPr>
        <w:t xml:space="preserve">Performance of </w:t>
      </w:r>
      <w:r w:rsidR="00935D5C" w:rsidRPr="00B822FA">
        <w:rPr>
          <w:rFonts w:asciiTheme="minorBidi" w:hAnsiTheme="minorBidi"/>
          <w:b/>
        </w:rPr>
        <w:t>s</w:t>
      </w:r>
      <w:r w:rsidR="00D11F26" w:rsidRPr="00B822FA">
        <w:rPr>
          <w:rFonts w:asciiTheme="minorBidi" w:hAnsiTheme="minorBidi"/>
          <w:b/>
        </w:rPr>
        <w:t xml:space="preserve">ewerage </w:t>
      </w:r>
      <w:r w:rsidR="00935D5C" w:rsidRPr="00B822FA">
        <w:rPr>
          <w:rFonts w:asciiTheme="minorBidi" w:hAnsiTheme="minorBidi"/>
          <w:b/>
        </w:rPr>
        <w:t>f</w:t>
      </w:r>
      <w:r w:rsidR="00D11F26" w:rsidRPr="00B822FA">
        <w:rPr>
          <w:rFonts w:asciiTheme="minorBidi" w:hAnsiTheme="minorBidi"/>
          <w:b/>
        </w:rPr>
        <w:t xml:space="preserve">unctions by </w:t>
      </w:r>
      <w:r w:rsidR="00935D5C" w:rsidRPr="00B822FA">
        <w:rPr>
          <w:rFonts w:asciiTheme="minorBidi" w:hAnsiTheme="minorBidi"/>
          <w:b/>
        </w:rPr>
        <w:t>l</w:t>
      </w:r>
      <w:r w:rsidR="00D11F26" w:rsidRPr="00B822FA">
        <w:rPr>
          <w:rFonts w:asciiTheme="minorBidi" w:hAnsiTheme="minorBidi"/>
          <w:b/>
        </w:rPr>
        <w:t xml:space="preserve">ocal </w:t>
      </w:r>
      <w:r w:rsidR="00935D5C" w:rsidRPr="00B822FA">
        <w:rPr>
          <w:rFonts w:asciiTheme="minorBidi" w:hAnsiTheme="minorBidi"/>
          <w:b/>
        </w:rPr>
        <w:t>a</w:t>
      </w:r>
      <w:r w:rsidR="00D11F26" w:rsidRPr="00B822FA">
        <w:rPr>
          <w:rFonts w:asciiTheme="minorBidi" w:hAnsiTheme="minorBidi"/>
          <w:b/>
        </w:rPr>
        <w:t>uthorities etc</w:t>
      </w:r>
      <w:proofErr w:type="gramStart"/>
      <w:r w:rsidR="00003199" w:rsidRPr="00B822FA">
        <w:rPr>
          <w:rFonts w:asciiTheme="minorBidi" w:hAnsiTheme="minorBidi"/>
          <w:bCs/>
        </w:rPr>
        <w:t>.–</w:t>
      </w:r>
      <w:proofErr w:type="gramEnd"/>
      <w:r w:rsidR="006923F2" w:rsidRPr="00B822FA">
        <w:rPr>
          <w:rFonts w:asciiTheme="minorBidi" w:hAnsiTheme="minorBidi"/>
          <w:b/>
        </w:rPr>
        <w:t xml:space="preserve"> </w:t>
      </w:r>
      <w:r w:rsidR="00AA4599" w:rsidRPr="00B822FA">
        <w:rPr>
          <w:rFonts w:asciiTheme="minorBidi" w:hAnsiTheme="minorBidi"/>
        </w:rPr>
        <w:t xml:space="preserve">(1) </w:t>
      </w:r>
      <w:r w:rsidR="00D11F26" w:rsidRPr="00B822FA">
        <w:rPr>
          <w:rFonts w:asciiTheme="minorBidi" w:hAnsiTheme="minorBidi"/>
        </w:rPr>
        <w:t xml:space="preserve">A local authority may, in accordance with any arrangement which it has entered into for the purpose with any sewerage undertaker, carry out sewerage functions on that undertaker’s behalf in relation to such area comprising the whole or any part of that authority’s relevant area with parts of any adjacent relevant areas of other relevant authorities, as may be specified in the arrangements. </w:t>
      </w:r>
    </w:p>
    <w:p w14:paraId="5F86961A" w14:textId="480F8418" w:rsidR="00D11F26" w:rsidRPr="00B822FA" w:rsidRDefault="002B0789" w:rsidP="00B822FA">
      <w:pPr>
        <w:ind w:firstLine="720"/>
        <w:jc w:val="both"/>
        <w:rPr>
          <w:rFonts w:asciiTheme="minorBidi" w:hAnsiTheme="minorBidi"/>
        </w:rPr>
      </w:pPr>
      <w:r w:rsidRPr="00B822FA">
        <w:rPr>
          <w:rFonts w:asciiTheme="minorBidi" w:hAnsiTheme="minorBidi"/>
        </w:rPr>
        <w:t>(2)</w:t>
      </w:r>
      <w:r w:rsidRPr="00B822FA">
        <w:rPr>
          <w:rFonts w:asciiTheme="minorBidi" w:hAnsiTheme="minorBidi"/>
        </w:rPr>
        <w:tab/>
      </w:r>
      <w:r w:rsidR="00D11F26" w:rsidRPr="00B822FA">
        <w:rPr>
          <w:rFonts w:asciiTheme="minorBidi" w:hAnsiTheme="minorBidi"/>
        </w:rPr>
        <w:t xml:space="preserve">Arrangements entered into for the purposes of this section may contain any such provision as may be agreed between the relevant authority and the sewerage undertaker but shall not affect the availability to any person, other than the relevant authority, of any remedy against the </w:t>
      </w:r>
      <w:r w:rsidR="00871959" w:rsidRPr="00B822FA">
        <w:rPr>
          <w:rFonts w:asciiTheme="minorBidi" w:hAnsiTheme="minorBidi"/>
        </w:rPr>
        <w:t xml:space="preserve">sewerage </w:t>
      </w:r>
      <w:r w:rsidR="00D11F26" w:rsidRPr="00B822FA">
        <w:rPr>
          <w:rFonts w:asciiTheme="minorBidi" w:hAnsiTheme="minorBidi"/>
        </w:rPr>
        <w:t xml:space="preserve">undertaker in respect of the carrying out of the </w:t>
      </w:r>
      <w:r w:rsidR="00871959" w:rsidRPr="00B822FA">
        <w:rPr>
          <w:rFonts w:asciiTheme="minorBidi" w:hAnsiTheme="minorBidi"/>
        </w:rPr>
        <w:t xml:space="preserve">sewerage </w:t>
      </w:r>
      <w:r w:rsidR="00D11F26" w:rsidRPr="00B822FA">
        <w:rPr>
          <w:rFonts w:asciiTheme="minorBidi" w:hAnsiTheme="minorBidi"/>
        </w:rPr>
        <w:t xml:space="preserve">undertaker’s sewerage functions or of any failure to carry them out. </w:t>
      </w:r>
    </w:p>
    <w:p w14:paraId="493951F7" w14:textId="639AFFC2" w:rsidR="00D11F26" w:rsidRPr="00B822FA" w:rsidRDefault="002B0789" w:rsidP="00B822FA">
      <w:pPr>
        <w:ind w:firstLine="720"/>
        <w:jc w:val="both"/>
        <w:rPr>
          <w:rFonts w:asciiTheme="minorBidi" w:hAnsiTheme="minorBidi"/>
        </w:rPr>
      </w:pPr>
      <w:r w:rsidRPr="00B822FA">
        <w:rPr>
          <w:rFonts w:asciiTheme="minorBidi" w:hAnsiTheme="minorBidi"/>
        </w:rPr>
        <w:t>(3)</w:t>
      </w:r>
      <w:r w:rsidRPr="00B822FA">
        <w:rPr>
          <w:rFonts w:asciiTheme="minorBidi" w:hAnsiTheme="minorBidi"/>
        </w:rPr>
        <w:tab/>
      </w:r>
      <w:r w:rsidR="00D11F26" w:rsidRPr="00B822FA">
        <w:rPr>
          <w:rFonts w:asciiTheme="minorBidi" w:hAnsiTheme="minorBidi"/>
        </w:rPr>
        <w:t>Where arrangements entered into for the purposes of this section so provide, a relevant authority shall be entitled to exercise on behalf of a sewerage undertaker any power which by or under any enactment is exercisable by the</w:t>
      </w:r>
      <w:r w:rsidR="00871959" w:rsidRPr="00B822FA">
        <w:rPr>
          <w:rFonts w:asciiTheme="minorBidi" w:hAnsiTheme="minorBidi"/>
        </w:rPr>
        <w:t xml:space="preserve"> sewerage</w:t>
      </w:r>
      <w:r w:rsidR="00D11F26" w:rsidRPr="00B822FA">
        <w:rPr>
          <w:rFonts w:asciiTheme="minorBidi" w:hAnsiTheme="minorBidi"/>
        </w:rPr>
        <w:t xml:space="preserve"> undertaker for the purposes of, or in connection with, the carrying out of the </w:t>
      </w:r>
      <w:r w:rsidR="00871959" w:rsidRPr="00B822FA">
        <w:rPr>
          <w:rFonts w:asciiTheme="minorBidi" w:hAnsiTheme="minorBidi"/>
        </w:rPr>
        <w:t xml:space="preserve">sewerage </w:t>
      </w:r>
      <w:r w:rsidR="00D11F26" w:rsidRPr="00B822FA">
        <w:rPr>
          <w:rFonts w:asciiTheme="minorBidi" w:hAnsiTheme="minorBidi"/>
        </w:rPr>
        <w:t>undertaker’s sewerage f</w:t>
      </w:r>
      <w:r w:rsidR="002F5EED" w:rsidRPr="00B822FA">
        <w:rPr>
          <w:rFonts w:asciiTheme="minorBidi" w:hAnsiTheme="minorBidi"/>
        </w:rPr>
        <w:t>unctions.</w:t>
      </w:r>
    </w:p>
    <w:p w14:paraId="32E63D8F" w14:textId="77777777" w:rsidR="008B0824" w:rsidRDefault="008B0824" w:rsidP="008B0824">
      <w:pPr>
        <w:pStyle w:val="ListParagraph"/>
        <w:ind w:left="0"/>
        <w:contextualSpacing w:val="0"/>
        <w:jc w:val="both"/>
        <w:rPr>
          <w:rFonts w:asciiTheme="minorBidi" w:hAnsiTheme="minorBidi"/>
          <w:b/>
          <w:lang w:val="en-US"/>
        </w:rPr>
      </w:pPr>
    </w:p>
    <w:p w14:paraId="3ABFE824" w14:textId="4C5E9BE5" w:rsidR="00D11F26" w:rsidRPr="00B822FA" w:rsidRDefault="008B0824" w:rsidP="008B0824">
      <w:pPr>
        <w:pStyle w:val="ListParagraph"/>
        <w:ind w:left="0"/>
        <w:contextualSpacing w:val="0"/>
        <w:jc w:val="both"/>
        <w:rPr>
          <w:rFonts w:asciiTheme="minorBidi" w:hAnsiTheme="minorBidi"/>
          <w:b/>
          <w:lang w:val="en-US"/>
        </w:rPr>
      </w:pPr>
      <w:r>
        <w:rPr>
          <w:rFonts w:asciiTheme="minorBidi" w:hAnsiTheme="minorBidi"/>
          <w:b/>
          <w:lang w:val="en-US"/>
        </w:rPr>
        <w:t>34.</w:t>
      </w:r>
      <w:r>
        <w:rPr>
          <w:rFonts w:asciiTheme="minorBidi" w:hAnsiTheme="minorBidi"/>
          <w:b/>
          <w:lang w:val="en-US"/>
        </w:rPr>
        <w:tab/>
      </w:r>
      <w:r w:rsidR="00D11F26" w:rsidRPr="00B822FA">
        <w:rPr>
          <w:rFonts w:asciiTheme="minorBidi" w:hAnsiTheme="minorBidi"/>
          <w:b/>
          <w:lang w:val="en-US"/>
        </w:rPr>
        <w:t>Trade effluent</w:t>
      </w:r>
      <w:proofErr w:type="gramStart"/>
      <w:r w:rsidR="00003199" w:rsidRPr="00B822FA">
        <w:rPr>
          <w:rFonts w:asciiTheme="minorBidi" w:hAnsiTheme="minorBidi"/>
          <w:bCs/>
          <w:lang w:val="en-US"/>
        </w:rPr>
        <w:t>.–</w:t>
      </w:r>
      <w:proofErr w:type="gramEnd"/>
      <w:r w:rsidR="00E65897" w:rsidRPr="00B822FA">
        <w:rPr>
          <w:rFonts w:asciiTheme="minorBidi" w:hAnsiTheme="minorBidi"/>
          <w:b/>
          <w:lang w:val="en-US"/>
        </w:rPr>
        <w:t xml:space="preserve"> </w:t>
      </w:r>
      <w:r w:rsidR="00E65897" w:rsidRPr="00B822FA">
        <w:rPr>
          <w:rFonts w:asciiTheme="minorBidi" w:hAnsiTheme="minorBidi"/>
          <w:lang w:val="en-US"/>
        </w:rPr>
        <w:t xml:space="preserve">(1) </w:t>
      </w:r>
      <w:r w:rsidR="00D11F26" w:rsidRPr="00B822FA">
        <w:rPr>
          <w:rFonts w:asciiTheme="minorBidi" w:hAnsiTheme="minorBidi"/>
          <w:lang w:val="en-US"/>
        </w:rPr>
        <w:t xml:space="preserve">It shall be the duty of every sewerage undertaker to provide a sewer to be used for the drainage of trade effluent to premises in a particular locality in its area if the </w:t>
      </w:r>
      <w:r w:rsidR="00871959" w:rsidRPr="00B822FA">
        <w:rPr>
          <w:rFonts w:asciiTheme="minorBidi" w:hAnsiTheme="minorBidi"/>
          <w:lang w:val="en-US"/>
        </w:rPr>
        <w:t xml:space="preserve">sewerage </w:t>
      </w:r>
      <w:r w:rsidR="00D11F26" w:rsidRPr="00B822FA">
        <w:rPr>
          <w:rFonts w:asciiTheme="minorBidi" w:hAnsiTheme="minorBidi"/>
          <w:lang w:val="en-US"/>
        </w:rPr>
        <w:t xml:space="preserve">undertaker is required to provide the sewer by a notice served on the </w:t>
      </w:r>
      <w:r w:rsidR="00871959" w:rsidRPr="00B822FA">
        <w:rPr>
          <w:rFonts w:asciiTheme="minorBidi" w:hAnsiTheme="minorBidi"/>
          <w:lang w:val="en-US"/>
        </w:rPr>
        <w:t xml:space="preserve">sewerage </w:t>
      </w:r>
      <w:r w:rsidR="00D11F26" w:rsidRPr="00B822FA">
        <w:rPr>
          <w:rFonts w:asciiTheme="minorBidi" w:hAnsiTheme="minorBidi"/>
          <w:lang w:val="en-US"/>
        </w:rPr>
        <w:t>undertaker by one or more person</w:t>
      </w:r>
      <w:r w:rsidR="00871959" w:rsidRPr="00B822FA">
        <w:rPr>
          <w:rFonts w:asciiTheme="minorBidi" w:hAnsiTheme="minorBidi"/>
          <w:lang w:val="en-US"/>
        </w:rPr>
        <w:t>s</w:t>
      </w:r>
      <w:r w:rsidR="00D11F26" w:rsidRPr="00B822FA">
        <w:rPr>
          <w:rFonts w:asciiTheme="minorBidi" w:hAnsiTheme="minorBidi"/>
          <w:lang w:val="en-US"/>
        </w:rPr>
        <w:t xml:space="preserve"> who are entitled under subsection (2) to require the provision of the sewer for that locality</w:t>
      </w:r>
      <w:r w:rsidR="00871959" w:rsidRPr="00B822FA">
        <w:rPr>
          <w:rFonts w:asciiTheme="minorBidi" w:hAnsiTheme="minorBidi"/>
          <w:lang w:val="en-US"/>
        </w:rPr>
        <w:t>.</w:t>
      </w:r>
      <w:r w:rsidR="00D11F26" w:rsidRPr="00B822FA">
        <w:rPr>
          <w:rFonts w:asciiTheme="minorBidi" w:hAnsiTheme="minorBidi"/>
          <w:lang w:val="en-US"/>
        </w:rPr>
        <w:t xml:space="preserve"> </w:t>
      </w:r>
    </w:p>
    <w:p w14:paraId="6F396FD6" w14:textId="6537CE69" w:rsidR="00D11F26" w:rsidRPr="00B822FA" w:rsidRDefault="00840FE5"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The following persons shall be entitled to require the provision of a pipe for discharge of trade effluent</w:t>
      </w:r>
      <w:r w:rsidR="00871959" w:rsidRPr="00B822FA">
        <w:rPr>
          <w:rFonts w:asciiTheme="minorBidi" w:hAnsiTheme="minorBidi"/>
          <w:lang w:val="en-US"/>
        </w:rPr>
        <w:t>:</w:t>
      </w:r>
    </w:p>
    <w:p w14:paraId="09845EE1" w14:textId="0B0772EC" w:rsidR="00D11F26" w:rsidRPr="00B822FA" w:rsidRDefault="00DE1EB4" w:rsidP="00B822FA">
      <w:pPr>
        <w:ind w:left="2160" w:hanging="720"/>
        <w:jc w:val="both"/>
        <w:rPr>
          <w:rFonts w:asciiTheme="minorBidi" w:hAnsiTheme="minorBidi"/>
          <w:lang w:val="en-US"/>
        </w:rPr>
      </w:pPr>
      <w:r w:rsidRPr="00B822FA">
        <w:rPr>
          <w:rFonts w:asciiTheme="minorBidi" w:hAnsiTheme="minorBidi"/>
          <w:lang w:val="en-US"/>
        </w:rPr>
        <w:t>(a)</w:t>
      </w:r>
      <w:r w:rsidRPr="00B822FA">
        <w:rPr>
          <w:rFonts w:asciiTheme="minorBidi" w:hAnsiTheme="minorBidi"/>
          <w:lang w:val="en-US"/>
        </w:rPr>
        <w:tab/>
      </w:r>
      <w:r w:rsidR="00D11F26" w:rsidRPr="00B822FA">
        <w:rPr>
          <w:rFonts w:asciiTheme="minorBidi" w:hAnsiTheme="minorBidi"/>
          <w:lang w:val="en-US"/>
        </w:rPr>
        <w:t xml:space="preserve">The owner </w:t>
      </w:r>
      <w:proofErr w:type="gramStart"/>
      <w:r w:rsidR="00D11F26" w:rsidRPr="00B822FA">
        <w:rPr>
          <w:rFonts w:asciiTheme="minorBidi" w:hAnsiTheme="minorBidi"/>
          <w:lang w:val="en-US"/>
        </w:rPr>
        <w:t>of an industrial premises</w:t>
      </w:r>
      <w:proofErr w:type="gramEnd"/>
      <w:r w:rsidR="00D11F26" w:rsidRPr="00B822FA">
        <w:rPr>
          <w:rFonts w:asciiTheme="minorBidi" w:hAnsiTheme="minorBidi"/>
          <w:lang w:val="en-US"/>
        </w:rPr>
        <w:t xml:space="preserve"> in a locality duly approved by the </w:t>
      </w:r>
      <w:r w:rsidR="00871959" w:rsidRPr="00B822FA">
        <w:rPr>
          <w:rFonts w:asciiTheme="minorBidi" w:hAnsiTheme="minorBidi"/>
          <w:lang w:val="en-US"/>
        </w:rPr>
        <w:t>l</w:t>
      </w:r>
      <w:r w:rsidR="00D11F26" w:rsidRPr="00B822FA">
        <w:rPr>
          <w:rFonts w:asciiTheme="minorBidi" w:hAnsiTheme="minorBidi"/>
          <w:lang w:val="en-US"/>
        </w:rPr>
        <w:t xml:space="preserve">ocal </w:t>
      </w:r>
      <w:r w:rsidR="008C5DB6" w:rsidRPr="00B822FA">
        <w:rPr>
          <w:rFonts w:asciiTheme="minorBidi" w:hAnsiTheme="minorBidi"/>
          <w:lang w:val="en-US"/>
        </w:rPr>
        <w:t>authority;</w:t>
      </w:r>
    </w:p>
    <w:p w14:paraId="36389436" w14:textId="0CDCD94D" w:rsidR="00D11F26" w:rsidRPr="00B822FA" w:rsidRDefault="00DE1EB4" w:rsidP="00B822FA">
      <w:pPr>
        <w:ind w:left="2160" w:hanging="720"/>
        <w:jc w:val="both"/>
        <w:rPr>
          <w:rFonts w:asciiTheme="minorBidi" w:hAnsiTheme="minorBidi"/>
          <w:lang w:val="en-US"/>
        </w:rPr>
      </w:pPr>
      <w:r w:rsidRPr="00B822FA">
        <w:rPr>
          <w:rFonts w:asciiTheme="minorBidi" w:hAnsiTheme="minorBidi"/>
          <w:lang w:val="en-US"/>
        </w:rPr>
        <w:t>(b)</w:t>
      </w:r>
      <w:r w:rsidRPr="00B822FA">
        <w:rPr>
          <w:rFonts w:asciiTheme="minorBidi" w:hAnsiTheme="minorBidi"/>
          <w:lang w:val="en-US"/>
        </w:rPr>
        <w:tab/>
      </w:r>
      <w:proofErr w:type="gramStart"/>
      <w:r w:rsidR="00871959" w:rsidRPr="00B822FA">
        <w:rPr>
          <w:rFonts w:asciiTheme="minorBidi" w:hAnsiTheme="minorBidi"/>
          <w:lang w:val="en-US"/>
        </w:rPr>
        <w:t>a</w:t>
      </w:r>
      <w:r w:rsidR="00D11F26" w:rsidRPr="00B822FA">
        <w:rPr>
          <w:rFonts w:asciiTheme="minorBidi" w:hAnsiTheme="minorBidi"/>
          <w:lang w:val="en-US"/>
        </w:rPr>
        <w:t>n</w:t>
      </w:r>
      <w:proofErr w:type="gramEnd"/>
      <w:r w:rsidR="00D11F26" w:rsidRPr="00B822FA">
        <w:rPr>
          <w:rFonts w:asciiTheme="minorBidi" w:hAnsiTheme="minorBidi"/>
          <w:lang w:val="en-US"/>
        </w:rPr>
        <w:t xml:space="preserve"> industrial authority </w:t>
      </w:r>
      <w:r w:rsidR="00871959" w:rsidRPr="00B822FA">
        <w:rPr>
          <w:rFonts w:asciiTheme="minorBidi" w:hAnsiTheme="minorBidi"/>
          <w:lang w:val="en-US"/>
        </w:rPr>
        <w:t>managing industrial estates</w:t>
      </w:r>
      <w:r w:rsidR="00E80B76" w:rsidRPr="00B822FA">
        <w:rPr>
          <w:rFonts w:asciiTheme="minorBidi" w:hAnsiTheme="minorBidi"/>
          <w:lang w:val="en-US"/>
        </w:rPr>
        <w:t>;</w:t>
      </w:r>
    </w:p>
    <w:p w14:paraId="339AB77B" w14:textId="7A62623F" w:rsidR="00D11F26" w:rsidRPr="00B822FA" w:rsidRDefault="00840FE5" w:rsidP="00B822FA">
      <w:pPr>
        <w:ind w:firstLine="720"/>
        <w:jc w:val="both"/>
        <w:rPr>
          <w:rFonts w:asciiTheme="minorBidi" w:hAnsiTheme="minorBidi"/>
          <w:lang w:val="en-US"/>
        </w:rPr>
      </w:pPr>
      <w:r w:rsidRPr="00B822FA">
        <w:rPr>
          <w:rFonts w:asciiTheme="minorBidi" w:hAnsiTheme="minorBidi"/>
          <w:lang w:val="en-US"/>
        </w:rPr>
        <w:t>(3)</w:t>
      </w:r>
      <w:r w:rsidR="006F4AAC" w:rsidRPr="00B822FA">
        <w:rPr>
          <w:rFonts w:asciiTheme="minorBidi" w:hAnsiTheme="minorBidi"/>
          <w:lang w:val="en-US"/>
        </w:rPr>
        <w:tab/>
      </w:r>
      <w:r w:rsidR="00D11F26" w:rsidRPr="00B822FA">
        <w:rPr>
          <w:rFonts w:asciiTheme="minorBidi" w:hAnsiTheme="minorBidi"/>
          <w:lang w:val="en-US"/>
        </w:rPr>
        <w:t xml:space="preserve">The </w:t>
      </w:r>
      <w:r w:rsidR="00871959" w:rsidRPr="00B822FA">
        <w:rPr>
          <w:rFonts w:asciiTheme="minorBidi" w:hAnsiTheme="minorBidi"/>
          <w:lang w:val="en-US"/>
        </w:rPr>
        <w:t>sewerage u</w:t>
      </w:r>
      <w:r w:rsidR="00D11F26" w:rsidRPr="00B822FA">
        <w:rPr>
          <w:rFonts w:asciiTheme="minorBidi" w:hAnsiTheme="minorBidi"/>
          <w:lang w:val="en-US"/>
        </w:rPr>
        <w:t>ndertaker shall not be in breach of his obligations under subsection (1) if</w:t>
      </w:r>
      <w:r w:rsidR="00871959" w:rsidRPr="00B822FA">
        <w:rPr>
          <w:rFonts w:asciiTheme="minorBidi" w:hAnsiTheme="minorBidi"/>
          <w:lang w:val="en-US"/>
        </w:rPr>
        <w:t>:</w:t>
      </w:r>
    </w:p>
    <w:p w14:paraId="517DB7AF" w14:textId="268FD377" w:rsidR="00D11F26" w:rsidRPr="00B822FA" w:rsidRDefault="00DE1EB4" w:rsidP="00B822FA">
      <w:pPr>
        <w:ind w:left="2160" w:hanging="720"/>
        <w:jc w:val="both"/>
        <w:rPr>
          <w:rFonts w:asciiTheme="minorBidi" w:hAnsiTheme="minorBidi"/>
          <w:lang w:val="en-US"/>
        </w:rPr>
      </w:pPr>
      <w:r w:rsidRPr="00B822FA">
        <w:rPr>
          <w:rFonts w:asciiTheme="minorBidi" w:hAnsiTheme="minorBidi"/>
          <w:lang w:val="en-US"/>
        </w:rPr>
        <w:t>(a)</w:t>
      </w:r>
      <w:r w:rsidRPr="00B822FA">
        <w:rPr>
          <w:rFonts w:asciiTheme="minorBidi" w:hAnsiTheme="minorBidi"/>
          <w:lang w:val="en-US"/>
        </w:rPr>
        <w:tab/>
      </w:r>
      <w:proofErr w:type="gramStart"/>
      <w:r w:rsidR="00D11F26" w:rsidRPr="00B822FA">
        <w:rPr>
          <w:rFonts w:asciiTheme="minorBidi" w:hAnsiTheme="minorBidi"/>
          <w:lang w:val="en-US"/>
        </w:rPr>
        <w:t>the</w:t>
      </w:r>
      <w:proofErr w:type="gramEnd"/>
      <w:r w:rsidR="00D11F26" w:rsidRPr="00B822FA">
        <w:rPr>
          <w:rFonts w:asciiTheme="minorBidi" w:hAnsiTheme="minorBidi"/>
          <w:lang w:val="en-US"/>
        </w:rPr>
        <w:t xml:space="preserve"> </w:t>
      </w:r>
      <w:r w:rsidR="00871959" w:rsidRPr="00B822FA">
        <w:rPr>
          <w:rFonts w:asciiTheme="minorBidi" w:hAnsiTheme="minorBidi"/>
          <w:lang w:val="en-US"/>
        </w:rPr>
        <w:t xml:space="preserve">person </w:t>
      </w:r>
      <w:r w:rsidR="00D11F26" w:rsidRPr="00B822FA">
        <w:rPr>
          <w:rFonts w:asciiTheme="minorBidi" w:hAnsiTheme="minorBidi"/>
          <w:lang w:val="en-US"/>
        </w:rPr>
        <w:t>does not provide an undertaking to pay</w:t>
      </w:r>
      <w:r w:rsidR="00871959" w:rsidRPr="00B822FA">
        <w:rPr>
          <w:rFonts w:asciiTheme="minorBidi" w:hAnsiTheme="minorBidi"/>
          <w:lang w:val="en-US"/>
        </w:rPr>
        <w:t>,</w:t>
      </w:r>
      <w:r w:rsidR="00D11F26" w:rsidRPr="00B822FA">
        <w:rPr>
          <w:rFonts w:asciiTheme="minorBidi" w:hAnsiTheme="minorBidi"/>
          <w:lang w:val="en-US"/>
        </w:rPr>
        <w:t xml:space="preserve"> to the </w:t>
      </w:r>
      <w:r w:rsidR="00871959" w:rsidRPr="00B822FA">
        <w:rPr>
          <w:rFonts w:asciiTheme="minorBidi" w:hAnsiTheme="minorBidi"/>
          <w:lang w:val="en-US"/>
        </w:rPr>
        <w:t xml:space="preserve">sewerage </w:t>
      </w:r>
      <w:r w:rsidR="00D11F26" w:rsidRPr="00B822FA">
        <w:rPr>
          <w:rFonts w:asciiTheme="minorBidi" w:hAnsiTheme="minorBidi"/>
          <w:lang w:val="en-US"/>
        </w:rPr>
        <w:t>undertaker</w:t>
      </w:r>
      <w:r w:rsidR="00871959" w:rsidRPr="00B822FA">
        <w:rPr>
          <w:rFonts w:asciiTheme="minorBidi" w:hAnsiTheme="minorBidi"/>
          <w:lang w:val="en-US"/>
        </w:rPr>
        <w:t>,</w:t>
      </w:r>
      <w:r w:rsidR="00D11F26" w:rsidRPr="00B822FA">
        <w:rPr>
          <w:rFonts w:asciiTheme="minorBidi" w:hAnsiTheme="minorBidi"/>
          <w:lang w:val="en-US"/>
        </w:rPr>
        <w:t xml:space="preserve"> costs reasonably incurred in providing the main over a prescribed period of time</w:t>
      </w:r>
      <w:r w:rsidR="00871959" w:rsidRPr="00B822FA">
        <w:rPr>
          <w:rFonts w:asciiTheme="minorBidi" w:hAnsiTheme="minorBidi"/>
          <w:lang w:val="en-US"/>
        </w:rPr>
        <w:t>;</w:t>
      </w:r>
    </w:p>
    <w:p w14:paraId="5EFC91C9" w14:textId="3FCCA9A6" w:rsidR="00D11F26" w:rsidRPr="00B822FA" w:rsidRDefault="00DE1EB4" w:rsidP="00B822FA">
      <w:pPr>
        <w:ind w:left="2160" w:hanging="720"/>
        <w:jc w:val="both"/>
        <w:rPr>
          <w:rFonts w:asciiTheme="minorBidi" w:hAnsiTheme="minorBidi"/>
          <w:lang w:val="en-US"/>
        </w:rPr>
      </w:pPr>
      <w:r w:rsidRPr="00B822FA">
        <w:rPr>
          <w:rFonts w:asciiTheme="minorBidi" w:hAnsiTheme="minorBidi"/>
          <w:lang w:val="en-US"/>
        </w:rPr>
        <w:t>(b)</w:t>
      </w:r>
      <w:r w:rsidRPr="00B822FA">
        <w:rPr>
          <w:rFonts w:asciiTheme="minorBidi" w:hAnsiTheme="minorBidi"/>
          <w:lang w:val="en-US"/>
        </w:rPr>
        <w:tab/>
      </w:r>
      <w:proofErr w:type="gramStart"/>
      <w:r w:rsidR="00871959" w:rsidRPr="00B822FA">
        <w:rPr>
          <w:rFonts w:asciiTheme="minorBidi" w:hAnsiTheme="minorBidi"/>
          <w:lang w:val="en-US"/>
        </w:rPr>
        <w:t>t</w:t>
      </w:r>
      <w:r w:rsidR="00D11F26" w:rsidRPr="00B822FA">
        <w:rPr>
          <w:rFonts w:asciiTheme="minorBidi" w:hAnsiTheme="minorBidi"/>
          <w:lang w:val="en-US"/>
        </w:rPr>
        <w:t>he</w:t>
      </w:r>
      <w:proofErr w:type="gramEnd"/>
      <w:r w:rsidR="00D11F26" w:rsidRPr="00B822FA">
        <w:rPr>
          <w:rFonts w:asciiTheme="minorBidi" w:hAnsiTheme="minorBidi"/>
          <w:lang w:val="en-US"/>
        </w:rPr>
        <w:t xml:space="preserve"> trade effluent is of a nature that </w:t>
      </w:r>
      <w:r w:rsidR="00871959" w:rsidRPr="00B822FA">
        <w:rPr>
          <w:rFonts w:asciiTheme="minorBidi" w:hAnsiTheme="minorBidi"/>
          <w:lang w:val="en-US"/>
        </w:rPr>
        <w:t xml:space="preserve">shall </w:t>
      </w:r>
      <w:r w:rsidR="00D11F26" w:rsidRPr="00B822FA">
        <w:rPr>
          <w:rFonts w:asciiTheme="minorBidi" w:hAnsiTheme="minorBidi"/>
          <w:lang w:val="en-US"/>
        </w:rPr>
        <w:t xml:space="preserve">make it difficult for the </w:t>
      </w:r>
      <w:r w:rsidR="00871959" w:rsidRPr="00B822FA">
        <w:rPr>
          <w:rFonts w:asciiTheme="minorBidi" w:hAnsiTheme="minorBidi"/>
          <w:lang w:val="en-US"/>
        </w:rPr>
        <w:t xml:space="preserve">sewerage </w:t>
      </w:r>
      <w:r w:rsidR="00D11F26" w:rsidRPr="00B822FA">
        <w:rPr>
          <w:rFonts w:asciiTheme="minorBidi" w:hAnsiTheme="minorBidi"/>
          <w:lang w:val="en-US"/>
        </w:rPr>
        <w:t>undertaker to discharge its obligations to domestic consumers</w:t>
      </w:r>
      <w:r w:rsidR="00871959" w:rsidRPr="00B822FA">
        <w:rPr>
          <w:rFonts w:asciiTheme="minorBidi" w:hAnsiTheme="minorBidi"/>
          <w:lang w:val="en-US"/>
        </w:rPr>
        <w:t>;</w:t>
      </w:r>
      <w:r w:rsidR="00D11F26" w:rsidRPr="00B822FA">
        <w:rPr>
          <w:rFonts w:asciiTheme="minorBidi" w:hAnsiTheme="minorBidi"/>
          <w:lang w:val="en-US"/>
        </w:rPr>
        <w:t xml:space="preserve"> </w:t>
      </w:r>
      <w:r w:rsidR="00871959" w:rsidRPr="00B822FA">
        <w:rPr>
          <w:rFonts w:asciiTheme="minorBidi" w:hAnsiTheme="minorBidi"/>
          <w:lang w:val="en-US"/>
        </w:rPr>
        <w:t>or</w:t>
      </w:r>
    </w:p>
    <w:p w14:paraId="1A71A45D" w14:textId="7A340CFE" w:rsidR="00D11F26" w:rsidRPr="00B822FA" w:rsidRDefault="00DE1EB4" w:rsidP="00B822FA">
      <w:pPr>
        <w:ind w:left="2160" w:hanging="720"/>
        <w:jc w:val="both"/>
        <w:rPr>
          <w:rFonts w:asciiTheme="minorBidi" w:hAnsiTheme="minorBidi"/>
          <w:lang w:val="en-US"/>
        </w:rPr>
      </w:pPr>
      <w:r w:rsidRPr="00B822FA">
        <w:rPr>
          <w:rFonts w:asciiTheme="minorBidi" w:hAnsiTheme="minorBidi"/>
          <w:lang w:val="en-US"/>
        </w:rPr>
        <w:t>(c)</w:t>
      </w:r>
      <w:r w:rsidRPr="00B822FA">
        <w:rPr>
          <w:rFonts w:asciiTheme="minorBidi" w:hAnsiTheme="minorBidi"/>
          <w:lang w:val="en-US"/>
        </w:rPr>
        <w:tab/>
      </w:r>
      <w:proofErr w:type="gramStart"/>
      <w:r w:rsidR="00871959" w:rsidRPr="00B822FA">
        <w:rPr>
          <w:rFonts w:asciiTheme="minorBidi" w:hAnsiTheme="minorBidi"/>
          <w:lang w:val="en-US"/>
        </w:rPr>
        <w:t>t</w:t>
      </w:r>
      <w:r w:rsidR="00D11F26" w:rsidRPr="00B822FA">
        <w:rPr>
          <w:rFonts w:asciiTheme="minorBidi" w:hAnsiTheme="minorBidi"/>
          <w:lang w:val="en-US"/>
        </w:rPr>
        <w:t>he</w:t>
      </w:r>
      <w:proofErr w:type="gramEnd"/>
      <w:r w:rsidR="00D11F26" w:rsidRPr="00B822FA">
        <w:rPr>
          <w:rFonts w:asciiTheme="minorBidi" w:hAnsiTheme="minorBidi"/>
          <w:lang w:val="en-US"/>
        </w:rPr>
        <w:t xml:space="preserve"> </w:t>
      </w:r>
      <w:r w:rsidR="00871959" w:rsidRPr="00B822FA">
        <w:rPr>
          <w:rFonts w:asciiTheme="minorBidi" w:hAnsiTheme="minorBidi"/>
          <w:lang w:val="en-US"/>
        </w:rPr>
        <w:t>t</w:t>
      </w:r>
      <w:r w:rsidR="00D11F26" w:rsidRPr="00B822FA">
        <w:rPr>
          <w:rFonts w:asciiTheme="minorBidi" w:hAnsiTheme="minorBidi"/>
          <w:lang w:val="en-US"/>
        </w:rPr>
        <w:t xml:space="preserve">rade effluent cannot be safely carried in the pipes of the </w:t>
      </w:r>
      <w:r w:rsidR="00871959" w:rsidRPr="00B822FA">
        <w:rPr>
          <w:rFonts w:asciiTheme="minorBidi" w:hAnsiTheme="minorBidi"/>
          <w:lang w:val="en-US"/>
        </w:rPr>
        <w:t xml:space="preserve">sewerage </w:t>
      </w:r>
      <w:r w:rsidR="00D11F26" w:rsidRPr="00B822FA">
        <w:rPr>
          <w:rFonts w:asciiTheme="minorBidi" w:hAnsiTheme="minorBidi"/>
          <w:lang w:val="en-US"/>
        </w:rPr>
        <w:t>undertaker or needs to be carried separately for specialized treatment</w:t>
      </w:r>
      <w:r w:rsidR="00251897" w:rsidRPr="00B822FA">
        <w:rPr>
          <w:rFonts w:asciiTheme="minorBidi" w:hAnsiTheme="minorBidi"/>
          <w:lang w:val="en-US"/>
        </w:rPr>
        <w:t>.</w:t>
      </w:r>
    </w:p>
    <w:p w14:paraId="566E025B" w14:textId="3759322A" w:rsidR="00A4683E" w:rsidRPr="00B822FA" w:rsidRDefault="00D11F26" w:rsidP="00B822FA">
      <w:pPr>
        <w:pStyle w:val="ListParagraph"/>
        <w:contextualSpacing w:val="0"/>
        <w:jc w:val="both"/>
        <w:rPr>
          <w:rFonts w:asciiTheme="minorBidi" w:hAnsiTheme="minorBidi"/>
          <w:lang w:val="en-US"/>
        </w:rPr>
      </w:pPr>
      <w:r w:rsidRPr="00B822FA">
        <w:rPr>
          <w:rFonts w:asciiTheme="minorBidi" w:hAnsiTheme="minorBidi"/>
          <w:lang w:val="en-US"/>
        </w:rPr>
        <w:t xml:space="preserve">Any dispute between a </w:t>
      </w:r>
      <w:r w:rsidR="00F03B43" w:rsidRPr="00B822FA">
        <w:rPr>
          <w:rFonts w:asciiTheme="minorBidi" w:hAnsiTheme="minorBidi"/>
          <w:lang w:val="en-US"/>
        </w:rPr>
        <w:t xml:space="preserve">sewerage </w:t>
      </w:r>
      <w:r w:rsidRPr="00B822FA">
        <w:rPr>
          <w:rFonts w:asciiTheme="minorBidi" w:hAnsiTheme="minorBidi"/>
          <w:lang w:val="en-US"/>
        </w:rPr>
        <w:t xml:space="preserve">undertaker and any other person regarding costs to be paid shall be referred to the arbitration of a single arbitrator by agreement between the </w:t>
      </w:r>
      <w:r w:rsidR="00F03B43" w:rsidRPr="00B822FA">
        <w:rPr>
          <w:rFonts w:asciiTheme="minorBidi" w:hAnsiTheme="minorBidi"/>
          <w:lang w:val="en-US"/>
        </w:rPr>
        <w:t xml:space="preserve">sewerage </w:t>
      </w:r>
      <w:r w:rsidRPr="00B822FA">
        <w:rPr>
          <w:rFonts w:asciiTheme="minorBidi" w:hAnsiTheme="minorBidi"/>
          <w:lang w:val="en-US"/>
        </w:rPr>
        <w:t xml:space="preserve">undertaker and that person </w:t>
      </w:r>
      <w:r w:rsidR="00F03B43" w:rsidRPr="00B822FA">
        <w:rPr>
          <w:rFonts w:asciiTheme="minorBidi" w:hAnsiTheme="minorBidi"/>
          <w:lang w:val="en-US"/>
        </w:rPr>
        <w:t xml:space="preserve">and </w:t>
      </w:r>
      <w:r w:rsidRPr="00B822FA">
        <w:rPr>
          <w:rFonts w:asciiTheme="minorBidi" w:hAnsiTheme="minorBidi"/>
          <w:lang w:val="en-US"/>
        </w:rPr>
        <w:t xml:space="preserve">in default of </w:t>
      </w:r>
      <w:r w:rsidR="00F03B43" w:rsidRPr="00B822FA">
        <w:rPr>
          <w:rFonts w:asciiTheme="minorBidi" w:hAnsiTheme="minorBidi"/>
          <w:lang w:val="en-US"/>
        </w:rPr>
        <w:t xml:space="preserve">such </w:t>
      </w:r>
      <w:r w:rsidRPr="00B822FA">
        <w:rPr>
          <w:rFonts w:asciiTheme="minorBidi" w:hAnsiTheme="minorBidi"/>
          <w:lang w:val="en-US"/>
        </w:rPr>
        <w:t>agreement</w:t>
      </w:r>
      <w:r w:rsidR="00F03B43" w:rsidRPr="00B822FA">
        <w:rPr>
          <w:rFonts w:asciiTheme="minorBidi" w:hAnsiTheme="minorBidi"/>
          <w:lang w:val="en-US"/>
        </w:rPr>
        <w:t xml:space="preserve"> the dispute shall be finally decided </w:t>
      </w:r>
      <w:r w:rsidR="00AC360A" w:rsidRPr="00B822FA">
        <w:rPr>
          <w:rFonts w:asciiTheme="minorBidi" w:hAnsiTheme="minorBidi"/>
          <w:lang w:val="en-US"/>
        </w:rPr>
        <w:t xml:space="preserve">by the </w:t>
      </w:r>
      <w:r w:rsidRPr="00B822FA">
        <w:rPr>
          <w:rFonts w:asciiTheme="minorBidi" w:hAnsiTheme="minorBidi"/>
          <w:lang w:val="en-US"/>
        </w:rPr>
        <w:t>Authority</w:t>
      </w:r>
      <w:r w:rsidR="00F03B43" w:rsidRPr="00B822FA">
        <w:rPr>
          <w:rFonts w:asciiTheme="minorBidi" w:hAnsiTheme="minorBidi"/>
          <w:lang w:val="en-US"/>
        </w:rPr>
        <w:t>.</w:t>
      </w:r>
      <w:r w:rsidR="00F03B43" w:rsidRPr="00B822FA" w:rsidDel="00F03B43">
        <w:rPr>
          <w:rFonts w:asciiTheme="minorBidi" w:hAnsiTheme="minorBidi"/>
          <w:lang w:val="en-US"/>
        </w:rPr>
        <w:t xml:space="preserve"> </w:t>
      </w:r>
    </w:p>
    <w:p w14:paraId="4C11C884" w14:textId="77777777" w:rsidR="008B0824" w:rsidRDefault="008B0824" w:rsidP="008B0824">
      <w:pPr>
        <w:pStyle w:val="ListParagraph"/>
        <w:ind w:left="0"/>
        <w:contextualSpacing w:val="0"/>
        <w:jc w:val="both"/>
        <w:rPr>
          <w:rFonts w:asciiTheme="minorBidi" w:hAnsiTheme="minorBidi"/>
          <w:b/>
          <w:lang w:val="en-US"/>
        </w:rPr>
      </w:pPr>
    </w:p>
    <w:p w14:paraId="3DEAD78C" w14:textId="2C1572EB" w:rsidR="00D11F26" w:rsidRPr="00B822FA" w:rsidRDefault="00D715FF" w:rsidP="008B0824">
      <w:pPr>
        <w:pStyle w:val="ListParagraph"/>
        <w:ind w:left="0"/>
        <w:contextualSpacing w:val="0"/>
        <w:jc w:val="both"/>
        <w:rPr>
          <w:rFonts w:asciiTheme="minorBidi" w:hAnsiTheme="minorBidi"/>
          <w:b/>
          <w:lang w:val="en-US"/>
        </w:rPr>
      </w:pPr>
      <w:r>
        <w:rPr>
          <w:rFonts w:asciiTheme="minorBidi" w:hAnsiTheme="minorBidi"/>
          <w:b/>
          <w:lang w:val="en-US"/>
        </w:rPr>
        <w:t>35.</w:t>
      </w:r>
      <w:r>
        <w:rPr>
          <w:rFonts w:asciiTheme="minorBidi" w:hAnsiTheme="minorBidi"/>
          <w:b/>
          <w:lang w:val="en-US"/>
        </w:rPr>
        <w:tab/>
      </w:r>
      <w:r w:rsidR="00D11F26" w:rsidRPr="00B822FA">
        <w:rPr>
          <w:rFonts w:asciiTheme="minorBidi" w:hAnsiTheme="minorBidi"/>
          <w:b/>
          <w:lang w:val="en-US"/>
        </w:rPr>
        <w:t xml:space="preserve">Power to disconnect connection for </w:t>
      </w:r>
      <w:r w:rsidR="00935D5C" w:rsidRPr="00B822FA">
        <w:rPr>
          <w:rFonts w:asciiTheme="minorBidi" w:hAnsiTheme="minorBidi"/>
          <w:b/>
          <w:lang w:val="en-US"/>
        </w:rPr>
        <w:t>t</w:t>
      </w:r>
      <w:r w:rsidR="00D11F26" w:rsidRPr="00B822FA">
        <w:rPr>
          <w:rFonts w:asciiTheme="minorBidi" w:hAnsiTheme="minorBidi"/>
          <w:b/>
          <w:lang w:val="en-US"/>
        </w:rPr>
        <w:t>rade effluent</w:t>
      </w:r>
      <w:r w:rsidR="00003199" w:rsidRPr="00B822FA">
        <w:rPr>
          <w:rFonts w:asciiTheme="minorBidi" w:hAnsiTheme="minorBidi"/>
          <w:bCs/>
          <w:lang w:val="en-US"/>
        </w:rPr>
        <w:t>.–</w:t>
      </w:r>
      <w:r w:rsidR="008A74C8" w:rsidRPr="00B822FA">
        <w:rPr>
          <w:rFonts w:asciiTheme="minorBidi" w:hAnsiTheme="minorBidi"/>
          <w:b/>
          <w:lang w:val="en-US"/>
        </w:rPr>
        <w:t xml:space="preserve"> </w:t>
      </w:r>
      <w:r w:rsidR="008A74C8" w:rsidRPr="00B822FA">
        <w:rPr>
          <w:rFonts w:asciiTheme="minorBidi" w:hAnsiTheme="minorBidi"/>
          <w:lang w:val="en-US"/>
        </w:rPr>
        <w:t xml:space="preserve">(1) </w:t>
      </w:r>
      <w:r w:rsidR="00D11F26" w:rsidRPr="00B822FA">
        <w:rPr>
          <w:rFonts w:asciiTheme="minorBidi" w:hAnsiTheme="minorBidi"/>
          <w:lang w:val="en-US"/>
        </w:rPr>
        <w:t>A sewerage undertaker may provide for disconnecting a pipe which carries trade effluent if</w:t>
      </w:r>
      <w:r w:rsidR="00376F42" w:rsidRPr="00B822FA">
        <w:rPr>
          <w:rFonts w:asciiTheme="minorBidi" w:hAnsiTheme="minorBidi"/>
          <w:lang w:val="en-US"/>
        </w:rPr>
        <w:t>:</w:t>
      </w:r>
    </w:p>
    <w:p w14:paraId="755BF7A3" w14:textId="20F30A9C" w:rsidR="00D11F26" w:rsidRPr="00B822FA" w:rsidRDefault="00376F42" w:rsidP="003402E2">
      <w:pPr>
        <w:pStyle w:val="ListParagraph"/>
        <w:numPr>
          <w:ilvl w:val="1"/>
          <w:numId w:val="44"/>
        </w:numPr>
        <w:ind w:left="2160" w:hanging="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t is reasonable for the disconnection to be made for the purposes of carrying out any necessary works</w:t>
      </w:r>
      <w:r w:rsidRPr="00B822FA">
        <w:rPr>
          <w:rFonts w:asciiTheme="minorBidi" w:hAnsiTheme="minorBidi"/>
          <w:lang w:val="en-US"/>
        </w:rPr>
        <w:t>;</w:t>
      </w:r>
      <w:r w:rsidR="00CD6579" w:rsidRPr="00B822FA">
        <w:rPr>
          <w:rFonts w:asciiTheme="minorBidi" w:hAnsiTheme="minorBidi"/>
          <w:lang w:val="en-US"/>
        </w:rPr>
        <w:t xml:space="preserve"> and</w:t>
      </w:r>
    </w:p>
    <w:p w14:paraId="643829FD" w14:textId="100EC047" w:rsidR="00D11F26" w:rsidRPr="00B822FA" w:rsidRDefault="00376F42" w:rsidP="003402E2">
      <w:pPr>
        <w:pStyle w:val="ListParagraph"/>
        <w:numPr>
          <w:ilvl w:val="1"/>
          <w:numId w:val="44"/>
        </w:numPr>
        <w:ind w:left="2160" w:hanging="720"/>
        <w:contextualSpacing w:val="0"/>
        <w:jc w:val="both"/>
        <w:rPr>
          <w:rFonts w:asciiTheme="minorBidi" w:hAnsiTheme="minorBidi"/>
          <w:lang w:val="en-US"/>
        </w:rPr>
      </w:pPr>
      <w:proofErr w:type="gramStart"/>
      <w:r w:rsidRPr="00B822FA">
        <w:rPr>
          <w:rFonts w:asciiTheme="minorBidi" w:hAnsiTheme="minorBidi"/>
          <w:lang w:val="en-US"/>
        </w:rPr>
        <w:t>t</w:t>
      </w:r>
      <w:r w:rsidR="00D11F26" w:rsidRPr="00B822FA">
        <w:rPr>
          <w:rFonts w:asciiTheme="minorBidi" w:hAnsiTheme="minorBidi"/>
          <w:lang w:val="en-US"/>
        </w:rPr>
        <w:t>he</w:t>
      </w:r>
      <w:proofErr w:type="gramEnd"/>
      <w:r w:rsidR="00D11F26" w:rsidRPr="00B822FA">
        <w:rPr>
          <w:rFonts w:asciiTheme="minorBidi" w:hAnsiTheme="minorBidi"/>
          <w:lang w:val="en-US"/>
        </w:rPr>
        <w:t xml:space="preserve"> occupier of the premises is liable to pay charges due to the </w:t>
      </w:r>
      <w:r w:rsidRPr="00B822FA">
        <w:rPr>
          <w:rFonts w:asciiTheme="minorBidi" w:hAnsiTheme="minorBidi"/>
          <w:lang w:val="en-US"/>
        </w:rPr>
        <w:t xml:space="preserve">sewerage </w:t>
      </w:r>
      <w:r w:rsidR="00D11F26" w:rsidRPr="00B822FA">
        <w:rPr>
          <w:rFonts w:asciiTheme="minorBidi" w:hAnsiTheme="minorBidi"/>
          <w:lang w:val="en-US"/>
        </w:rPr>
        <w:t xml:space="preserve">undertaker in respect of services to those premises </w:t>
      </w:r>
      <w:r w:rsidR="00D11F26" w:rsidRPr="00B822FA">
        <w:rPr>
          <w:rFonts w:asciiTheme="minorBidi" w:hAnsiTheme="minorBidi"/>
          <w:lang w:val="en-US"/>
        </w:rPr>
        <w:lastRenderedPageBreak/>
        <w:t>and has failed to do before the period of 15 days beginning with the day after he is served with notice requiring him to do so</w:t>
      </w:r>
      <w:r w:rsidR="00CD6579" w:rsidRPr="00B822FA">
        <w:rPr>
          <w:rFonts w:asciiTheme="minorBidi" w:hAnsiTheme="minorBidi"/>
          <w:lang w:val="en-US"/>
        </w:rPr>
        <w:t>.</w:t>
      </w:r>
    </w:p>
    <w:p w14:paraId="59AFBFD3" w14:textId="16740501" w:rsidR="00D11F26" w:rsidRPr="008F4EB6" w:rsidRDefault="008F4EB6" w:rsidP="008F4EB6">
      <w:pPr>
        <w:ind w:firstLine="720"/>
        <w:jc w:val="both"/>
        <w:rPr>
          <w:rFonts w:asciiTheme="minorBidi" w:hAnsiTheme="minorBidi"/>
          <w:b/>
          <w:lang w:val="en-US"/>
        </w:rPr>
      </w:pPr>
      <w:r>
        <w:rPr>
          <w:rFonts w:asciiTheme="minorBidi" w:hAnsiTheme="minorBidi"/>
          <w:lang w:val="en-US"/>
        </w:rPr>
        <w:t>(2)</w:t>
      </w:r>
      <w:r>
        <w:rPr>
          <w:rFonts w:asciiTheme="minorBidi" w:hAnsiTheme="minorBidi"/>
          <w:lang w:val="en-US"/>
        </w:rPr>
        <w:tab/>
      </w:r>
      <w:r w:rsidR="00D11F26" w:rsidRPr="008F4EB6">
        <w:rPr>
          <w:rFonts w:asciiTheme="minorBidi" w:hAnsiTheme="minorBidi"/>
          <w:lang w:val="en-US"/>
        </w:rPr>
        <w:t xml:space="preserve">Where a sewerage undertaker exercises its power by virtue of </w:t>
      </w:r>
      <w:r w:rsidR="0064083E" w:rsidRPr="008F4EB6">
        <w:rPr>
          <w:rFonts w:asciiTheme="minorBidi" w:hAnsiTheme="minorBidi"/>
          <w:lang w:val="en-US"/>
        </w:rPr>
        <w:t xml:space="preserve">clause (a) of </w:t>
      </w:r>
      <w:r w:rsidR="00376F42" w:rsidRPr="008F4EB6">
        <w:rPr>
          <w:rFonts w:asciiTheme="minorBidi" w:hAnsiTheme="minorBidi"/>
          <w:lang w:val="en-US"/>
        </w:rPr>
        <w:t xml:space="preserve">subsection (1) </w:t>
      </w:r>
      <w:r w:rsidR="00D11F26" w:rsidRPr="008F4EB6">
        <w:rPr>
          <w:rFonts w:asciiTheme="minorBidi" w:hAnsiTheme="minorBidi"/>
          <w:lang w:val="en-US"/>
        </w:rPr>
        <w:t>to make a disconnection for the purposes of the carrying out of any necessary works, it shall owe a duty to the consumer to secure</w:t>
      </w:r>
      <w:r w:rsidR="00376F42" w:rsidRPr="008F4EB6">
        <w:rPr>
          <w:rFonts w:asciiTheme="minorBidi" w:hAnsiTheme="minorBidi"/>
          <w:lang w:val="en-US"/>
        </w:rPr>
        <w:t>:</w:t>
      </w:r>
    </w:p>
    <w:p w14:paraId="465EF797" w14:textId="79307A84" w:rsidR="00D11F26" w:rsidRPr="00B822FA" w:rsidRDefault="00376F42" w:rsidP="003402E2">
      <w:pPr>
        <w:pStyle w:val="ListParagraph"/>
        <w:numPr>
          <w:ilvl w:val="0"/>
          <w:numId w:val="50"/>
        </w:numPr>
        <w:ind w:left="2160" w:hanging="720"/>
        <w:contextualSpacing w:val="0"/>
        <w:jc w:val="both"/>
        <w:rPr>
          <w:rFonts w:asciiTheme="minorBidi" w:hAnsiTheme="minorBidi"/>
          <w:b/>
          <w:lang w:val="en-US"/>
        </w:rPr>
      </w:pPr>
      <w:r w:rsidRPr="00B822FA">
        <w:rPr>
          <w:rFonts w:asciiTheme="minorBidi" w:hAnsiTheme="minorBidi"/>
          <w:lang w:val="en-US"/>
        </w:rPr>
        <w:t>t</w:t>
      </w:r>
      <w:r w:rsidR="00D11F26" w:rsidRPr="00B822FA">
        <w:rPr>
          <w:rFonts w:asciiTheme="minorBidi" w:hAnsiTheme="minorBidi"/>
          <w:lang w:val="en-US"/>
        </w:rPr>
        <w:t>hat those works are carried out with reasonable dispatch</w:t>
      </w:r>
      <w:r w:rsidR="009B698E" w:rsidRPr="00B822FA">
        <w:rPr>
          <w:rFonts w:asciiTheme="minorBidi" w:hAnsiTheme="minorBidi"/>
          <w:lang w:val="en-US"/>
        </w:rPr>
        <w:t>; and</w:t>
      </w:r>
    </w:p>
    <w:p w14:paraId="608205CD" w14:textId="5D8967D1" w:rsidR="00D11F26" w:rsidRPr="00B822FA" w:rsidRDefault="00376F42" w:rsidP="003402E2">
      <w:pPr>
        <w:pStyle w:val="ListParagraph"/>
        <w:numPr>
          <w:ilvl w:val="0"/>
          <w:numId w:val="50"/>
        </w:numPr>
        <w:ind w:left="2160" w:hanging="720"/>
        <w:contextualSpacing w:val="0"/>
        <w:jc w:val="both"/>
        <w:rPr>
          <w:rFonts w:asciiTheme="minorBidi" w:hAnsiTheme="minorBidi"/>
          <w:b/>
          <w:lang w:val="en-US"/>
        </w:rPr>
      </w:pPr>
      <w:proofErr w:type="gramStart"/>
      <w:r w:rsidRPr="00B822FA">
        <w:rPr>
          <w:rFonts w:asciiTheme="minorBidi" w:hAnsiTheme="minorBidi"/>
          <w:lang w:val="en-US"/>
        </w:rPr>
        <w:t>t</w:t>
      </w:r>
      <w:r w:rsidR="00D11F26" w:rsidRPr="00B822FA">
        <w:rPr>
          <w:rFonts w:asciiTheme="minorBidi" w:hAnsiTheme="minorBidi"/>
          <w:lang w:val="en-US"/>
        </w:rPr>
        <w:t>hat</w:t>
      </w:r>
      <w:proofErr w:type="gramEnd"/>
      <w:r w:rsidR="00D11F26" w:rsidRPr="00B822FA">
        <w:rPr>
          <w:rFonts w:asciiTheme="minorBidi" w:hAnsiTheme="minorBidi"/>
          <w:lang w:val="en-US"/>
        </w:rPr>
        <w:t xml:space="preserve"> any service is not interrupted for more than 7 days for the purpose of carrying out of those works</w:t>
      </w:r>
      <w:r w:rsidR="005856E5" w:rsidRPr="00B822FA">
        <w:rPr>
          <w:rFonts w:asciiTheme="minorBidi" w:hAnsiTheme="minorBidi"/>
          <w:lang w:val="en-US"/>
        </w:rPr>
        <w:t>.</w:t>
      </w:r>
    </w:p>
    <w:p w14:paraId="3F2191CB" w14:textId="77777777" w:rsidR="004E28F6" w:rsidRDefault="004E28F6" w:rsidP="004E28F6">
      <w:pPr>
        <w:pStyle w:val="ListParagraph"/>
        <w:ind w:left="0"/>
        <w:contextualSpacing w:val="0"/>
        <w:jc w:val="both"/>
        <w:rPr>
          <w:rFonts w:asciiTheme="minorBidi" w:hAnsiTheme="minorBidi"/>
          <w:b/>
          <w:lang w:val="en-US"/>
        </w:rPr>
      </w:pPr>
    </w:p>
    <w:p w14:paraId="594E1149" w14:textId="32B8AFCD" w:rsidR="00D11F26" w:rsidRPr="00B822FA" w:rsidRDefault="004E28F6" w:rsidP="004E28F6">
      <w:pPr>
        <w:pStyle w:val="ListParagraph"/>
        <w:ind w:left="0"/>
        <w:contextualSpacing w:val="0"/>
        <w:jc w:val="both"/>
        <w:rPr>
          <w:rFonts w:asciiTheme="minorBidi" w:hAnsiTheme="minorBidi"/>
          <w:b/>
          <w:lang w:val="en-US"/>
        </w:rPr>
      </w:pPr>
      <w:r>
        <w:rPr>
          <w:rFonts w:asciiTheme="minorBidi" w:hAnsiTheme="minorBidi"/>
          <w:b/>
          <w:lang w:val="en-US"/>
        </w:rPr>
        <w:t>36.</w:t>
      </w:r>
      <w:r>
        <w:rPr>
          <w:rFonts w:asciiTheme="minorBidi" w:hAnsiTheme="minorBidi"/>
          <w:b/>
          <w:lang w:val="en-US"/>
        </w:rPr>
        <w:tab/>
      </w:r>
      <w:r w:rsidR="00D11F26" w:rsidRPr="00B822FA">
        <w:rPr>
          <w:rFonts w:asciiTheme="minorBidi" w:hAnsiTheme="minorBidi"/>
          <w:b/>
          <w:lang w:val="en-US"/>
        </w:rPr>
        <w:t>Permission to dispose of waste water or trade effluent directly</w:t>
      </w:r>
      <w:proofErr w:type="gramStart"/>
      <w:r w:rsidR="00003199" w:rsidRPr="00B822FA">
        <w:rPr>
          <w:rFonts w:asciiTheme="minorBidi" w:hAnsiTheme="minorBidi"/>
          <w:bCs/>
          <w:lang w:val="en-US"/>
        </w:rPr>
        <w:t>.–</w:t>
      </w:r>
      <w:proofErr w:type="gramEnd"/>
      <w:r w:rsidR="005856E5" w:rsidRPr="00B822FA">
        <w:rPr>
          <w:rFonts w:asciiTheme="minorBidi" w:hAnsiTheme="minorBidi"/>
          <w:b/>
          <w:lang w:val="en-US"/>
        </w:rPr>
        <w:t xml:space="preserve"> </w:t>
      </w:r>
      <w:r w:rsidR="005856E5" w:rsidRPr="00B822FA">
        <w:rPr>
          <w:rFonts w:asciiTheme="minorBidi" w:hAnsiTheme="minorBidi"/>
          <w:lang w:val="en-US"/>
        </w:rPr>
        <w:t xml:space="preserve">(1) </w:t>
      </w:r>
      <w:r w:rsidR="00D11F26" w:rsidRPr="00B822FA">
        <w:rPr>
          <w:rFonts w:asciiTheme="minorBidi" w:hAnsiTheme="minorBidi"/>
          <w:lang w:val="en-US"/>
        </w:rPr>
        <w:t>Where</w:t>
      </w:r>
      <w:r w:rsidR="00E50E1F" w:rsidRPr="00B822FA">
        <w:rPr>
          <w:rFonts w:asciiTheme="minorBidi" w:hAnsiTheme="minorBidi"/>
          <w:lang w:val="en-US"/>
        </w:rPr>
        <w:t>:</w:t>
      </w:r>
    </w:p>
    <w:p w14:paraId="22FA128F" w14:textId="1C73BC47" w:rsidR="00D11F26" w:rsidRPr="00B822FA" w:rsidRDefault="00D11F26" w:rsidP="003402E2">
      <w:pPr>
        <w:pStyle w:val="ListParagraph"/>
        <w:numPr>
          <w:ilvl w:val="1"/>
          <w:numId w:val="39"/>
        </w:numPr>
        <w:ind w:left="2160" w:hanging="720"/>
        <w:contextualSpacing w:val="0"/>
        <w:jc w:val="both"/>
        <w:rPr>
          <w:rFonts w:asciiTheme="minorBidi" w:hAnsiTheme="minorBidi"/>
          <w:lang w:val="en-US"/>
        </w:rPr>
      </w:pPr>
      <w:r w:rsidRPr="00B822FA">
        <w:rPr>
          <w:rFonts w:asciiTheme="minorBidi" w:hAnsiTheme="minorBidi"/>
          <w:lang w:val="en-US"/>
        </w:rPr>
        <w:t>it is not practicable</w:t>
      </w:r>
      <w:r w:rsidR="00A35DE5" w:rsidRPr="00B822FA">
        <w:rPr>
          <w:rFonts w:asciiTheme="minorBidi" w:hAnsiTheme="minorBidi"/>
          <w:lang w:val="en-US"/>
        </w:rPr>
        <w:t>,</w:t>
      </w:r>
      <w:r w:rsidRPr="00B822FA">
        <w:rPr>
          <w:rFonts w:asciiTheme="minorBidi" w:hAnsiTheme="minorBidi"/>
          <w:lang w:val="en-US"/>
        </w:rPr>
        <w:t xml:space="preserve"> at reasonable cost</w:t>
      </w:r>
      <w:r w:rsidR="00A35DE5" w:rsidRPr="00B822FA">
        <w:rPr>
          <w:rFonts w:asciiTheme="minorBidi" w:hAnsiTheme="minorBidi"/>
          <w:lang w:val="en-US"/>
        </w:rPr>
        <w:t>,</w:t>
      </w:r>
      <w:r w:rsidRPr="00B822FA">
        <w:rPr>
          <w:rFonts w:asciiTheme="minorBidi" w:hAnsiTheme="minorBidi"/>
          <w:lang w:val="en-US"/>
        </w:rPr>
        <w:t xml:space="preserve"> for a sewerage undertaker to provide sewerage pipes</w:t>
      </w:r>
      <w:r w:rsidR="00E50E1F" w:rsidRPr="00B822FA">
        <w:rPr>
          <w:rFonts w:asciiTheme="minorBidi" w:hAnsiTheme="minorBidi"/>
          <w:lang w:val="en-US"/>
        </w:rPr>
        <w:t>;</w:t>
      </w:r>
    </w:p>
    <w:p w14:paraId="6EA6C725" w14:textId="11BBF4A1" w:rsidR="00D11F26" w:rsidRPr="00B822FA" w:rsidRDefault="00E50E1F" w:rsidP="003402E2">
      <w:pPr>
        <w:pStyle w:val="ListParagraph"/>
        <w:numPr>
          <w:ilvl w:val="1"/>
          <w:numId w:val="39"/>
        </w:numPr>
        <w:ind w:left="2160" w:hanging="720"/>
        <w:contextualSpacing w:val="0"/>
        <w:jc w:val="both"/>
        <w:rPr>
          <w:rFonts w:asciiTheme="minorBidi" w:hAnsiTheme="minorBidi"/>
          <w:lang w:val="en-US"/>
        </w:rPr>
      </w:pPr>
      <w:r w:rsidRPr="00B822FA">
        <w:rPr>
          <w:rFonts w:asciiTheme="minorBidi" w:hAnsiTheme="minorBidi"/>
          <w:lang w:val="en-US"/>
        </w:rPr>
        <w:t>i</w:t>
      </w:r>
      <w:r w:rsidR="00D11F26" w:rsidRPr="00B822FA">
        <w:rPr>
          <w:rFonts w:asciiTheme="minorBidi" w:hAnsiTheme="minorBidi"/>
          <w:lang w:val="en-US"/>
        </w:rPr>
        <w:t xml:space="preserve">t is practicable and safe for the owner </w:t>
      </w:r>
      <w:r w:rsidRPr="00B822FA">
        <w:rPr>
          <w:rFonts w:asciiTheme="minorBidi" w:hAnsiTheme="minorBidi"/>
          <w:lang w:val="en-US"/>
        </w:rPr>
        <w:t xml:space="preserve">or occupier </w:t>
      </w:r>
      <w:r w:rsidR="00D11F26" w:rsidRPr="00B822FA">
        <w:rPr>
          <w:rFonts w:asciiTheme="minorBidi" w:hAnsiTheme="minorBidi"/>
          <w:lang w:val="en-US"/>
        </w:rPr>
        <w:t>of industrial premises to drain waste water or trade effluent in pipes not owned or operated by the sewerage undertaker</w:t>
      </w:r>
      <w:r w:rsidRPr="00B822FA">
        <w:rPr>
          <w:rFonts w:asciiTheme="minorBidi" w:hAnsiTheme="minorBidi"/>
          <w:lang w:val="en-US"/>
        </w:rPr>
        <w:t>;</w:t>
      </w:r>
      <w:r w:rsidR="00D11F26" w:rsidRPr="00B822FA">
        <w:rPr>
          <w:rFonts w:asciiTheme="minorBidi" w:hAnsiTheme="minorBidi"/>
          <w:lang w:val="en-US"/>
        </w:rPr>
        <w:t xml:space="preserve"> </w:t>
      </w:r>
      <w:r w:rsidR="00D96FC1" w:rsidRPr="00B822FA">
        <w:rPr>
          <w:rFonts w:asciiTheme="minorBidi" w:hAnsiTheme="minorBidi"/>
          <w:lang w:val="en-US"/>
        </w:rPr>
        <w:t>and</w:t>
      </w:r>
    </w:p>
    <w:p w14:paraId="0F32D66C" w14:textId="4B81F963" w:rsidR="00D11F26" w:rsidRPr="00B822FA" w:rsidRDefault="00D11F26" w:rsidP="003402E2">
      <w:pPr>
        <w:pStyle w:val="ListParagraph"/>
        <w:numPr>
          <w:ilvl w:val="1"/>
          <w:numId w:val="39"/>
        </w:numPr>
        <w:ind w:left="2160" w:hanging="720"/>
        <w:contextualSpacing w:val="0"/>
        <w:jc w:val="both"/>
        <w:rPr>
          <w:rFonts w:asciiTheme="minorBidi" w:hAnsiTheme="minorBidi"/>
          <w:lang w:val="en-US"/>
        </w:rPr>
      </w:pPr>
      <w:proofErr w:type="gramStart"/>
      <w:r w:rsidRPr="00B822FA">
        <w:rPr>
          <w:rFonts w:asciiTheme="minorBidi" w:hAnsiTheme="minorBidi"/>
          <w:lang w:val="en-US"/>
        </w:rPr>
        <w:t>the</w:t>
      </w:r>
      <w:proofErr w:type="gramEnd"/>
      <w:r w:rsidRPr="00B822FA">
        <w:rPr>
          <w:rFonts w:asciiTheme="minorBidi" w:hAnsiTheme="minorBidi"/>
          <w:lang w:val="en-US"/>
        </w:rPr>
        <w:t xml:space="preserve"> local authority in whose area those premises are situated permits the </w:t>
      </w:r>
      <w:r w:rsidR="00E50E1F" w:rsidRPr="00B822FA">
        <w:rPr>
          <w:rFonts w:asciiTheme="minorBidi" w:hAnsiTheme="minorBidi"/>
          <w:lang w:val="en-US"/>
        </w:rPr>
        <w:t xml:space="preserve">sewerage </w:t>
      </w:r>
      <w:r w:rsidRPr="00B822FA">
        <w:rPr>
          <w:rFonts w:asciiTheme="minorBidi" w:hAnsiTheme="minorBidi"/>
          <w:lang w:val="en-US"/>
        </w:rPr>
        <w:t>undertaker to allow discharge of waste water or trade effluent in pipes not owned or operated by the sewerage undertaker</w:t>
      </w:r>
      <w:r w:rsidR="00865A60" w:rsidRPr="00B822FA">
        <w:rPr>
          <w:rFonts w:asciiTheme="minorBidi" w:hAnsiTheme="minorBidi"/>
          <w:lang w:val="en-US"/>
        </w:rPr>
        <w:t>.</w:t>
      </w:r>
    </w:p>
    <w:p w14:paraId="2C58AA01" w14:textId="6007B567" w:rsidR="00D11F26" w:rsidRPr="00B822FA" w:rsidRDefault="00D11F26" w:rsidP="004E28F6">
      <w:pPr>
        <w:ind w:left="1440"/>
        <w:jc w:val="both"/>
        <w:rPr>
          <w:rFonts w:asciiTheme="minorBidi" w:hAnsiTheme="minorBidi"/>
          <w:lang w:val="en-US"/>
        </w:rPr>
      </w:pPr>
      <w:proofErr w:type="gramStart"/>
      <w:r w:rsidRPr="00B822FA">
        <w:rPr>
          <w:rFonts w:asciiTheme="minorBidi" w:hAnsiTheme="minorBidi"/>
          <w:lang w:val="en-US"/>
        </w:rPr>
        <w:t>the</w:t>
      </w:r>
      <w:proofErr w:type="gramEnd"/>
      <w:r w:rsidRPr="00B822FA">
        <w:rPr>
          <w:rFonts w:asciiTheme="minorBidi" w:hAnsiTheme="minorBidi"/>
          <w:lang w:val="en-US"/>
        </w:rPr>
        <w:t xml:space="preserve"> </w:t>
      </w:r>
      <w:r w:rsidR="00E50E1F" w:rsidRPr="00B822FA">
        <w:rPr>
          <w:rFonts w:asciiTheme="minorBidi" w:hAnsiTheme="minorBidi"/>
          <w:lang w:val="en-US"/>
        </w:rPr>
        <w:t xml:space="preserve">sewerage </w:t>
      </w:r>
      <w:r w:rsidRPr="00B822FA">
        <w:rPr>
          <w:rFonts w:asciiTheme="minorBidi" w:hAnsiTheme="minorBidi"/>
          <w:lang w:val="en-US"/>
        </w:rPr>
        <w:t xml:space="preserve">undertaker may allow a </w:t>
      </w:r>
      <w:r w:rsidR="00E50E1F" w:rsidRPr="00B822FA">
        <w:rPr>
          <w:rFonts w:asciiTheme="minorBidi" w:hAnsiTheme="minorBidi"/>
          <w:lang w:val="en-US"/>
        </w:rPr>
        <w:t xml:space="preserve">person, </w:t>
      </w:r>
      <w:r w:rsidRPr="00B822FA">
        <w:rPr>
          <w:rFonts w:asciiTheme="minorBidi" w:hAnsiTheme="minorBidi"/>
          <w:lang w:val="en-US"/>
        </w:rPr>
        <w:t>by a sub-license</w:t>
      </w:r>
      <w:r w:rsidR="00E50E1F" w:rsidRPr="00B822FA">
        <w:rPr>
          <w:rFonts w:asciiTheme="minorBidi" w:hAnsiTheme="minorBidi"/>
          <w:lang w:val="en-US"/>
        </w:rPr>
        <w:t>,</w:t>
      </w:r>
      <w:r w:rsidRPr="00B822FA">
        <w:rPr>
          <w:rFonts w:asciiTheme="minorBidi" w:hAnsiTheme="minorBidi"/>
          <w:lang w:val="en-US"/>
        </w:rPr>
        <w:t xml:space="preserve"> to discharge waste water or </w:t>
      </w:r>
      <w:r w:rsidR="00E50E1F" w:rsidRPr="00B822FA">
        <w:rPr>
          <w:rFonts w:asciiTheme="minorBidi" w:hAnsiTheme="minorBidi"/>
          <w:lang w:val="en-US"/>
        </w:rPr>
        <w:t xml:space="preserve">trade </w:t>
      </w:r>
      <w:r w:rsidRPr="00B822FA">
        <w:rPr>
          <w:rFonts w:asciiTheme="minorBidi" w:hAnsiTheme="minorBidi"/>
          <w:lang w:val="en-US"/>
        </w:rPr>
        <w:t>effluent in those pipes</w:t>
      </w:r>
      <w:r w:rsidR="00865A60" w:rsidRPr="00B822FA">
        <w:rPr>
          <w:rFonts w:asciiTheme="minorBidi" w:hAnsiTheme="minorBidi"/>
          <w:lang w:val="en-US"/>
        </w:rPr>
        <w:t>.</w:t>
      </w:r>
      <w:r w:rsidRPr="00B822FA">
        <w:rPr>
          <w:rFonts w:asciiTheme="minorBidi" w:hAnsiTheme="minorBidi"/>
          <w:lang w:val="en-US"/>
        </w:rPr>
        <w:t xml:space="preserve"> </w:t>
      </w:r>
    </w:p>
    <w:p w14:paraId="086F684D" w14:textId="7971855C" w:rsidR="00D11F26" w:rsidRPr="004E28F6" w:rsidRDefault="004E28F6" w:rsidP="004E28F6">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4E28F6">
        <w:rPr>
          <w:rFonts w:asciiTheme="minorBidi" w:hAnsiTheme="minorBidi"/>
          <w:lang w:val="en-US"/>
        </w:rPr>
        <w:t>A sub license issued under subsection (1) shall be granted in accordance with any conditions that the Commission may impose on such sub lice</w:t>
      </w:r>
      <w:r w:rsidR="003A2078" w:rsidRPr="004E28F6">
        <w:rPr>
          <w:rFonts w:asciiTheme="minorBidi" w:hAnsiTheme="minorBidi"/>
          <w:lang w:val="en-US"/>
        </w:rPr>
        <w:t>nses specifically or generally.</w:t>
      </w:r>
    </w:p>
    <w:p w14:paraId="4B28E8A9" w14:textId="77777777" w:rsidR="004E28F6" w:rsidRDefault="004E28F6" w:rsidP="004E28F6">
      <w:pPr>
        <w:pStyle w:val="ListParagraph"/>
        <w:ind w:left="0"/>
        <w:contextualSpacing w:val="0"/>
        <w:jc w:val="both"/>
        <w:rPr>
          <w:rFonts w:asciiTheme="minorBidi" w:hAnsiTheme="minorBidi"/>
          <w:b/>
        </w:rPr>
      </w:pPr>
    </w:p>
    <w:p w14:paraId="04AACDE6" w14:textId="64D7CAAB" w:rsidR="00D11F26" w:rsidRPr="00B822FA" w:rsidRDefault="004E28F6" w:rsidP="004E28F6">
      <w:pPr>
        <w:pStyle w:val="ListParagraph"/>
        <w:ind w:left="0"/>
        <w:contextualSpacing w:val="0"/>
        <w:jc w:val="both"/>
        <w:rPr>
          <w:rFonts w:asciiTheme="minorBidi" w:hAnsiTheme="minorBidi"/>
          <w:lang w:val="en-US"/>
        </w:rPr>
      </w:pPr>
      <w:r>
        <w:rPr>
          <w:rFonts w:asciiTheme="minorBidi" w:hAnsiTheme="minorBidi"/>
          <w:b/>
        </w:rPr>
        <w:t>37.</w:t>
      </w:r>
      <w:r>
        <w:rPr>
          <w:rFonts w:asciiTheme="minorBidi" w:hAnsiTheme="minorBidi"/>
          <w:b/>
        </w:rPr>
        <w:tab/>
      </w:r>
      <w:r w:rsidR="00D11F26" w:rsidRPr="00B822FA">
        <w:rPr>
          <w:rFonts w:asciiTheme="minorBidi" w:hAnsiTheme="minorBidi"/>
          <w:b/>
        </w:rPr>
        <w:t>Sewer maps</w:t>
      </w:r>
      <w:proofErr w:type="gramStart"/>
      <w:r w:rsidR="00003199" w:rsidRPr="00B822FA">
        <w:rPr>
          <w:rFonts w:asciiTheme="minorBidi" w:hAnsiTheme="minorBidi"/>
          <w:bCs/>
        </w:rPr>
        <w:t>.–</w:t>
      </w:r>
      <w:proofErr w:type="gramEnd"/>
      <w:r w:rsidR="000E7E9B" w:rsidRPr="00B822FA">
        <w:rPr>
          <w:rFonts w:asciiTheme="minorBidi" w:hAnsiTheme="minorBidi"/>
          <w:b/>
        </w:rPr>
        <w:t xml:space="preserve"> </w:t>
      </w:r>
      <w:r w:rsidR="000E7E9B" w:rsidRPr="00B822FA">
        <w:rPr>
          <w:rFonts w:asciiTheme="minorBidi" w:hAnsiTheme="minorBidi"/>
        </w:rPr>
        <w:t>(1)</w:t>
      </w:r>
      <w:r w:rsidR="000E7E9B" w:rsidRPr="00B822FA">
        <w:rPr>
          <w:rFonts w:asciiTheme="minorBidi" w:hAnsiTheme="minorBidi"/>
          <w:b/>
        </w:rPr>
        <w:t xml:space="preserve"> </w:t>
      </w:r>
      <w:r w:rsidR="00D11F26" w:rsidRPr="00B822FA">
        <w:rPr>
          <w:rFonts w:asciiTheme="minorBidi" w:hAnsiTheme="minorBidi"/>
        </w:rPr>
        <w:t>Subject to subsection (5)</w:t>
      </w:r>
      <w:r w:rsidR="00B3560E" w:rsidRPr="00B822FA">
        <w:rPr>
          <w:rFonts w:asciiTheme="minorBidi" w:hAnsiTheme="minorBidi"/>
        </w:rPr>
        <w:t>,</w:t>
      </w:r>
      <w:r w:rsidR="00D11F26" w:rsidRPr="00B822FA">
        <w:rPr>
          <w:rFonts w:asciiTheme="minorBidi" w:hAnsiTheme="minorBidi"/>
        </w:rPr>
        <w:t xml:space="preserve"> it shall be the duty of the Authority and every </w:t>
      </w:r>
      <w:r w:rsidR="002F30B3" w:rsidRPr="00B822FA">
        <w:rPr>
          <w:rFonts w:asciiTheme="minorBidi" w:hAnsiTheme="minorBidi"/>
        </w:rPr>
        <w:t xml:space="preserve">sewerage </w:t>
      </w:r>
      <w:r w:rsidR="00D11F26" w:rsidRPr="00B822FA">
        <w:rPr>
          <w:rFonts w:asciiTheme="minorBidi" w:hAnsiTheme="minorBidi"/>
        </w:rPr>
        <w:t>undertaker to keep records of the location and other relevant particulars</w:t>
      </w:r>
      <w:r w:rsidR="002F30B3" w:rsidRPr="00B822FA">
        <w:rPr>
          <w:rFonts w:asciiTheme="minorBidi" w:hAnsiTheme="minorBidi"/>
        </w:rPr>
        <w:t xml:space="preserve"> of:</w:t>
      </w:r>
    </w:p>
    <w:p w14:paraId="27A9AD2C" w14:textId="1AB48706" w:rsidR="00D11F26" w:rsidRPr="00B822FA" w:rsidRDefault="002F30B3" w:rsidP="003402E2">
      <w:pPr>
        <w:pStyle w:val="ListParagraph"/>
        <w:numPr>
          <w:ilvl w:val="1"/>
          <w:numId w:val="41"/>
        </w:numPr>
        <w:ind w:hanging="720"/>
        <w:contextualSpacing w:val="0"/>
        <w:jc w:val="both"/>
        <w:rPr>
          <w:rFonts w:asciiTheme="minorBidi" w:hAnsiTheme="minorBidi"/>
          <w:lang w:val="en-US"/>
        </w:rPr>
      </w:pPr>
      <w:r w:rsidRPr="00B822FA">
        <w:rPr>
          <w:rFonts w:asciiTheme="minorBidi" w:hAnsiTheme="minorBidi"/>
        </w:rPr>
        <w:t>e</w:t>
      </w:r>
      <w:r w:rsidR="00D11F26" w:rsidRPr="00B822FA">
        <w:rPr>
          <w:rFonts w:asciiTheme="minorBidi" w:hAnsiTheme="minorBidi"/>
        </w:rPr>
        <w:t xml:space="preserve">very public sewer or disposal main operated by the </w:t>
      </w:r>
      <w:r w:rsidRPr="00B822FA">
        <w:rPr>
          <w:rFonts w:asciiTheme="minorBidi" w:hAnsiTheme="minorBidi"/>
        </w:rPr>
        <w:t>sewerage u</w:t>
      </w:r>
      <w:r w:rsidR="00D11F26" w:rsidRPr="00B822FA">
        <w:rPr>
          <w:rFonts w:asciiTheme="minorBidi" w:hAnsiTheme="minorBidi"/>
        </w:rPr>
        <w:t xml:space="preserve">ndertaker or other persons with the permission of the </w:t>
      </w:r>
      <w:r w:rsidRPr="00B822FA">
        <w:rPr>
          <w:rFonts w:asciiTheme="minorBidi" w:hAnsiTheme="minorBidi"/>
        </w:rPr>
        <w:t xml:space="preserve">sewerage </w:t>
      </w:r>
      <w:r w:rsidR="00D11F26" w:rsidRPr="00B822FA">
        <w:rPr>
          <w:rFonts w:asciiTheme="minorBidi" w:hAnsiTheme="minorBidi"/>
        </w:rPr>
        <w:t>undertaker</w:t>
      </w:r>
      <w:r w:rsidRPr="00B822FA">
        <w:rPr>
          <w:rFonts w:asciiTheme="minorBidi" w:hAnsiTheme="minorBidi"/>
        </w:rPr>
        <w:t>;</w:t>
      </w:r>
    </w:p>
    <w:p w14:paraId="336548CD" w14:textId="6CD3AB96" w:rsidR="00D11F26" w:rsidRPr="00B822FA" w:rsidRDefault="002F30B3" w:rsidP="003402E2">
      <w:pPr>
        <w:pStyle w:val="ListParagraph"/>
        <w:numPr>
          <w:ilvl w:val="1"/>
          <w:numId w:val="41"/>
        </w:numPr>
        <w:ind w:hanging="720"/>
        <w:contextualSpacing w:val="0"/>
        <w:jc w:val="both"/>
        <w:rPr>
          <w:rFonts w:asciiTheme="minorBidi" w:hAnsiTheme="minorBidi"/>
          <w:lang w:val="en-US"/>
        </w:rPr>
      </w:pPr>
      <w:r w:rsidRPr="00B822FA">
        <w:rPr>
          <w:rFonts w:asciiTheme="minorBidi" w:hAnsiTheme="minorBidi"/>
        </w:rPr>
        <w:t>a</w:t>
      </w:r>
      <w:r w:rsidR="00D11F26" w:rsidRPr="00B822FA">
        <w:rPr>
          <w:rFonts w:asciiTheme="minorBidi" w:hAnsiTheme="minorBidi"/>
        </w:rPr>
        <w:t xml:space="preserve">ny other underground works other than a service pipe which are owned or operated by the </w:t>
      </w:r>
      <w:r w:rsidRPr="00B822FA">
        <w:rPr>
          <w:rFonts w:asciiTheme="minorBidi" w:hAnsiTheme="minorBidi"/>
        </w:rPr>
        <w:t>sewerage u</w:t>
      </w:r>
      <w:r w:rsidR="00D11F26" w:rsidRPr="00B822FA">
        <w:rPr>
          <w:rFonts w:asciiTheme="minorBidi" w:hAnsiTheme="minorBidi"/>
        </w:rPr>
        <w:t>ndertaker</w:t>
      </w:r>
    </w:p>
    <w:p w14:paraId="4FA6B5D1" w14:textId="4E0696F9" w:rsidR="00D11F26" w:rsidRPr="004E28F6" w:rsidRDefault="004E28F6" w:rsidP="004E28F6">
      <w:pPr>
        <w:ind w:firstLine="720"/>
        <w:jc w:val="both"/>
        <w:rPr>
          <w:rFonts w:asciiTheme="minorBidi" w:hAnsiTheme="minorBidi"/>
          <w:lang w:val="en-US"/>
        </w:rPr>
      </w:pPr>
      <w:r>
        <w:rPr>
          <w:rFonts w:asciiTheme="minorBidi" w:hAnsiTheme="minorBidi"/>
        </w:rPr>
        <w:t>(2)</w:t>
      </w:r>
      <w:r>
        <w:rPr>
          <w:rFonts w:asciiTheme="minorBidi" w:hAnsiTheme="minorBidi"/>
        </w:rPr>
        <w:tab/>
      </w:r>
      <w:r w:rsidR="00D11F26" w:rsidRPr="004E28F6">
        <w:rPr>
          <w:rFonts w:asciiTheme="minorBidi" w:hAnsiTheme="minorBidi"/>
        </w:rPr>
        <w:t>For the purposes of this section</w:t>
      </w:r>
      <w:r w:rsidR="002F30B3" w:rsidRPr="004E28F6">
        <w:rPr>
          <w:rFonts w:asciiTheme="minorBidi" w:hAnsiTheme="minorBidi"/>
        </w:rPr>
        <w:t>,</w:t>
      </w:r>
      <w:r w:rsidR="00D11F26" w:rsidRPr="004E28F6">
        <w:rPr>
          <w:rFonts w:asciiTheme="minorBidi" w:hAnsiTheme="minorBidi"/>
        </w:rPr>
        <w:t xml:space="preserve"> the relevant particulars of a drain sewer or disposal main</w:t>
      </w:r>
      <w:r w:rsidR="002F30B3" w:rsidRPr="004E28F6">
        <w:rPr>
          <w:rFonts w:asciiTheme="minorBidi" w:hAnsiTheme="minorBidi"/>
        </w:rPr>
        <w:t xml:space="preserve">, </w:t>
      </w:r>
      <w:r w:rsidR="00D11F26" w:rsidRPr="004E28F6">
        <w:rPr>
          <w:rFonts w:asciiTheme="minorBidi" w:hAnsiTheme="minorBidi"/>
        </w:rPr>
        <w:t>in addition to its location</w:t>
      </w:r>
      <w:r w:rsidR="002F30B3" w:rsidRPr="004E28F6">
        <w:rPr>
          <w:rFonts w:asciiTheme="minorBidi" w:hAnsiTheme="minorBidi"/>
        </w:rPr>
        <w:t xml:space="preserve">, shall include </w:t>
      </w:r>
      <w:r w:rsidR="00D11F26" w:rsidRPr="004E28F6">
        <w:rPr>
          <w:rFonts w:asciiTheme="minorBidi" w:hAnsiTheme="minorBidi"/>
        </w:rPr>
        <w:t>particulars</w:t>
      </w:r>
      <w:r w:rsidR="002F30B3" w:rsidRPr="004E28F6">
        <w:rPr>
          <w:rFonts w:asciiTheme="minorBidi" w:hAnsiTheme="minorBidi"/>
        </w:rPr>
        <w:t xml:space="preserve"> as to:</w:t>
      </w:r>
    </w:p>
    <w:p w14:paraId="4999E87E" w14:textId="73149925" w:rsidR="00D11F26" w:rsidRPr="00B822FA" w:rsidRDefault="00D11F26" w:rsidP="003402E2">
      <w:pPr>
        <w:pStyle w:val="ListParagraph"/>
        <w:numPr>
          <w:ilvl w:val="2"/>
          <w:numId w:val="41"/>
        </w:numPr>
        <w:ind w:left="2160" w:hanging="720"/>
        <w:contextualSpacing w:val="0"/>
        <w:jc w:val="both"/>
        <w:rPr>
          <w:rFonts w:asciiTheme="minorBidi" w:hAnsiTheme="minorBidi"/>
          <w:lang w:val="en-US"/>
        </w:rPr>
      </w:pPr>
      <w:r w:rsidRPr="00B822FA">
        <w:rPr>
          <w:rFonts w:asciiTheme="minorBidi" w:hAnsiTheme="minorBidi"/>
        </w:rPr>
        <w:t>whether it is a drain, sewer or disposal main and of the description of effluent for the conveyance of which it is or is to be used, and</w:t>
      </w:r>
    </w:p>
    <w:p w14:paraId="3079143F" w14:textId="0C0DB9CA" w:rsidR="00D11F26" w:rsidRPr="00B822FA" w:rsidRDefault="00D11F26" w:rsidP="003402E2">
      <w:pPr>
        <w:pStyle w:val="ListParagraph"/>
        <w:numPr>
          <w:ilvl w:val="2"/>
          <w:numId w:val="41"/>
        </w:numPr>
        <w:ind w:left="2160" w:hanging="720"/>
        <w:contextualSpacing w:val="0"/>
        <w:jc w:val="both"/>
        <w:rPr>
          <w:rFonts w:asciiTheme="minorBidi" w:hAnsiTheme="minorBidi"/>
          <w:lang w:val="en-US"/>
        </w:rPr>
      </w:pPr>
      <w:proofErr w:type="gramStart"/>
      <w:r w:rsidRPr="00B822FA">
        <w:rPr>
          <w:rFonts w:asciiTheme="minorBidi" w:hAnsiTheme="minorBidi"/>
          <w:lang w:val="en-US"/>
        </w:rPr>
        <w:t>whether</w:t>
      </w:r>
      <w:proofErr w:type="gramEnd"/>
      <w:r w:rsidRPr="00B822FA">
        <w:rPr>
          <w:rFonts w:asciiTheme="minorBidi" w:hAnsiTheme="minorBidi"/>
          <w:lang w:val="en-US"/>
        </w:rPr>
        <w:t xml:space="preserve"> it is operated by the </w:t>
      </w:r>
      <w:r w:rsidR="002F30B3" w:rsidRPr="00B822FA">
        <w:rPr>
          <w:rFonts w:asciiTheme="minorBidi" w:hAnsiTheme="minorBidi"/>
          <w:lang w:val="en-US"/>
        </w:rPr>
        <w:t xml:space="preserve">sewerage </w:t>
      </w:r>
      <w:r w:rsidRPr="00B822FA">
        <w:rPr>
          <w:rFonts w:asciiTheme="minorBidi" w:hAnsiTheme="minorBidi"/>
          <w:lang w:val="en-US"/>
        </w:rPr>
        <w:t xml:space="preserve">undertaker or, if it is not, whether it is operated with the permission of the </w:t>
      </w:r>
      <w:r w:rsidR="002F30B3" w:rsidRPr="00B822FA">
        <w:rPr>
          <w:rFonts w:asciiTheme="minorBidi" w:hAnsiTheme="minorBidi"/>
          <w:lang w:val="en-US"/>
        </w:rPr>
        <w:t xml:space="preserve">sewerage </w:t>
      </w:r>
      <w:r w:rsidRPr="00B822FA">
        <w:rPr>
          <w:rFonts w:asciiTheme="minorBidi" w:hAnsiTheme="minorBidi"/>
          <w:lang w:val="en-US"/>
        </w:rPr>
        <w:t>undertaker</w:t>
      </w:r>
      <w:r w:rsidR="000E7E9B" w:rsidRPr="00B822FA">
        <w:rPr>
          <w:rFonts w:asciiTheme="minorBidi" w:hAnsiTheme="minorBidi"/>
          <w:lang w:val="en-US"/>
        </w:rPr>
        <w:t>.</w:t>
      </w:r>
    </w:p>
    <w:p w14:paraId="300A92FF" w14:textId="2032BABA" w:rsidR="00D11F26" w:rsidRPr="00B822FA" w:rsidRDefault="002F30B3" w:rsidP="004E28F6">
      <w:pPr>
        <w:ind w:left="1440"/>
        <w:jc w:val="both"/>
        <w:rPr>
          <w:rFonts w:asciiTheme="minorBidi" w:hAnsiTheme="minorBidi"/>
          <w:lang w:val="en-US"/>
        </w:rPr>
      </w:pPr>
      <w:r w:rsidRPr="00B822FA">
        <w:rPr>
          <w:rFonts w:asciiTheme="minorBidi" w:hAnsiTheme="minorBidi"/>
          <w:lang w:val="en-US"/>
        </w:rPr>
        <w:t>A</w:t>
      </w:r>
      <w:r w:rsidR="00D11F26" w:rsidRPr="00B822FA">
        <w:rPr>
          <w:rFonts w:asciiTheme="minorBidi" w:hAnsiTheme="minorBidi"/>
          <w:lang w:val="en-US"/>
        </w:rPr>
        <w:t xml:space="preserve">nd the records kept by a sewerage undertaker under this section shall be kept separately in relation to the area of each local authority within whose area there is any drain, sewer, or disposal main of which that </w:t>
      </w:r>
      <w:r w:rsidRPr="00B822FA">
        <w:rPr>
          <w:rFonts w:asciiTheme="minorBidi" w:hAnsiTheme="minorBidi"/>
          <w:lang w:val="en-US"/>
        </w:rPr>
        <w:t xml:space="preserve">sewerage </w:t>
      </w:r>
      <w:r w:rsidR="00D11F26" w:rsidRPr="00B822FA">
        <w:rPr>
          <w:rFonts w:asciiTheme="minorBidi" w:hAnsiTheme="minorBidi"/>
          <w:lang w:val="en-US"/>
        </w:rPr>
        <w:t>undertaker is required to keep records</w:t>
      </w:r>
    </w:p>
    <w:p w14:paraId="20B61FDF" w14:textId="32D3B2DD" w:rsidR="00D11F26" w:rsidRPr="006C07CD" w:rsidRDefault="006C07CD" w:rsidP="006C07CD">
      <w:pPr>
        <w:ind w:firstLine="720"/>
        <w:jc w:val="both"/>
        <w:rPr>
          <w:rFonts w:asciiTheme="minorBidi" w:hAnsiTheme="minorBidi"/>
          <w:lang w:val="en-US"/>
        </w:rPr>
      </w:pPr>
      <w:r>
        <w:rPr>
          <w:rFonts w:asciiTheme="minorBidi" w:hAnsiTheme="minorBidi"/>
        </w:rPr>
        <w:t>(3)</w:t>
      </w:r>
      <w:r>
        <w:rPr>
          <w:rFonts w:asciiTheme="minorBidi" w:hAnsiTheme="minorBidi"/>
        </w:rPr>
        <w:tab/>
      </w:r>
      <w:r w:rsidR="00D11F26" w:rsidRPr="006C07CD">
        <w:rPr>
          <w:rFonts w:asciiTheme="minorBidi" w:hAnsiTheme="minorBidi"/>
        </w:rPr>
        <w:t>It shall be the duty of every sewerage undertaker</w:t>
      </w:r>
      <w:r w:rsidR="002F30B3" w:rsidRPr="006C07CD">
        <w:rPr>
          <w:rFonts w:asciiTheme="minorBidi" w:hAnsiTheme="minorBidi"/>
        </w:rPr>
        <w:t xml:space="preserve"> to:</w:t>
      </w:r>
      <w:r w:rsidR="00D11F26" w:rsidRPr="006C07CD">
        <w:rPr>
          <w:rFonts w:asciiTheme="minorBidi" w:hAnsiTheme="minorBidi"/>
        </w:rPr>
        <w:t xml:space="preserve"> </w:t>
      </w:r>
    </w:p>
    <w:p w14:paraId="05F182AF" w14:textId="127D053A" w:rsidR="00D11F26" w:rsidRPr="00B822FA" w:rsidRDefault="00D11F26" w:rsidP="003402E2">
      <w:pPr>
        <w:pStyle w:val="ListParagraph"/>
        <w:numPr>
          <w:ilvl w:val="0"/>
          <w:numId w:val="51"/>
        </w:numPr>
        <w:ind w:hanging="905"/>
        <w:contextualSpacing w:val="0"/>
        <w:jc w:val="both"/>
        <w:rPr>
          <w:rFonts w:asciiTheme="minorBidi" w:hAnsiTheme="minorBidi"/>
          <w:lang w:val="en-US"/>
        </w:rPr>
      </w:pPr>
      <w:r w:rsidRPr="00B822FA">
        <w:rPr>
          <w:rFonts w:asciiTheme="minorBidi" w:hAnsiTheme="minorBidi"/>
        </w:rPr>
        <w:t xml:space="preserve">provide </w:t>
      </w:r>
      <w:r w:rsidR="002F30B3" w:rsidRPr="00B822FA">
        <w:rPr>
          <w:rFonts w:asciiTheme="minorBidi" w:hAnsiTheme="minorBidi"/>
        </w:rPr>
        <w:t xml:space="preserve">to the </w:t>
      </w:r>
      <w:r w:rsidRPr="00B822FA">
        <w:rPr>
          <w:rFonts w:asciiTheme="minorBidi" w:hAnsiTheme="minorBidi"/>
        </w:rPr>
        <w:t xml:space="preserve">local authorities, </w:t>
      </w:r>
      <w:r w:rsidR="002F30B3" w:rsidRPr="00B822FA">
        <w:rPr>
          <w:rFonts w:asciiTheme="minorBidi" w:hAnsiTheme="minorBidi"/>
        </w:rPr>
        <w:t>without any fee</w:t>
      </w:r>
      <w:r w:rsidRPr="00B822FA">
        <w:rPr>
          <w:rFonts w:asciiTheme="minorBidi" w:hAnsiTheme="minorBidi"/>
        </w:rPr>
        <w:t xml:space="preserve">, </w:t>
      </w:r>
      <w:r w:rsidR="002F30B3" w:rsidRPr="00B822FA">
        <w:rPr>
          <w:rFonts w:asciiTheme="minorBidi" w:hAnsiTheme="minorBidi"/>
        </w:rPr>
        <w:t xml:space="preserve">the </w:t>
      </w:r>
      <w:r w:rsidRPr="00B822FA">
        <w:rPr>
          <w:rFonts w:asciiTheme="minorBidi" w:hAnsiTheme="minorBidi"/>
        </w:rPr>
        <w:t xml:space="preserve">copies of the contents of records kept under this section, and with copies of any modifications of those records, as to ensure that every local authority to whose area any of the records relate are at all times informed of the contents </w:t>
      </w:r>
      <w:r w:rsidR="002F30B3" w:rsidRPr="00B822FA">
        <w:rPr>
          <w:rFonts w:asciiTheme="minorBidi" w:hAnsiTheme="minorBidi"/>
        </w:rPr>
        <w:t xml:space="preserve">of the record, </w:t>
      </w:r>
      <w:r w:rsidRPr="00B822FA">
        <w:rPr>
          <w:rFonts w:asciiTheme="minorBidi" w:hAnsiTheme="minorBidi"/>
        </w:rPr>
        <w:t>for the time being</w:t>
      </w:r>
      <w:r w:rsidR="002F30B3" w:rsidRPr="00B822FA">
        <w:rPr>
          <w:rFonts w:asciiTheme="minorBidi" w:hAnsiTheme="minorBidi"/>
        </w:rPr>
        <w:t xml:space="preserve">, </w:t>
      </w:r>
      <w:r w:rsidRPr="00B822FA">
        <w:rPr>
          <w:rFonts w:asciiTheme="minorBidi" w:hAnsiTheme="minorBidi"/>
        </w:rPr>
        <w:t>relating to their area</w:t>
      </w:r>
      <w:r w:rsidR="00735EE2" w:rsidRPr="00B822FA">
        <w:rPr>
          <w:rFonts w:asciiTheme="minorBidi" w:hAnsiTheme="minorBidi"/>
        </w:rPr>
        <w:t>;</w:t>
      </w:r>
      <w:r w:rsidRPr="00B822FA">
        <w:rPr>
          <w:rFonts w:asciiTheme="minorBidi" w:hAnsiTheme="minorBidi"/>
        </w:rPr>
        <w:t xml:space="preserve"> and </w:t>
      </w:r>
    </w:p>
    <w:p w14:paraId="1D2F30CB" w14:textId="613E4056" w:rsidR="00D11F26" w:rsidRPr="00B822FA" w:rsidRDefault="002F30B3" w:rsidP="003402E2">
      <w:pPr>
        <w:pStyle w:val="ListParagraph"/>
        <w:numPr>
          <w:ilvl w:val="0"/>
          <w:numId w:val="51"/>
        </w:numPr>
        <w:ind w:hanging="905"/>
        <w:contextualSpacing w:val="0"/>
        <w:jc w:val="both"/>
        <w:rPr>
          <w:rFonts w:asciiTheme="minorBidi" w:hAnsiTheme="minorBidi"/>
          <w:lang w:val="en-US"/>
        </w:rPr>
      </w:pPr>
      <w:proofErr w:type="gramStart"/>
      <w:r w:rsidRPr="00B822FA">
        <w:rPr>
          <w:rFonts w:asciiTheme="minorBidi" w:hAnsiTheme="minorBidi"/>
        </w:rPr>
        <w:lastRenderedPageBreak/>
        <w:t>ensure</w:t>
      </w:r>
      <w:proofErr w:type="gramEnd"/>
      <w:r w:rsidR="00D11F26" w:rsidRPr="00B822FA">
        <w:rPr>
          <w:rFonts w:asciiTheme="minorBidi" w:hAnsiTheme="minorBidi"/>
        </w:rPr>
        <w:t xml:space="preserve"> that the contents of all the records for the time being kept by the </w:t>
      </w:r>
      <w:r w:rsidRPr="00B822FA">
        <w:rPr>
          <w:rFonts w:asciiTheme="minorBidi" w:hAnsiTheme="minorBidi"/>
        </w:rPr>
        <w:t xml:space="preserve">sewerage </w:t>
      </w:r>
      <w:r w:rsidR="00D11F26" w:rsidRPr="00B822FA">
        <w:rPr>
          <w:rFonts w:asciiTheme="minorBidi" w:hAnsiTheme="minorBidi"/>
        </w:rPr>
        <w:t xml:space="preserve">undertaker under this section are available, at all reasonable times, for inspection by the public free of charge at any office of the </w:t>
      </w:r>
      <w:r w:rsidRPr="00B822FA">
        <w:rPr>
          <w:rFonts w:asciiTheme="minorBidi" w:hAnsiTheme="minorBidi"/>
        </w:rPr>
        <w:t xml:space="preserve">sewerage </w:t>
      </w:r>
      <w:r w:rsidR="00D11F26" w:rsidRPr="00B822FA">
        <w:rPr>
          <w:rFonts w:asciiTheme="minorBidi" w:hAnsiTheme="minorBidi"/>
        </w:rPr>
        <w:t>undertaker</w:t>
      </w:r>
      <w:r w:rsidR="00735EE2" w:rsidRPr="00B822FA">
        <w:rPr>
          <w:rFonts w:asciiTheme="minorBidi" w:hAnsiTheme="minorBidi"/>
        </w:rPr>
        <w:t>.</w:t>
      </w:r>
    </w:p>
    <w:p w14:paraId="366F9E95" w14:textId="60D92196" w:rsidR="00D11F26" w:rsidRPr="006C07CD" w:rsidRDefault="006C07CD" w:rsidP="006C07CD">
      <w:pPr>
        <w:ind w:firstLine="720"/>
        <w:jc w:val="both"/>
        <w:rPr>
          <w:rFonts w:asciiTheme="minorBidi" w:hAnsiTheme="minorBidi"/>
          <w:lang w:val="en-US"/>
        </w:rPr>
      </w:pPr>
      <w:r>
        <w:rPr>
          <w:rFonts w:asciiTheme="minorBidi" w:hAnsiTheme="minorBidi"/>
        </w:rPr>
        <w:t>(4)</w:t>
      </w:r>
      <w:r>
        <w:rPr>
          <w:rFonts w:asciiTheme="minorBidi" w:hAnsiTheme="minorBidi"/>
        </w:rPr>
        <w:tab/>
      </w:r>
      <w:r w:rsidR="00D11F26" w:rsidRPr="006C07CD">
        <w:rPr>
          <w:rFonts w:asciiTheme="minorBidi" w:hAnsiTheme="minorBidi"/>
        </w:rPr>
        <w:t>Any information which is required to be kept by this section shall be so provided or made available in the form of a map</w:t>
      </w:r>
      <w:r w:rsidR="00F353CF" w:rsidRPr="006C07CD">
        <w:rPr>
          <w:rFonts w:asciiTheme="minorBidi" w:hAnsiTheme="minorBidi"/>
        </w:rPr>
        <w:t>.</w:t>
      </w:r>
    </w:p>
    <w:p w14:paraId="732394DD" w14:textId="27876E15" w:rsidR="00D11F26" w:rsidRPr="006C07CD" w:rsidRDefault="006C07CD" w:rsidP="006C07CD">
      <w:pPr>
        <w:ind w:firstLine="720"/>
        <w:jc w:val="both"/>
        <w:rPr>
          <w:rFonts w:asciiTheme="minorBidi" w:hAnsiTheme="minorBidi"/>
          <w:lang w:val="en-US"/>
        </w:rPr>
      </w:pPr>
      <w:r>
        <w:rPr>
          <w:rFonts w:asciiTheme="minorBidi" w:hAnsiTheme="minorBidi"/>
        </w:rPr>
        <w:t>(5)</w:t>
      </w:r>
      <w:r>
        <w:rPr>
          <w:rFonts w:asciiTheme="minorBidi" w:hAnsiTheme="minorBidi"/>
        </w:rPr>
        <w:tab/>
      </w:r>
      <w:r w:rsidR="00D11F26" w:rsidRPr="006C07CD">
        <w:rPr>
          <w:rFonts w:asciiTheme="minorBidi" w:hAnsiTheme="minorBidi"/>
        </w:rPr>
        <w:t>For the purposes of determining whether any failure to make a modification of any records kept under this section constitutes a breach of the duty</w:t>
      </w:r>
      <w:r w:rsidR="00AF3547" w:rsidRPr="006C07CD">
        <w:rPr>
          <w:rFonts w:asciiTheme="minorBidi" w:hAnsiTheme="minorBidi"/>
        </w:rPr>
        <w:t>,</w:t>
      </w:r>
      <w:r w:rsidR="00D11F26" w:rsidRPr="006C07CD">
        <w:rPr>
          <w:rFonts w:asciiTheme="minorBidi" w:hAnsiTheme="minorBidi"/>
        </w:rPr>
        <w:t xml:space="preserve"> imposed by sub section (1) above which make the modification necessary; and where records kept under this section are modified, the date of the modification and of the completion of the works making the modification necessary shall be incorporated in the records.</w:t>
      </w:r>
      <w:r w:rsidR="00AF3547" w:rsidRPr="006C07CD">
        <w:rPr>
          <w:rFonts w:asciiTheme="minorBidi" w:hAnsiTheme="minorBidi"/>
        </w:rPr>
        <w:t xml:space="preserve"> </w:t>
      </w:r>
    </w:p>
    <w:p w14:paraId="1E7A619F" w14:textId="194AAA86" w:rsidR="00D11F26" w:rsidRPr="006C07CD" w:rsidRDefault="006C07CD" w:rsidP="006C07CD">
      <w:pPr>
        <w:ind w:firstLine="720"/>
        <w:jc w:val="both"/>
        <w:rPr>
          <w:rFonts w:asciiTheme="minorBidi" w:hAnsiTheme="minorBidi"/>
          <w:lang w:val="en-US"/>
        </w:rPr>
      </w:pPr>
      <w:r>
        <w:rPr>
          <w:rFonts w:asciiTheme="minorBidi" w:hAnsiTheme="minorBidi"/>
        </w:rPr>
        <w:t>(6)</w:t>
      </w:r>
      <w:r>
        <w:rPr>
          <w:rFonts w:asciiTheme="minorBidi" w:hAnsiTheme="minorBidi"/>
        </w:rPr>
        <w:tab/>
      </w:r>
      <w:r w:rsidR="00D11F26" w:rsidRPr="006C07CD">
        <w:rPr>
          <w:rFonts w:asciiTheme="minorBidi" w:hAnsiTheme="minorBidi"/>
        </w:rPr>
        <w:t>The duties of a sewerage undertaker under this section shall be enforceable under section 11</w:t>
      </w:r>
      <w:r w:rsidR="005B6F4F" w:rsidRPr="006C07CD">
        <w:rPr>
          <w:rFonts w:asciiTheme="minorBidi" w:hAnsiTheme="minorBidi"/>
        </w:rPr>
        <w:t>.</w:t>
      </w:r>
    </w:p>
    <w:p w14:paraId="4F7B6017" w14:textId="77777777" w:rsidR="00335912" w:rsidRPr="00B822FA" w:rsidRDefault="00335912" w:rsidP="00B822FA">
      <w:pPr>
        <w:pStyle w:val="ListParagraph"/>
        <w:ind w:left="0"/>
        <w:contextualSpacing w:val="0"/>
        <w:jc w:val="center"/>
        <w:rPr>
          <w:rFonts w:asciiTheme="minorBidi" w:hAnsiTheme="minorBidi"/>
          <w:b/>
          <w:lang w:val="en-US"/>
        </w:rPr>
      </w:pPr>
    </w:p>
    <w:p w14:paraId="73884A88" w14:textId="7320E281" w:rsidR="0060589E" w:rsidRPr="00B822FA" w:rsidRDefault="00683EB5" w:rsidP="00B822FA">
      <w:pPr>
        <w:pStyle w:val="ListParagraph"/>
        <w:ind w:left="0"/>
        <w:contextualSpacing w:val="0"/>
        <w:jc w:val="center"/>
        <w:rPr>
          <w:rFonts w:asciiTheme="minorBidi" w:hAnsiTheme="minorBidi"/>
          <w:b/>
          <w:lang w:val="en-US"/>
        </w:rPr>
      </w:pPr>
      <w:r w:rsidRPr="00B822FA">
        <w:rPr>
          <w:rFonts w:asciiTheme="minorBidi" w:hAnsiTheme="minorBidi"/>
          <w:b/>
          <w:lang w:val="en-US"/>
        </w:rPr>
        <w:t>CHAPTER VII</w:t>
      </w:r>
    </w:p>
    <w:p w14:paraId="2498AC0F" w14:textId="4EA03512" w:rsidR="00D11F26" w:rsidRPr="00B822FA" w:rsidRDefault="00683EB5" w:rsidP="00B822FA">
      <w:pPr>
        <w:pStyle w:val="ListParagraph"/>
        <w:ind w:left="0"/>
        <w:contextualSpacing w:val="0"/>
        <w:jc w:val="center"/>
        <w:rPr>
          <w:rFonts w:asciiTheme="minorBidi" w:hAnsiTheme="minorBidi"/>
          <w:b/>
          <w:lang w:val="en-US"/>
        </w:rPr>
      </w:pPr>
      <w:r w:rsidRPr="00B822FA">
        <w:rPr>
          <w:rFonts w:asciiTheme="minorBidi" w:hAnsiTheme="minorBidi"/>
          <w:b/>
          <w:lang w:val="en-US"/>
        </w:rPr>
        <w:t>CHARGING FOR SERVICES PROVIDED BY UNDERTAKERS</w:t>
      </w:r>
    </w:p>
    <w:p w14:paraId="06115B3A" w14:textId="3DC20AD4" w:rsidR="00D11F26" w:rsidRPr="00B822FA" w:rsidRDefault="008159CE" w:rsidP="008159CE">
      <w:pPr>
        <w:pStyle w:val="ListParagraph"/>
        <w:ind w:left="0"/>
        <w:contextualSpacing w:val="0"/>
        <w:jc w:val="both"/>
        <w:rPr>
          <w:rFonts w:asciiTheme="minorBidi" w:hAnsiTheme="minorBidi"/>
        </w:rPr>
      </w:pPr>
      <w:r>
        <w:rPr>
          <w:rFonts w:asciiTheme="minorBidi" w:hAnsiTheme="minorBidi"/>
          <w:b/>
        </w:rPr>
        <w:t>38.</w:t>
      </w:r>
      <w:r>
        <w:rPr>
          <w:rFonts w:asciiTheme="minorBidi" w:hAnsiTheme="minorBidi"/>
          <w:b/>
        </w:rPr>
        <w:tab/>
      </w:r>
      <w:r w:rsidR="00D11F26" w:rsidRPr="00B822FA">
        <w:rPr>
          <w:rFonts w:asciiTheme="minorBidi" w:hAnsiTheme="minorBidi"/>
          <w:b/>
        </w:rPr>
        <w:t>Powers of undertakers to charge</w:t>
      </w:r>
      <w:proofErr w:type="gramStart"/>
      <w:r w:rsidR="00003199" w:rsidRPr="00B822FA">
        <w:rPr>
          <w:rFonts w:asciiTheme="minorBidi" w:hAnsiTheme="minorBidi"/>
          <w:bCs/>
        </w:rPr>
        <w:t>.–</w:t>
      </w:r>
      <w:proofErr w:type="gramEnd"/>
      <w:r w:rsidR="001D69A4" w:rsidRPr="00B822FA">
        <w:rPr>
          <w:rFonts w:asciiTheme="minorBidi" w:hAnsiTheme="minorBidi"/>
          <w:b/>
        </w:rPr>
        <w:t xml:space="preserve"> </w:t>
      </w:r>
      <w:r w:rsidR="001D69A4" w:rsidRPr="00B822FA">
        <w:rPr>
          <w:rFonts w:asciiTheme="minorBidi" w:hAnsiTheme="minorBidi"/>
        </w:rPr>
        <w:t xml:space="preserve">(1) </w:t>
      </w:r>
      <w:r w:rsidR="00D11F26" w:rsidRPr="00B822FA">
        <w:rPr>
          <w:rFonts w:asciiTheme="minorBidi" w:hAnsiTheme="minorBidi"/>
        </w:rPr>
        <w:t>Subject to the provisions of this chapter</w:t>
      </w:r>
      <w:r w:rsidR="005B6F4F" w:rsidRPr="00B822FA">
        <w:rPr>
          <w:rFonts w:asciiTheme="minorBidi" w:hAnsiTheme="minorBidi"/>
        </w:rPr>
        <w:t>,</w:t>
      </w:r>
      <w:r w:rsidR="00D11F26" w:rsidRPr="00B822FA">
        <w:rPr>
          <w:rFonts w:asciiTheme="minorBidi" w:hAnsiTheme="minorBidi"/>
        </w:rPr>
        <w:t xml:space="preserve"> the powers of every water undertaker and of every sewerage undertaker shall include </w:t>
      </w:r>
      <w:r w:rsidR="005B6F4F" w:rsidRPr="00B822FA">
        <w:rPr>
          <w:rFonts w:asciiTheme="minorBidi" w:hAnsiTheme="minorBidi"/>
        </w:rPr>
        <w:t xml:space="preserve">the </w:t>
      </w:r>
      <w:r w:rsidR="00D11F26" w:rsidRPr="00B822FA">
        <w:rPr>
          <w:rFonts w:asciiTheme="minorBidi" w:hAnsiTheme="minorBidi"/>
        </w:rPr>
        <w:t>power</w:t>
      </w:r>
      <w:r w:rsidR="005B6F4F" w:rsidRPr="00B822FA">
        <w:rPr>
          <w:rFonts w:asciiTheme="minorBidi" w:hAnsiTheme="minorBidi"/>
        </w:rPr>
        <w:t xml:space="preserve"> to:</w:t>
      </w:r>
    </w:p>
    <w:p w14:paraId="62E586F3" w14:textId="60A252FF" w:rsidR="00D11F26" w:rsidRPr="00B822FA" w:rsidRDefault="00D11F26" w:rsidP="003402E2">
      <w:pPr>
        <w:pStyle w:val="ListParagraph"/>
        <w:numPr>
          <w:ilvl w:val="1"/>
          <w:numId w:val="31"/>
        </w:numPr>
        <w:ind w:left="2160" w:hanging="720"/>
        <w:contextualSpacing w:val="0"/>
        <w:jc w:val="both"/>
        <w:rPr>
          <w:rFonts w:asciiTheme="minorBidi" w:hAnsiTheme="minorBidi"/>
        </w:rPr>
      </w:pPr>
      <w:r w:rsidRPr="00B822FA">
        <w:rPr>
          <w:rFonts w:asciiTheme="minorBidi" w:hAnsiTheme="minorBidi"/>
        </w:rPr>
        <w:t xml:space="preserve">fix charges for any services provided in the course of carrying out its functions and, in the case of a sewerage undertaker, charges to be paid in connection with the carrying out of its trade effluent functions; and </w:t>
      </w:r>
    </w:p>
    <w:p w14:paraId="1A77120A" w14:textId="0099AD81" w:rsidR="00D11F26" w:rsidRPr="00B822FA" w:rsidRDefault="00D11F26" w:rsidP="003402E2">
      <w:pPr>
        <w:pStyle w:val="ListParagraph"/>
        <w:numPr>
          <w:ilvl w:val="1"/>
          <w:numId w:val="31"/>
        </w:numPr>
        <w:tabs>
          <w:tab w:val="left" w:pos="1418"/>
        </w:tabs>
        <w:ind w:left="2160" w:hanging="720"/>
        <w:contextualSpacing w:val="0"/>
        <w:jc w:val="both"/>
        <w:rPr>
          <w:rFonts w:asciiTheme="minorBidi" w:hAnsiTheme="minorBidi"/>
        </w:rPr>
      </w:pPr>
      <w:proofErr w:type="gramStart"/>
      <w:r w:rsidRPr="00B822FA">
        <w:rPr>
          <w:rFonts w:asciiTheme="minorBidi" w:hAnsiTheme="minorBidi"/>
        </w:rPr>
        <w:t>demand</w:t>
      </w:r>
      <w:proofErr w:type="gramEnd"/>
      <w:r w:rsidRPr="00B822FA">
        <w:rPr>
          <w:rFonts w:asciiTheme="minorBidi" w:hAnsiTheme="minorBidi"/>
        </w:rPr>
        <w:t xml:space="preserve"> and recover charges fixed under this section from any person to whom the </w:t>
      </w:r>
      <w:r w:rsidR="005B6F4F" w:rsidRPr="00B822FA">
        <w:rPr>
          <w:rFonts w:asciiTheme="minorBidi" w:hAnsiTheme="minorBidi"/>
        </w:rPr>
        <w:t xml:space="preserve">water </w:t>
      </w:r>
      <w:r w:rsidRPr="00B822FA">
        <w:rPr>
          <w:rFonts w:asciiTheme="minorBidi" w:hAnsiTheme="minorBidi"/>
        </w:rPr>
        <w:t>undertaker</w:t>
      </w:r>
      <w:r w:rsidR="005B6F4F" w:rsidRPr="00B822FA">
        <w:rPr>
          <w:rFonts w:asciiTheme="minorBidi" w:hAnsiTheme="minorBidi"/>
        </w:rPr>
        <w:t xml:space="preserve"> or sewerage undertaker, as the case m</w:t>
      </w:r>
      <w:r w:rsidR="000637BA" w:rsidRPr="00B822FA">
        <w:rPr>
          <w:rFonts w:asciiTheme="minorBidi" w:hAnsiTheme="minorBidi"/>
        </w:rPr>
        <w:t>a</w:t>
      </w:r>
      <w:r w:rsidR="005B6F4F" w:rsidRPr="00B822FA">
        <w:rPr>
          <w:rFonts w:asciiTheme="minorBidi" w:hAnsiTheme="minorBidi"/>
        </w:rPr>
        <w:t xml:space="preserve">y be, </w:t>
      </w:r>
      <w:r w:rsidRPr="00B822FA">
        <w:rPr>
          <w:rFonts w:asciiTheme="minorBidi" w:hAnsiTheme="minorBidi"/>
        </w:rPr>
        <w:t xml:space="preserve">provides services or in relation to whom it carries out trade effluent functions. </w:t>
      </w:r>
    </w:p>
    <w:p w14:paraId="64FBC37A" w14:textId="5F5D8FBD" w:rsidR="00D11F26" w:rsidRPr="008159CE" w:rsidRDefault="008159CE" w:rsidP="008159CE">
      <w:pPr>
        <w:ind w:firstLine="720"/>
        <w:jc w:val="both"/>
        <w:rPr>
          <w:rFonts w:asciiTheme="minorBidi" w:hAnsiTheme="minorBidi"/>
        </w:rPr>
      </w:pPr>
      <w:r>
        <w:rPr>
          <w:rFonts w:asciiTheme="minorBidi" w:hAnsiTheme="minorBidi"/>
        </w:rPr>
        <w:t>(2)</w:t>
      </w:r>
      <w:r>
        <w:rPr>
          <w:rFonts w:asciiTheme="minorBidi" w:hAnsiTheme="minorBidi"/>
        </w:rPr>
        <w:tab/>
      </w:r>
      <w:r w:rsidR="00D11F26" w:rsidRPr="008159CE">
        <w:rPr>
          <w:rFonts w:asciiTheme="minorBidi" w:hAnsiTheme="minorBidi"/>
        </w:rPr>
        <w:t xml:space="preserve">The powers conferred </w:t>
      </w:r>
      <w:r w:rsidR="005B6F4F" w:rsidRPr="008159CE">
        <w:rPr>
          <w:rFonts w:asciiTheme="minorBidi" w:hAnsiTheme="minorBidi"/>
        </w:rPr>
        <w:t>under</w:t>
      </w:r>
      <w:r w:rsidR="00D11F26" w:rsidRPr="008159CE">
        <w:rPr>
          <w:rFonts w:asciiTheme="minorBidi" w:hAnsiTheme="minorBidi"/>
        </w:rPr>
        <w:t xml:space="preserve"> subsection (1) shall be exercisable</w:t>
      </w:r>
      <w:r w:rsidR="005B6F4F" w:rsidRPr="008159CE">
        <w:rPr>
          <w:rFonts w:asciiTheme="minorBidi" w:hAnsiTheme="minorBidi"/>
        </w:rPr>
        <w:t>:</w:t>
      </w:r>
    </w:p>
    <w:p w14:paraId="298701DA" w14:textId="5B220B37" w:rsidR="00D11F26" w:rsidRPr="00B822FA" w:rsidRDefault="0097359E" w:rsidP="003402E2">
      <w:pPr>
        <w:pStyle w:val="ListParagraph"/>
        <w:numPr>
          <w:ilvl w:val="1"/>
          <w:numId w:val="31"/>
        </w:numPr>
        <w:ind w:left="2160" w:hanging="720"/>
        <w:contextualSpacing w:val="0"/>
        <w:jc w:val="both"/>
        <w:rPr>
          <w:rFonts w:asciiTheme="minorBidi" w:hAnsiTheme="minorBidi"/>
        </w:rPr>
      </w:pPr>
      <w:r w:rsidRPr="00B822FA">
        <w:rPr>
          <w:rFonts w:asciiTheme="minorBidi" w:hAnsiTheme="minorBidi"/>
        </w:rPr>
        <w:t>b</w:t>
      </w:r>
      <w:r w:rsidR="00D11F26" w:rsidRPr="00B822FA">
        <w:rPr>
          <w:rFonts w:asciiTheme="minorBidi" w:hAnsiTheme="minorBidi"/>
        </w:rPr>
        <w:t>y undertakers</w:t>
      </w:r>
      <w:r w:rsidRPr="00B822FA">
        <w:rPr>
          <w:rFonts w:asciiTheme="minorBidi" w:hAnsiTheme="minorBidi"/>
        </w:rPr>
        <w:t>:</w:t>
      </w:r>
      <w:r w:rsidR="00D11F26" w:rsidRPr="00B822FA">
        <w:rPr>
          <w:rFonts w:asciiTheme="minorBidi" w:hAnsiTheme="minorBidi"/>
        </w:rPr>
        <w:t xml:space="preserve"> </w:t>
      </w:r>
    </w:p>
    <w:p w14:paraId="3B5EDC91" w14:textId="32C452A6" w:rsidR="00D11F26" w:rsidRPr="00B822FA" w:rsidRDefault="00D11F26" w:rsidP="003402E2">
      <w:pPr>
        <w:pStyle w:val="ListParagraph"/>
        <w:numPr>
          <w:ilvl w:val="2"/>
          <w:numId w:val="31"/>
        </w:numPr>
        <w:ind w:left="2880" w:hanging="720"/>
        <w:contextualSpacing w:val="0"/>
        <w:jc w:val="both"/>
        <w:rPr>
          <w:rFonts w:asciiTheme="minorBidi" w:hAnsiTheme="minorBidi"/>
        </w:rPr>
      </w:pPr>
      <w:r w:rsidRPr="00B822FA">
        <w:rPr>
          <w:rFonts w:asciiTheme="minorBidi" w:hAnsiTheme="minorBidi"/>
        </w:rPr>
        <w:t xml:space="preserve">in the case of supply of water after taking into consideration the cost of abstraction, improvement in quality of water and protection of water from contamination till it is supplied to premises; </w:t>
      </w:r>
      <w:r w:rsidR="005B6F4F" w:rsidRPr="00B822FA">
        <w:rPr>
          <w:rFonts w:asciiTheme="minorBidi" w:hAnsiTheme="minorBidi"/>
        </w:rPr>
        <w:t>and</w:t>
      </w:r>
    </w:p>
    <w:p w14:paraId="41406E62" w14:textId="28FE3E31" w:rsidR="00D11F26" w:rsidRPr="00B822FA" w:rsidRDefault="00D11F26" w:rsidP="003402E2">
      <w:pPr>
        <w:pStyle w:val="ListParagraph"/>
        <w:numPr>
          <w:ilvl w:val="2"/>
          <w:numId w:val="31"/>
        </w:numPr>
        <w:tabs>
          <w:tab w:val="left" w:pos="1418"/>
        </w:tabs>
        <w:ind w:left="2880" w:hanging="720"/>
        <w:contextualSpacing w:val="0"/>
        <w:jc w:val="both"/>
        <w:rPr>
          <w:rFonts w:asciiTheme="minorBidi" w:hAnsiTheme="minorBidi"/>
        </w:rPr>
      </w:pPr>
      <w:r w:rsidRPr="00B822FA">
        <w:rPr>
          <w:rFonts w:asciiTheme="minorBidi" w:hAnsiTheme="minorBidi"/>
        </w:rPr>
        <w:t xml:space="preserve">in the case of sewerage or waste water after taking into consideration the cost of carrying it, </w:t>
      </w:r>
      <w:r w:rsidR="00DE45E9" w:rsidRPr="00B822FA">
        <w:rPr>
          <w:rFonts w:asciiTheme="minorBidi" w:hAnsiTheme="minorBidi"/>
        </w:rPr>
        <w:t xml:space="preserve">treating </w:t>
      </w:r>
      <w:r w:rsidRPr="00B822FA">
        <w:rPr>
          <w:rFonts w:asciiTheme="minorBidi" w:hAnsiTheme="minorBidi"/>
        </w:rPr>
        <w:t xml:space="preserve">it and protecting soil and water from the waste water till it is </w:t>
      </w:r>
      <w:r w:rsidR="00DE45E9" w:rsidRPr="00B822FA">
        <w:rPr>
          <w:rFonts w:asciiTheme="minorBidi" w:hAnsiTheme="minorBidi"/>
        </w:rPr>
        <w:t>treated</w:t>
      </w:r>
      <w:r w:rsidRPr="00B822FA">
        <w:rPr>
          <w:rFonts w:asciiTheme="minorBidi" w:hAnsiTheme="minorBidi"/>
        </w:rPr>
        <w:t>; or</w:t>
      </w:r>
    </w:p>
    <w:p w14:paraId="6846CEF9" w14:textId="202F9B08" w:rsidR="00D11F26" w:rsidRPr="00B822FA" w:rsidRDefault="00DD6186" w:rsidP="003402E2">
      <w:pPr>
        <w:pStyle w:val="ListParagraph"/>
        <w:numPr>
          <w:ilvl w:val="1"/>
          <w:numId w:val="31"/>
        </w:numPr>
        <w:ind w:left="2160" w:hanging="720"/>
        <w:contextualSpacing w:val="0"/>
        <w:jc w:val="both"/>
        <w:rPr>
          <w:rFonts w:asciiTheme="minorBidi" w:hAnsiTheme="minorBidi"/>
        </w:rPr>
      </w:pPr>
      <w:proofErr w:type="gramStart"/>
      <w:r w:rsidRPr="00B822FA">
        <w:rPr>
          <w:rFonts w:asciiTheme="minorBidi" w:hAnsiTheme="minorBidi"/>
        </w:rPr>
        <w:t>b</w:t>
      </w:r>
      <w:r w:rsidR="00D11F26" w:rsidRPr="00B822FA">
        <w:rPr>
          <w:rFonts w:asciiTheme="minorBidi" w:hAnsiTheme="minorBidi"/>
        </w:rPr>
        <w:t>y</w:t>
      </w:r>
      <w:proofErr w:type="gramEnd"/>
      <w:r w:rsidR="00D11F26" w:rsidRPr="00B822FA">
        <w:rPr>
          <w:rFonts w:asciiTheme="minorBidi" w:hAnsiTheme="minorBidi"/>
        </w:rPr>
        <w:t xml:space="preserve"> or in accordance with agreements with persons to be charged</w:t>
      </w:r>
      <w:r w:rsidR="005B6F4F" w:rsidRPr="00B822FA">
        <w:rPr>
          <w:rFonts w:asciiTheme="minorBidi" w:hAnsiTheme="minorBidi"/>
        </w:rPr>
        <w:t>.</w:t>
      </w:r>
    </w:p>
    <w:p w14:paraId="7D2C81EA" w14:textId="77777777" w:rsidR="00DD4637" w:rsidRDefault="00DD4637" w:rsidP="00DD4637">
      <w:pPr>
        <w:pStyle w:val="ListParagraph"/>
        <w:ind w:left="0"/>
        <w:contextualSpacing w:val="0"/>
        <w:jc w:val="both"/>
        <w:rPr>
          <w:rFonts w:asciiTheme="minorBidi" w:hAnsiTheme="minorBidi"/>
          <w:b/>
        </w:rPr>
      </w:pPr>
    </w:p>
    <w:p w14:paraId="0E840FA2" w14:textId="397B1E59" w:rsidR="00D11F26" w:rsidRPr="00B822FA" w:rsidRDefault="00DD4637" w:rsidP="00DD4637">
      <w:pPr>
        <w:pStyle w:val="ListParagraph"/>
        <w:ind w:left="0"/>
        <w:contextualSpacing w:val="0"/>
        <w:jc w:val="both"/>
        <w:rPr>
          <w:rFonts w:asciiTheme="minorBidi" w:hAnsiTheme="minorBidi"/>
        </w:rPr>
      </w:pPr>
      <w:r>
        <w:rPr>
          <w:rFonts w:asciiTheme="minorBidi" w:hAnsiTheme="minorBidi"/>
          <w:b/>
        </w:rPr>
        <w:t>39.</w:t>
      </w:r>
      <w:r>
        <w:rPr>
          <w:rFonts w:asciiTheme="minorBidi" w:hAnsiTheme="minorBidi"/>
          <w:b/>
        </w:rPr>
        <w:tab/>
      </w:r>
      <w:r w:rsidR="00D11F26" w:rsidRPr="00B822FA">
        <w:rPr>
          <w:rFonts w:asciiTheme="minorBidi" w:hAnsiTheme="minorBidi"/>
          <w:b/>
        </w:rPr>
        <w:t xml:space="preserve">Liability of </w:t>
      </w:r>
      <w:r w:rsidR="00E75599" w:rsidRPr="00B822FA">
        <w:rPr>
          <w:rFonts w:asciiTheme="minorBidi" w:hAnsiTheme="minorBidi"/>
          <w:b/>
        </w:rPr>
        <w:t>o</w:t>
      </w:r>
      <w:r w:rsidR="00D11F26" w:rsidRPr="00B822FA">
        <w:rPr>
          <w:rFonts w:asciiTheme="minorBidi" w:hAnsiTheme="minorBidi"/>
          <w:b/>
        </w:rPr>
        <w:t>ccupiers Etc. Charges</w:t>
      </w:r>
      <w:proofErr w:type="gramStart"/>
      <w:r w:rsidR="00003199" w:rsidRPr="00B822FA">
        <w:rPr>
          <w:rFonts w:asciiTheme="minorBidi" w:hAnsiTheme="minorBidi"/>
          <w:bCs/>
        </w:rPr>
        <w:t>.–</w:t>
      </w:r>
      <w:proofErr w:type="gramEnd"/>
      <w:r w:rsidR="007249B9" w:rsidRPr="00B822FA">
        <w:rPr>
          <w:rFonts w:asciiTheme="minorBidi" w:hAnsiTheme="minorBidi"/>
          <w:b/>
        </w:rPr>
        <w:t xml:space="preserve"> </w:t>
      </w:r>
      <w:r w:rsidR="008E6AA2" w:rsidRPr="00B822FA">
        <w:rPr>
          <w:rFonts w:asciiTheme="minorBidi" w:hAnsiTheme="minorBidi"/>
        </w:rPr>
        <w:t>E</w:t>
      </w:r>
      <w:r w:rsidR="00D11F26" w:rsidRPr="00B822FA">
        <w:rPr>
          <w:rFonts w:asciiTheme="minorBidi" w:hAnsiTheme="minorBidi"/>
        </w:rPr>
        <w:t>xcept in so far as provision to the contrary is made by any agreement to which the undertaker is a par</w:t>
      </w:r>
      <w:r w:rsidR="005B6F4F" w:rsidRPr="00B822FA">
        <w:rPr>
          <w:rFonts w:asciiTheme="minorBidi" w:hAnsiTheme="minorBidi"/>
        </w:rPr>
        <w:t>ty:</w:t>
      </w:r>
    </w:p>
    <w:p w14:paraId="7B5866BB" w14:textId="65500AF1" w:rsidR="00D11F26" w:rsidRPr="00B822FA" w:rsidRDefault="007E1AEA" w:rsidP="003402E2">
      <w:pPr>
        <w:pStyle w:val="ListParagraph"/>
        <w:numPr>
          <w:ilvl w:val="1"/>
          <w:numId w:val="37"/>
        </w:numPr>
        <w:ind w:left="1440" w:hanging="720"/>
        <w:contextualSpacing w:val="0"/>
        <w:jc w:val="both"/>
        <w:rPr>
          <w:rFonts w:asciiTheme="minorBidi" w:hAnsiTheme="minorBidi"/>
        </w:rPr>
      </w:pPr>
      <w:r w:rsidRPr="00B822FA">
        <w:rPr>
          <w:rFonts w:asciiTheme="minorBidi" w:hAnsiTheme="minorBidi"/>
        </w:rPr>
        <w:t>s</w:t>
      </w:r>
      <w:r w:rsidR="00D11F26" w:rsidRPr="00B822FA">
        <w:rPr>
          <w:rFonts w:asciiTheme="minorBidi" w:hAnsiTheme="minorBidi"/>
        </w:rPr>
        <w:t>upplies of water provided by a water undertaker shall be treated for purposes of this Chapter as services provided to the occupiers</w:t>
      </w:r>
      <w:r w:rsidR="005B6F4F" w:rsidRPr="00B822FA">
        <w:rPr>
          <w:rFonts w:asciiTheme="minorBidi" w:hAnsiTheme="minorBidi"/>
        </w:rPr>
        <w:t>,</w:t>
      </w:r>
      <w:r w:rsidR="00D11F26" w:rsidRPr="00B822FA">
        <w:rPr>
          <w:rFonts w:asciiTheme="minorBidi" w:hAnsiTheme="minorBidi"/>
        </w:rPr>
        <w:t xml:space="preserve"> for the time being</w:t>
      </w:r>
      <w:r w:rsidR="005B6F4F" w:rsidRPr="00B822FA">
        <w:rPr>
          <w:rFonts w:asciiTheme="minorBidi" w:hAnsiTheme="minorBidi"/>
        </w:rPr>
        <w:t>,</w:t>
      </w:r>
      <w:r w:rsidR="00D11F26" w:rsidRPr="00B822FA">
        <w:rPr>
          <w:rFonts w:asciiTheme="minorBidi" w:hAnsiTheme="minorBidi"/>
        </w:rPr>
        <w:t xml:space="preserve"> of any premises supplied; and </w:t>
      </w:r>
    </w:p>
    <w:p w14:paraId="096A0C92" w14:textId="5F1BE5B3" w:rsidR="00D11F26" w:rsidRPr="00B822FA" w:rsidRDefault="007E1AEA" w:rsidP="003402E2">
      <w:pPr>
        <w:pStyle w:val="ListParagraph"/>
        <w:numPr>
          <w:ilvl w:val="1"/>
          <w:numId w:val="37"/>
        </w:numPr>
        <w:ind w:left="1440" w:hanging="720"/>
        <w:contextualSpacing w:val="0"/>
        <w:jc w:val="both"/>
        <w:rPr>
          <w:rFonts w:asciiTheme="minorBidi" w:hAnsiTheme="minorBidi"/>
        </w:rPr>
      </w:pPr>
      <w:r w:rsidRPr="00B822FA">
        <w:rPr>
          <w:rFonts w:asciiTheme="minorBidi" w:hAnsiTheme="minorBidi"/>
        </w:rPr>
        <w:t>s</w:t>
      </w:r>
      <w:r w:rsidR="00D11F26" w:rsidRPr="00B822FA">
        <w:rPr>
          <w:rFonts w:asciiTheme="minorBidi" w:hAnsiTheme="minorBidi"/>
        </w:rPr>
        <w:t>ewerage services provided by a sewerage undertaker shall be treated for the purposes of this Chapter as provided to the occupiers</w:t>
      </w:r>
      <w:r w:rsidR="005B6F4F" w:rsidRPr="00B822FA">
        <w:rPr>
          <w:rFonts w:asciiTheme="minorBidi" w:hAnsiTheme="minorBidi"/>
        </w:rPr>
        <w:t>,</w:t>
      </w:r>
      <w:r w:rsidR="00D11F26" w:rsidRPr="00B822FA">
        <w:rPr>
          <w:rFonts w:asciiTheme="minorBidi" w:hAnsiTheme="minorBidi"/>
        </w:rPr>
        <w:t xml:space="preserve"> for the time being</w:t>
      </w:r>
      <w:r w:rsidR="005B6F4F" w:rsidRPr="00B822FA">
        <w:rPr>
          <w:rFonts w:asciiTheme="minorBidi" w:hAnsiTheme="minorBidi"/>
        </w:rPr>
        <w:t>,</w:t>
      </w:r>
      <w:r w:rsidR="00D11F26" w:rsidRPr="00B822FA">
        <w:rPr>
          <w:rFonts w:asciiTheme="minorBidi" w:hAnsiTheme="minorBidi"/>
        </w:rPr>
        <w:t xml:space="preserve"> of any premises which are drained by a sewer or drain connecting, either directly or through an intermediate sewer or drain, with such a public sewer of the </w:t>
      </w:r>
      <w:r w:rsidR="005B6F4F" w:rsidRPr="00B822FA">
        <w:rPr>
          <w:rFonts w:asciiTheme="minorBidi" w:hAnsiTheme="minorBidi"/>
        </w:rPr>
        <w:t xml:space="preserve">sewerage </w:t>
      </w:r>
      <w:r w:rsidR="00D11F26" w:rsidRPr="00B822FA">
        <w:rPr>
          <w:rFonts w:asciiTheme="minorBidi" w:hAnsiTheme="minorBidi"/>
        </w:rPr>
        <w:t xml:space="preserve">undertaker as is provided for </w:t>
      </w:r>
      <w:r w:rsidR="005B6F4F" w:rsidRPr="00B822FA">
        <w:rPr>
          <w:rFonts w:asciiTheme="minorBidi" w:hAnsiTheme="minorBidi"/>
        </w:rPr>
        <w:t xml:space="preserve">sewerage </w:t>
      </w:r>
      <w:r w:rsidR="00D11F26" w:rsidRPr="00B822FA">
        <w:rPr>
          <w:rFonts w:asciiTheme="minorBidi" w:hAnsiTheme="minorBidi"/>
        </w:rPr>
        <w:t>water or surface water or both</w:t>
      </w:r>
      <w:r w:rsidR="005A34BF" w:rsidRPr="00B822FA">
        <w:rPr>
          <w:rFonts w:asciiTheme="minorBidi" w:hAnsiTheme="minorBidi"/>
        </w:rPr>
        <w:t>.</w:t>
      </w:r>
    </w:p>
    <w:p w14:paraId="3B201F99" w14:textId="77777777" w:rsidR="00611678" w:rsidRDefault="00611678" w:rsidP="00611678">
      <w:pPr>
        <w:pStyle w:val="ListParagraph"/>
        <w:ind w:left="0"/>
        <w:contextualSpacing w:val="0"/>
        <w:jc w:val="both"/>
        <w:rPr>
          <w:rFonts w:asciiTheme="minorBidi" w:hAnsiTheme="minorBidi"/>
          <w:b/>
        </w:rPr>
      </w:pPr>
    </w:p>
    <w:p w14:paraId="450C7C69" w14:textId="4EE1F014" w:rsidR="00D11F26" w:rsidRPr="00B822FA" w:rsidRDefault="00611678" w:rsidP="00611678">
      <w:pPr>
        <w:pStyle w:val="ListParagraph"/>
        <w:ind w:left="0"/>
        <w:contextualSpacing w:val="0"/>
        <w:jc w:val="both"/>
        <w:rPr>
          <w:rFonts w:asciiTheme="minorBidi" w:hAnsiTheme="minorBidi"/>
        </w:rPr>
      </w:pPr>
      <w:r>
        <w:rPr>
          <w:rFonts w:asciiTheme="minorBidi" w:hAnsiTheme="minorBidi"/>
          <w:b/>
        </w:rPr>
        <w:lastRenderedPageBreak/>
        <w:t>40.</w:t>
      </w:r>
      <w:r>
        <w:rPr>
          <w:rFonts w:asciiTheme="minorBidi" w:hAnsiTheme="minorBidi"/>
          <w:b/>
        </w:rPr>
        <w:tab/>
      </w:r>
      <w:r w:rsidR="00D11F26" w:rsidRPr="00B822FA">
        <w:rPr>
          <w:rFonts w:asciiTheme="minorBidi" w:hAnsiTheme="minorBidi"/>
          <w:b/>
        </w:rPr>
        <w:t xml:space="preserve">Provisions </w:t>
      </w:r>
      <w:r w:rsidR="00E75599" w:rsidRPr="00B822FA">
        <w:rPr>
          <w:rFonts w:asciiTheme="minorBidi" w:hAnsiTheme="minorBidi"/>
          <w:b/>
        </w:rPr>
        <w:t>r</w:t>
      </w:r>
      <w:r w:rsidR="00D11F26" w:rsidRPr="00B822FA">
        <w:rPr>
          <w:rFonts w:asciiTheme="minorBidi" w:hAnsiTheme="minorBidi"/>
          <w:b/>
        </w:rPr>
        <w:t xml:space="preserve">elating to </w:t>
      </w:r>
      <w:r w:rsidR="00E75599" w:rsidRPr="00B822FA">
        <w:rPr>
          <w:rFonts w:asciiTheme="minorBidi" w:hAnsiTheme="minorBidi"/>
          <w:b/>
        </w:rPr>
        <w:t>c</w:t>
      </w:r>
      <w:r w:rsidR="00D11F26" w:rsidRPr="00B822FA">
        <w:rPr>
          <w:rFonts w:asciiTheme="minorBidi" w:hAnsiTheme="minorBidi"/>
          <w:b/>
        </w:rPr>
        <w:t xml:space="preserve">harging by </w:t>
      </w:r>
      <w:r w:rsidR="00E75599" w:rsidRPr="00B822FA">
        <w:rPr>
          <w:rFonts w:asciiTheme="minorBidi" w:hAnsiTheme="minorBidi"/>
          <w:b/>
        </w:rPr>
        <w:t>v</w:t>
      </w:r>
      <w:r w:rsidR="00D11F26" w:rsidRPr="00B822FA">
        <w:rPr>
          <w:rFonts w:asciiTheme="minorBidi" w:hAnsiTheme="minorBidi"/>
          <w:b/>
        </w:rPr>
        <w:t>olume</w:t>
      </w:r>
      <w:r w:rsidR="00003199" w:rsidRPr="00B822FA">
        <w:rPr>
          <w:rFonts w:asciiTheme="minorBidi" w:hAnsiTheme="minorBidi"/>
          <w:bCs/>
        </w:rPr>
        <w:t>.–</w:t>
      </w:r>
      <w:r w:rsidR="00F870BB" w:rsidRPr="00B822FA">
        <w:rPr>
          <w:rFonts w:asciiTheme="minorBidi" w:hAnsiTheme="minorBidi"/>
          <w:b/>
        </w:rPr>
        <w:t xml:space="preserve"> </w:t>
      </w:r>
      <w:r w:rsidR="00F870BB" w:rsidRPr="00B822FA">
        <w:rPr>
          <w:rFonts w:asciiTheme="minorBidi" w:hAnsiTheme="minorBidi"/>
        </w:rPr>
        <w:t xml:space="preserve">(1) </w:t>
      </w:r>
      <w:r w:rsidR="00D11F26" w:rsidRPr="00B822FA">
        <w:rPr>
          <w:rFonts w:asciiTheme="minorBidi" w:hAnsiTheme="minorBidi"/>
        </w:rPr>
        <w:t>Where the Authority so requires</w:t>
      </w:r>
      <w:r w:rsidR="00B1429F" w:rsidRPr="00B822FA">
        <w:rPr>
          <w:rFonts w:asciiTheme="minorBidi" w:hAnsiTheme="minorBidi"/>
        </w:rPr>
        <w:t>,</w:t>
      </w:r>
      <w:r w:rsidR="00D11F26" w:rsidRPr="00B822FA">
        <w:rPr>
          <w:rFonts w:asciiTheme="minorBidi" w:hAnsiTheme="minorBidi"/>
        </w:rPr>
        <w:t xml:space="preserve"> the </w:t>
      </w:r>
      <w:r w:rsidR="00B1429F" w:rsidRPr="00B822FA">
        <w:rPr>
          <w:rFonts w:asciiTheme="minorBidi" w:hAnsiTheme="minorBidi"/>
        </w:rPr>
        <w:t xml:space="preserve">water </w:t>
      </w:r>
      <w:r w:rsidR="00D11F26" w:rsidRPr="00B822FA">
        <w:rPr>
          <w:rFonts w:asciiTheme="minorBidi" w:hAnsiTheme="minorBidi"/>
        </w:rPr>
        <w:t>undertakers</w:t>
      </w:r>
      <w:r w:rsidR="00B1429F" w:rsidRPr="00B822FA">
        <w:rPr>
          <w:rFonts w:asciiTheme="minorBidi" w:hAnsiTheme="minorBidi"/>
        </w:rPr>
        <w:t xml:space="preserve"> and sewerage undertakers</w:t>
      </w:r>
      <w:r w:rsidR="00D11F26" w:rsidRPr="00B822FA">
        <w:rPr>
          <w:rFonts w:asciiTheme="minorBidi" w:hAnsiTheme="minorBidi"/>
        </w:rPr>
        <w:t xml:space="preserve"> shall put into effect a scheme for the purpose of securing the installation of meters and of making other provision in relation to meters and the premises where they are installed. </w:t>
      </w:r>
    </w:p>
    <w:p w14:paraId="0B0D9699" w14:textId="05A2E0B8" w:rsidR="00D11F26" w:rsidRPr="00B822FA" w:rsidRDefault="00F870BB" w:rsidP="00B822FA">
      <w:pPr>
        <w:ind w:firstLine="720"/>
        <w:jc w:val="both"/>
        <w:rPr>
          <w:rFonts w:asciiTheme="minorBidi" w:hAnsiTheme="minorBidi"/>
        </w:rPr>
      </w:pPr>
      <w:r w:rsidRPr="00B822FA">
        <w:rPr>
          <w:rFonts w:asciiTheme="minorBidi" w:hAnsiTheme="minorBidi"/>
        </w:rPr>
        <w:t>(2)</w:t>
      </w:r>
      <w:r w:rsidRPr="00B822FA">
        <w:rPr>
          <w:rFonts w:asciiTheme="minorBidi" w:hAnsiTheme="minorBidi"/>
        </w:rPr>
        <w:tab/>
      </w:r>
      <w:r w:rsidR="00D11F26" w:rsidRPr="00B822FA">
        <w:rPr>
          <w:rFonts w:asciiTheme="minorBidi" w:hAnsiTheme="minorBidi"/>
        </w:rPr>
        <w:t>Government may</w:t>
      </w:r>
      <w:r w:rsidR="00561A1B" w:rsidRPr="00B822FA">
        <w:rPr>
          <w:rFonts w:asciiTheme="minorBidi" w:hAnsiTheme="minorBidi"/>
        </w:rPr>
        <w:t>,</w:t>
      </w:r>
      <w:r w:rsidR="00D11F26" w:rsidRPr="00B822FA">
        <w:rPr>
          <w:rFonts w:asciiTheme="minorBidi" w:hAnsiTheme="minorBidi"/>
        </w:rPr>
        <w:t xml:space="preserve"> by regulations</w:t>
      </w:r>
      <w:r w:rsidR="00561A1B" w:rsidRPr="00B822FA">
        <w:rPr>
          <w:rFonts w:asciiTheme="minorBidi" w:hAnsiTheme="minorBidi"/>
        </w:rPr>
        <w:t>,</w:t>
      </w:r>
      <w:r w:rsidR="00D11F26" w:rsidRPr="00B822FA">
        <w:rPr>
          <w:rFonts w:asciiTheme="minorBidi" w:hAnsiTheme="minorBidi"/>
        </w:rPr>
        <w:t xml:space="preserve"> make such provision as it considers appropriate with respect to the connection, disconnection, use, maintenance, </w:t>
      </w:r>
      <w:proofErr w:type="gramStart"/>
      <w:r w:rsidR="00D11F26" w:rsidRPr="00B822FA">
        <w:rPr>
          <w:rFonts w:asciiTheme="minorBidi" w:hAnsiTheme="minorBidi"/>
        </w:rPr>
        <w:t>authentication</w:t>
      </w:r>
      <w:proofErr w:type="gramEnd"/>
      <w:r w:rsidR="00D11F26" w:rsidRPr="00B822FA">
        <w:rPr>
          <w:rFonts w:asciiTheme="minorBidi" w:hAnsiTheme="minorBidi"/>
        </w:rPr>
        <w:t xml:space="preserve"> and testing of meters and with respect to any related matter. </w:t>
      </w:r>
    </w:p>
    <w:p w14:paraId="235725E1" w14:textId="5493A6FE" w:rsidR="00D11F26" w:rsidRPr="00B822FA" w:rsidRDefault="00F870BB" w:rsidP="00B822FA">
      <w:pPr>
        <w:ind w:firstLine="720"/>
        <w:jc w:val="both"/>
        <w:rPr>
          <w:rFonts w:asciiTheme="minorBidi" w:hAnsiTheme="minorBidi"/>
        </w:rPr>
      </w:pPr>
      <w:r w:rsidRPr="00B822FA">
        <w:rPr>
          <w:rFonts w:asciiTheme="minorBidi" w:hAnsiTheme="minorBidi"/>
        </w:rPr>
        <w:t>(3)</w:t>
      </w:r>
      <w:r w:rsidRPr="00B822FA">
        <w:rPr>
          <w:rFonts w:asciiTheme="minorBidi" w:hAnsiTheme="minorBidi"/>
        </w:rPr>
        <w:tab/>
      </w:r>
      <w:r w:rsidR="00D11F26" w:rsidRPr="00B822FA">
        <w:rPr>
          <w:rFonts w:asciiTheme="minorBidi" w:hAnsiTheme="minorBidi"/>
        </w:rPr>
        <w:t xml:space="preserve">Without prejudice to the generality of subsection (2), </w:t>
      </w:r>
      <w:r w:rsidR="00561A1B" w:rsidRPr="00B822FA">
        <w:rPr>
          <w:rFonts w:asciiTheme="minorBidi" w:hAnsiTheme="minorBidi"/>
        </w:rPr>
        <w:t xml:space="preserve">the </w:t>
      </w:r>
      <w:r w:rsidR="00D11F26" w:rsidRPr="00B822FA">
        <w:rPr>
          <w:rFonts w:asciiTheme="minorBidi" w:hAnsiTheme="minorBidi"/>
        </w:rPr>
        <w:t>regulations may</w:t>
      </w:r>
      <w:r w:rsidR="00561A1B" w:rsidRPr="00B822FA">
        <w:rPr>
          <w:rFonts w:asciiTheme="minorBidi" w:hAnsiTheme="minorBidi"/>
        </w:rPr>
        <w:t>:</w:t>
      </w:r>
    </w:p>
    <w:p w14:paraId="6154E85A" w14:textId="57E9556D" w:rsidR="00D11F26" w:rsidRPr="00B822FA" w:rsidRDefault="00561A1B" w:rsidP="003402E2">
      <w:pPr>
        <w:pStyle w:val="ListParagraph"/>
        <w:numPr>
          <w:ilvl w:val="1"/>
          <w:numId w:val="42"/>
        </w:numPr>
        <w:ind w:left="2160" w:hanging="720"/>
        <w:contextualSpacing w:val="0"/>
        <w:jc w:val="both"/>
        <w:rPr>
          <w:rFonts w:asciiTheme="minorBidi" w:hAnsiTheme="minorBidi"/>
        </w:rPr>
      </w:pPr>
      <w:r w:rsidRPr="00B822FA">
        <w:rPr>
          <w:rFonts w:asciiTheme="minorBidi" w:hAnsiTheme="minorBidi"/>
        </w:rPr>
        <w:t>r</w:t>
      </w:r>
      <w:r w:rsidR="00D11F26" w:rsidRPr="00B822FA">
        <w:rPr>
          <w:rFonts w:asciiTheme="minorBidi" w:hAnsiTheme="minorBidi"/>
        </w:rPr>
        <w:t xml:space="preserve">egulate the positioning, whether inside or outside </w:t>
      </w:r>
      <w:r w:rsidRPr="00B822FA">
        <w:rPr>
          <w:rFonts w:asciiTheme="minorBidi" w:hAnsiTheme="minorBidi"/>
        </w:rPr>
        <w:t xml:space="preserve">of </w:t>
      </w:r>
      <w:r w:rsidR="00D11F26" w:rsidRPr="00B822FA">
        <w:rPr>
          <w:rFonts w:asciiTheme="minorBidi" w:hAnsiTheme="minorBidi"/>
        </w:rPr>
        <w:t>the building or other premises in relation to which the meter is to be used, of any meter or of any pipes or apparatus appearing to any water undertaker or sewerage undertaker to be required for the purpose of facilitating the use of any meter;</w:t>
      </w:r>
    </w:p>
    <w:p w14:paraId="1162A6B4" w14:textId="2D7F21E5" w:rsidR="00D11F26" w:rsidRPr="00B822FA" w:rsidRDefault="00561A1B" w:rsidP="003402E2">
      <w:pPr>
        <w:pStyle w:val="ListParagraph"/>
        <w:numPr>
          <w:ilvl w:val="1"/>
          <w:numId w:val="42"/>
        </w:numPr>
        <w:tabs>
          <w:tab w:val="left" w:pos="1080"/>
        </w:tabs>
        <w:ind w:left="2160" w:hanging="720"/>
        <w:contextualSpacing w:val="0"/>
        <w:jc w:val="both"/>
        <w:rPr>
          <w:rFonts w:asciiTheme="minorBidi" w:hAnsiTheme="minorBidi"/>
        </w:rPr>
      </w:pPr>
      <w:r w:rsidRPr="00B822FA">
        <w:rPr>
          <w:rFonts w:asciiTheme="minorBidi" w:hAnsiTheme="minorBidi"/>
        </w:rPr>
        <w:t>m</w:t>
      </w:r>
      <w:r w:rsidR="00D11F26" w:rsidRPr="00B822FA">
        <w:rPr>
          <w:rFonts w:asciiTheme="minorBidi" w:hAnsiTheme="minorBidi"/>
        </w:rPr>
        <w:t>ake any other provision which appears to the Government to be appropriate with respect to any such pipes or apparatus;</w:t>
      </w:r>
    </w:p>
    <w:p w14:paraId="10A21159" w14:textId="01442C3B" w:rsidR="00D11F26" w:rsidRPr="00B822FA" w:rsidRDefault="00561A1B" w:rsidP="003402E2">
      <w:pPr>
        <w:pStyle w:val="ListParagraph"/>
        <w:numPr>
          <w:ilvl w:val="1"/>
          <w:numId w:val="42"/>
        </w:numPr>
        <w:tabs>
          <w:tab w:val="left" w:pos="1080"/>
        </w:tabs>
        <w:ind w:left="2160" w:hanging="720"/>
        <w:contextualSpacing w:val="0"/>
        <w:jc w:val="both"/>
        <w:rPr>
          <w:rFonts w:asciiTheme="minorBidi" w:hAnsiTheme="minorBidi"/>
        </w:rPr>
      </w:pPr>
      <w:r w:rsidRPr="00B822FA">
        <w:rPr>
          <w:rFonts w:asciiTheme="minorBidi" w:hAnsiTheme="minorBidi"/>
        </w:rPr>
        <w:t>p</w:t>
      </w:r>
      <w:r w:rsidR="00D11F26" w:rsidRPr="00B822FA">
        <w:rPr>
          <w:rFonts w:asciiTheme="minorBidi" w:hAnsiTheme="minorBidi"/>
        </w:rPr>
        <w:t xml:space="preserve">rovide for a reading from a meter to be proved in such manner as may be prescribed and for a reading from a meter to be such evidence as may be prescribed of the volume of water supplied to, or of effluent discharged from, any premises; </w:t>
      </w:r>
    </w:p>
    <w:p w14:paraId="34804186" w14:textId="2F618556" w:rsidR="00D11F26" w:rsidRPr="00B822FA" w:rsidRDefault="00561A1B" w:rsidP="003402E2">
      <w:pPr>
        <w:pStyle w:val="ListParagraph"/>
        <w:numPr>
          <w:ilvl w:val="1"/>
          <w:numId w:val="42"/>
        </w:numPr>
        <w:tabs>
          <w:tab w:val="left" w:pos="1080"/>
        </w:tabs>
        <w:ind w:left="2160" w:hanging="720"/>
        <w:contextualSpacing w:val="0"/>
        <w:jc w:val="both"/>
        <w:rPr>
          <w:rFonts w:asciiTheme="minorBidi" w:hAnsiTheme="minorBidi"/>
        </w:rPr>
      </w:pPr>
      <w:r w:rsidRPr="00B822FA">
        <w:rPr>
          <w:rFonts w:asciiTheme="minorBidi" w:hAnsiTheme="minorBidi"/>
        </w:rPr>
        <w:t>f</w:t>
      </w:r>
      <w:r w:rsidR="00D11F26" w:rsidRPr="00B822FA">
        <w:rPr>
          <w:rFonts w:asciiTheme="minorBidi" w:hAnsiTheme="minorBidi"/>
        </w:rPr>
        <w:t xml:space="preserve">ix the method of determining the amount of the charges to be paid where it appears that a meter has given, or may have given, an incorrect reading; </w:t>
      </w:r>
    </w:p>
    <w:p w14:paraId="375E8261" w14:textId="4B450D08" w:rsidR="00D11F26" w:rsidRPr="00B822FA" w:rsidRDefault="00561A1B" w:rsidP="003402E2">
      <w:pPr>
        <w:pStyle w:val="ListParagraph"/>
        <w:numPr>
          <w:ilvl w:val="1"/>
          <w:numId w:val="42"/>
        </w:numPr>
        <w:tabs>
          <w:tab w:val="left" w:pos="1080"/>
        </w:tabs>
        <w:ind w:left="2160" w:hanging="720"/>
        <w:contextualSpacing w:val="0"/>
        <w:jc w:val="both"/>
        <w:rPr>
          <w:rFonts w:asciiTheme="minorBidi" w:hAnsiTheme="minorBidi"/>
        </w:rPr>
      </w:pPr>
      <w:r w:rsidRPr="00B822FA">
        <w:rPr>
          <w:rFonts w:asciiTheme="minorBidi" w:hAnsiTheme="minorBidi"/>
        </w:rPr>
        <w:t>r</w:t>
      </w:r>
      <w:r w:rsidR="00D11F26" w:rsidRPr="00B822FA">
        <w:rPr>
          <w:rFonts w:asciiTheme="minorBidi" w:hAnsiTheme="minorBidi"/>
        </w:rPr>
        <w:t xml:space="preserve">equire a person who is not a water undertaker or sewerage undertaker to pay the expenses incurred by a water undertaker or sewerage undertaker in doing anything under the regulations or to pay contributions towards those expenses; </w:t>
      </w:r>
    </w:p>
    <w:p w14:paraId="3FBC8EC4" w14:textId="48AE6055" w:rsidR="00D11F26" w:rsidRPr="00B822FA" w:rsidRDefault="00561A1B" w:rsidP="003402E2">
      <w:pPr>
        <w:pStyle w:val="ListParagraph"/>
        <w:numPr>
          <w:ilvl w:val="1"/>
          <w:numId w:val="42"/>
        </w:numPr>
        <w:tabs>
          <w:tab w:val="left" w:pos="1080"/>
        </w:tabs>
        <w:ind w:left="2160" w:hanging="720"/>
        <w:contextualSpacing w:val="0"/>
        <w:jc w:val="both"/>
        <w:rPr>
          <w:rFonts w:asciiTheme="minorBidi" w:hAnsiTheme="minorBidi"/>
        </w:rPr>
      </w:pPr>
      <w:r w:rsidRPr="00B822FA">
        <w:rPr>
          <w:rFonts w:asciiTheme="minorBidi" w:hAnsiTheme="minorBidi"/>
        </w:rPr>
        <w:t>p</w:t>
      </w:r>
      <w:r w:rsidR="00D11F26" w:rsidRPr="00B822FA">
        <w:rPr>
          <w:rFonts w:asciiTheme="minorBidi" w:hAnsiTheme="minorBidi"/>
        </w:rPr>
        <w:t>rovide for the payment of compensation in respect of anything done by a water undertaker or sewerage undertaker under the regulations;</w:t>
      </w:r>
      <w:r w:rsidR="00FF0577" w:rsidRPr="00B822FA">
        <w:rPr>
          <w:rFonts w:asciiTheme="minorBidi" w:hAnsiTheme="minorBidi"/>
        </w:rPr>
        <w:t xml:space="preserve"> and</w:t>
      </w:r>
      <w:r w:rsidR="00D11F26" w:rsidRPr="00B822FA">
        <w:rPr>
          <w:rFonts w:asciiTheme="minorBidi" w:hAnsiTheme="minorBidi"/>
        </w:rPr>
        <w:t xml:space="preserve"> </w:t>
      </w:r>
    </w:p>
    <w:p w14:paraId="7046A475" w14:textId="03F891DB" w:rsidR="00D11F26" w:rsidRPr="00B822FA" w:rsidRDefault="00B1084D" w:rsidP="003402E2">
      <w:pPr>
        <w:pStyle w:val="ListParagraph"/>
        <w:numPr>
          <w:ilvl w:val="1"/>
          <w:numId w:val="42"/>
        </w:numPr>
        <w:tabs>
          <w:tab w:val="left" w:pos="1080"/>
        </w:tabs>
        <w:ind w:left="2160" w:hanging="720"/>
        <w:contextualSpacing w:val="0"/>
        <w:jc w:val="both"/>
        <w:rPr>
          <w:rFonts w:asciiTheme="minorBidi" w:hAnsiTheme="minorBidi"/>
        </w:rPr>
      </w:pPr>
      <w:proofErr w:type="gramStart"/>
      <w:r w:rsidRPr="00B822FA">
        <w:rPr>
          <w:rFonts w:asciiTheme="minorBidi" w:hAnsiTheme="minorBidi"/>
        </w:rPr>
        <w:t>r</w:t>
      </w:r>
      <w:r w:rsidR="00D11F26" w:rsidRPr="00B822FA">
        <w:rPr>
          <w:rFonts w:asciiTheme="minorBidi" w:hAnsiTheme="minorBidi"/>
        </w:rPr>
        <w:t>equire</w:t>
      </w:r>
      <w:proofErr w:type="gramEnd"/>
      <w:r w:rsidR="00D11F26" w:rsidRPr="00B822FA">
        <w:rPr>
          <w:rFonts w:asciiTheme="minorBidi" w:hAnsiTheme="minorBidi"/>
        </w:rPr>
        <w:t xml:space="preserve"> disputes arising under the regulations</w:t>
      </w:r>
      <w:r w:rsidR="001A2259" w:rsidRPr="00B822FA">
        <w:rPr>
          <w:rFonts w:asciiTheme="minorBidi" w:hAnsiTheme="minorBidi"/>
        </w:rPr>
        <w:t xml:space="preserve"> to be referred to arbitration.</w:t>
      </w:r>
    </w:p>
    <w:p w14:paraId="1ECC2BE0" w14:textId="77777777" w:rsidR="003A399E" w:rsidRDefault="003A399E" w:rsidP="003A399E">
      <w:pPr>
        <w:pStyle w:val="ListParagraph"/>
        <w:ind w:left="0"/>
        <w:contextualSpacing w:val="0"/>
        <w:jc w:val="both"/>
        <w:rPr>
          <w:rFonts w:asciiTheme="minorBidi" w:hAnsiTheme="minorBidi"/>
          <w:b/>
        </w:rPr>
      </w:pPr>
    </w:p>
    <w:p w14:paraId="4A0DAB96" w14:textId="16E1A24B" w:rsidR="00D11F26" w:rsidRPr="00B822FA" w:rsidRDefault="003A399E" w:rsidP="003A399E">
      <w:pPr>
        <w:pStyle w:val="ListParagraph"/>
        <w:ind w:left="0"/>
        <w:contextualSpacing w:val="0"/>
        <w:jc w:val="both"/>
        <w:rPr>
          <w:rFonts w:asciiTheme="minorBidi" w:hAnsiTheme="minorBidi"/>
        </w:rPr>
      </w:pPr>
      <w:r>
        <w:rPr>
          <w:rFonts w:asciiTheme="minorBidi" w:hAnsiTheme="minorBidi"/>
          <w:b/>
        </w:rPr>
        <w:t>41.</w:t>
      </w:r>
      <w:r>
        <w:rPr>
          <w:rFonts w:asciiTheme="minorBidi" w:hAnsiTheme="minorBidi"/>
          <w:b/>
        </w:rPr>
        <w:tab/>
      </w:r>
      <w:r w:rsidR="00D11F26" w:rsidRPr="00B822FA">
        <w:rPr>
          <w:rFonts w:asciiTheme="minorBidi" w:hAnsiTheme="minorBidi"/>
          <w:b/>
        </w:rPr>
        <w:t xml:space="preserve">Power of </w:t>
      </w:r>
      <w:r w:rsidR="00D971C3" w:rsidRPr="00B822FA">
        <w:rPr>
          <w:rFonts w:asciiTheme="minorBidi" w:hAnsiTheme="minorBidi"/>
          <w:b/>
        </w:rPr>
        <w:t xml:space="preserve">the </w:t>
      </w:r>
      <w:r w:rsidR="00D11F26" w:rsidRPr="00B822FA">
        <w:rPr>
          <w:rFonts w:asciiTheme="minorBidi" w:hAnsiTheme="minorBidi"/>
          <w:b/>
        </w:rPr>
        <w:t xml:space="preserve">Authority to modify </w:t>
      </w:r>
      <w:r w:rsidR="00B1084D" w:rsidRPr="00B822FA">
        <w:rPr>
          <w:rFonts w:asciiTheme="minorBidi" w:hAnsiTheme="minorBidi"/>
          <w:b/>
        </w:rPr>
        <w:t>charges</w:t>
      </w:r>
      <w:r w:rsidR="00003199" w:rsidRPr="00B822FA">
        <w:rPr>
          <w:rFonts w:asciiTheme="minorBidi" w:hAnsiTheme="minorBidi"/>
          <w:b/>
        </w:rPr>
        <w:t>.–</w:t>
      </w:r>
      <w:r w:rsidR="0068430D" w:rsidRPr="00B822FA">
        <w:rPr>
          <w:rFonts w:asciiTheme="minorBidi" w:hAnsiTheme="minorBidi"/>
          <w:b/>
        </w:rPr>
        <w:t xml:space="preserve"> </w:t>
      </w:r>
      <w:r w:rsidR="00D11F26" w:rsidRPr="00B822FA">
        <w:rPr>
          <w:rFonts w:asciiTheme="minorBidi" w:hAnsiTheme="minorBidi"/>
        </w:rPr>
        <w:t>The Authority may modify</w:t>
      </w:r>
      <w:r w:rsidR="00B1084D" w:rsidRPr="00B822FA">
        <w:rPr>
          <w:rFonts w:asciiTheme="minorBidi" w:hAnsiTheme="minorBidi"/>
        </w:rPr>
        <w:t>, through an order,</w:t>
      </w:r>
      <w:r w:rsidR="00D11F26" w:rsidRPr="00B822FA">
        <w:rPr>
          <w:rFonts w:asciiTheme="minorBidi" w:hAnsiTheme="minorBidi"/>
        </w:rPr>
        <w:t xml:space="preserve"> charges where it finds that an undertaker</w:t>
      </w:r>
      <w:r w:rsidR="00B1084D" w:rsidRPr="00B822FA">
        <w:rPr>
          <w:rFonts w:asciiTheme="minorBidi" w:hAnsiTheme="minorBidi"/>
        </w:rPr>
        <w:t>:</w:t>
      </w:r>
      <w:r w:rsidR="00D11F26" w:rsidRPr="00B822FA">
        <w:rPr>
          <w:rFonts w:asciiTheme="minorBidi" w:hAnsiTheme="minorBidi"/>
        </w:rPr>
        <w:t xml:space="preserve"> </w:t>
      </w:r>
    </w:p>
    <w:p w14:paraId="097C87F1" w14:textId="0AB23EFA" w:rsidR="00D11F26" w:rsidRPr="00B822FA" w:rsidRDefault="00D11F26" w:rsidP="003402E2">
      <w:pPr>
        <w:pStyle w:val="ListParagraph"/>
        <w:numPr>
          <w:ilvl w:val="1"/>
          <w:numId w:val="32"/>
        </w:numPr>
        <w:ind w:left="2160" w:hanging="720"/>
        <w:contextualSpacing w:val="0"/>
        <w:jc w:val="both"/>
        <w:rPr>
          <w:rFonts w:asciiTheme="minorBidi" w:hAnsiTheme="minorBidi"/>
        </w:rPr>
      </w:pPr>
      <w:r w:rsidRPr="00B822FA">
        <w:rPr>
          <w:rFonts w:asciiTheme="minorBidi" w:hAnsiTheme="minorBidi"/>
        </w:rPr>
        <w:t>has not spread costs over a reasonable period of time</w:t>
      </w:r>
      <w:r w:rsidR="00D63042" w:rsidRPr="00B822FA">
        <w:rPr>
          <w:rFonts w:asciiTheme="minorBidi" w:hAnsiTheme="minorBidi"/>
        </w:rPr>
        <w:t>;</w:t>
      </w:r>
    </w:p>
    <w:p w14:paraId="0977D1FD" w14:textId="52A8DDAD" w:rsidR="00D11F26" w:rsidRPr="00B822FA" w:rsidRDefault="00D63042" w:rsidP="003402E2">
      <w:pPr>
        <w:pStyle w:val="ListParagraph"/>
        <w:numPr>
          <w:ilvl w:val="1"/>
          <w:numId w:val="32"/>
        </w:numPr>
        <w:tabs>
          <w:tab w:val="left" w:pos="1418"/>
        </w:tabs>
        <w:ind w:left="2160" w:hanging="720"/>
        <w:contextualSpacing w:val="0"/>
        <w:jc w:val="both"/>
        <w:rPr>
          <w:rFonts w:asciiTheme="minorBidi" w:hAnsiTheme="minorBidi"/>
        </w:rPr>
      </w:pPr>
      <w:r w:rsidRPr="00B822FA">
        <w:rPr>
          <w:rFonts w:asciiTheme="minorBidi" w:hAnsiTheme="minorBidi"/>
        </w:rPr>
        <w:t>has charged consumers unfairly;</w:t>
      </w:r>
      <w:r w:rsidR="00D30134" w:rsidRPr="00B822FA">
        <w:rPr>
          <w:rFonts w:asciiTheme="minorBidi" w:hAnsiTheme="minorBidi"/>
        </w:rPr>
        <w:t xml:space="preserve"> and</w:t>
      </w:r>
    </w:p>
    <w:p w14:paraId="54BF9B8B" w14:textId="386F6FEC" w:rsidR="00D11F26" w:rsidRPr="00B822FA" w:rsidRDefault="00D11F26" w:rsidP="003402E2">
      <w:pPr>
        <w:pStyle w:val="ListParagraph"/>
        <w:numPr>
          <w:ilvl w:val="1"/>
          <w:numId w:val="32"/>
        </w:numPr>
        <w:tabs>
          <w:tab w:val="left" w:pos="1418"/>
        </w:tabs>
        <w:ind w:left="2160" w:hanging="720"/>
        <w:contextualSpacing w:val="0"/>
        <w:jc w:val="both"/>
        <w:rPr>
          <w:rFonts w:asciiTheme="minorBidi" w:hAnsiTheme="minorBidi"/>
        </w:rPr>
      </w:pPr>
      <w:proofErr w:type="gramStart"/>
      <w:r w:rsidRPr="00B822FA">
        <w:rPr>
          <w:rFonts w:asciiTheme="minorBidi" w:hAnsiTheme="minorBidi"/>
        </w:rPr>
        <w:t>has</w:t>
      </w:r>
      <w:proofErr w:type="gramEnd"/>
      <w:r w:rsidRPr="00B822FA">
        <w:rPr>
          <w:rFonts w:asciiTheme="minorBidi" w:hAnsiTheme="minorBidi"/>
        </w:rPr>
        <w:t xml:space="preserve"> not acted in su</w:t>
      </w:r>
      <w:r w:rsidR="00D63042" w:rsidRPr="00B822FA">
        <w:rPr>
          <w:rFonts w:asciiTheme="minorBidi" w:hAnsiTheme="minorBidi"/>
        </w:rPr>
        <w:t>pport of the consumer objective</w:t>
      </w:r>
      <w:r w:rsidR="0064083E" w:rsidRPr="00B822FA">
        <w:rPr>
          <w:rFonts w:asciiTheme="minorBidi" w:hAnsiTheme="minorBidi"/>
        </w:rPr>
        <w:t>.</w:t>
      </w:r>
    </w:p>
    <w:p w14:paraId="4B2231AA" w14:textId="77777777" w:rsidR="00335912" w:rsidRPr="00B822FA" w:rsidRDefault="00335912" w:rsidP="00B822FA">
      <w:pPr>
        <w:tabs>
          <w:tab w:val="left" w:pos="1418"/>
        </w:tabs>
        <w:jc w:val="both"/>
        <w:rPr>
          <w:rFonts w:asciiTheme="minorBidi" w:hAnsiTheme="minorBidi"/>
        </w:rPr>
      </w:pPr>
    </w:p>
    <w:p w14:paraId="7213A03B" w14:textId="63C66A83" w:rsidR="00D11F26" w:rsidRPr="00B72CC5" w:rsidRDefault="00B72CC5" w:rsidP="00B72CC5">
      <w:pPr>
        <w:jc w:val="both"/>
        <w:rPr>
          <w:rFonts w:asciiTheme="minorBidi" w:hAnsiTheme="minorBidi"/>
        </w:rPr>
      </w:pPr>
      <w:r>
        <w:rPr>
          <w:rFonts w:asciiTheme="minorBidi" w:hAnsiTheme="minorBidi"/>
          <w:b/>
        </w:rPr>
        <w:t>42.</w:t>
      </w:r>
      <w:r>
        <w:rPr>
          <w:rFonts w:asciiTheme="minorBidi" w:hAnsiTheme="minorBidi"/>
          <w:b/>
        </w:rPr>
        <w:tab/>
      </w:r>
      <w:r w:rsidR="00D11F26" w:rsidRPr="00B72CC5">
        <w:rPr>
          <w:rFonts w:asciiTheme="minorBidi" w:hAnsiTheme="minorBidi"/>
          <w:b/>
        </w:rPr>
        <w:t>Offence of tampering with me</w:t>
      </w:r>
      <w:r w:rsidR="0068430D" w:rsidRPr="00B72CC5">
        <w:rPr>
          <w:rFonts w:asciiTheme="minorBidi" w:hAnsiTheme="minorBidi"/>
          <w:b/>
        </w:rPr>
        <w:t>ters etc</w:t>
      </w:r>
      <w:proofErr w:type="gramStart"/>
      <w:r w:rsidR="00003199" w:rsidRPr="00B72CC5">
        <w:rPr>
          <w:rFonts w:asciiTheme="minorBidi" w:hAnsiTheme="minorBidi"/>
          <w:bCs/>
        </w:rPr>
        <w:t>.–</w:t>
      </w:r>
      <w:proofErr w:type="gramEnd"/>
      <w:r w:rsidR="0068430D" w:rsidRPr="00B72CC5">
        <w:rPr>
          <w:rFonts w:asciiTheme="minorBidi" w:hAnsiTheme="minorBidi"/>
          <w:b/>
        </w:rPr>
        <w:t xml:space="preserve"> </w:t>
      </w:r>
      <w:r w:rsidR="0068430D" w:rsidRPr="00B72CC5">
        <w:rPr>
          <w:rFonts w:asciiTheme="minorBidi" w:hAnsiTheme="minorBidi"/>
        </w:rPr>
        <w:t xml:space="preserve">(1) </w:t>
      </w:r>
      <w:r w:rsidR="00D11F26" w:rsidRPr="00B72CC5">
        <w:rPr>
          <w:rFonts w:asciiTheme="minorBidi" w:hAnsiTheme="minorBidi"/>
        </w:rPr>
        <w:t>If any person</w:t>
      </w:r>
      <w:r w:rsidR="00B1084D" w:rsidRPr="00B72CC5">
        <w:rPr>
          <w:rFonts w:asciiTheme="minorBidi" w:hAnsiTheme="minorBidi"/>
        </w:rPr>
        <w:t>:</w:t>
      </w:r>
    </w:p>
    <w:p w14:paraId="75F6DF48" w14:textId="1EFDC9A1" w:rsidR="00D11F26" w:rsidRPr="00B822FA" w:rsidRDefault="00D11F26" w:rsidP="003402E2">
      <w:pPr>
        <w:pStyle w:val="ListParagraph"/>
        <w:numPr>
          <w:ilvl w:val="1"/>
          <w:numId w:val="43"/>
        </w:numPr>
        <w:ind w:left="2160" w:hanging="720"/>
        <w:contextualSpacing w:val="0"/>
        <w:jc w:val="both"/>
        <w:rPr>
          <w:rFonts w:asciiTheme="minorBidi" w:hAnsiTheme="minorBidi"/>
        </w:rPr>
      </w:pPr>
      <w:r w:rsidRPr="00B822FA">
        <w:rPr>
          <w:rFonts w:asciiTheme="minorBidi" w:hAnsiTheme="minorBidi"/>
        </w:rPr>
        <w:t>so interferes with a meter used by any water undertaker or sewerage undertaker in determining the amount of any charges fixed in relation to any premises to prevent the meter from showing or from accurately showing the volume of water supplied to or of effluent</w:t>
      </w:r>
      <w:r w:rsidR="00E00224" w:rsidRPr="00B822FA">
        <w:rPr>
          <w:rFonts w:asciiTheme="minorBidi" w:hAnsiTheme="minorBidi"/>
        </w:rPr>
        <w:t xml:space="preserve"> discharged from those premises;</w:t>
      </w:r>
      <w:r w:rsidRPr="00B822FA">
        <w:rPr>
          <w:rFonts w:asciiTheme="minorBidi" w:hAnsiTheme="minorBidi"/>
        </w:rPr>
        <w:t xml:space="preserve"> or</w:t>
      </w:r>
    </w:p>
    <w:p w14:paraId="1AE0C412" w14:textId="2EE2C500" w:rsidR="00D11F26" w:rsidRPr="00B822FA" w:rsidRDefault="00B1084D" w:rsidP="003402E2">
      <w:pPr>
        <w:pStyle w:val="ListParagraph"/>
        <w:numPr>
          <w:ilvl w:val="1"/>
          <w:numId w:val="43"/>
        </w:numPr>
        <w:tabs>
          <w:tab w:val="left" w:pos="1418"/>
        </w:tabs>
        <w:ind w:left="2160" w:hanging="720"/>
        <w:contextualSpacing w:val="0"/>
        <w:jc w:val="both"/>
        <w:rPr>
          <w:rFonts w:asciiTheme="minorBidi" w:hAnsiTheme="minorBidi"/>
        </w:rPr>
      </w:pPr>
      <w:r w:rsidRPr="00B822FA">
        <w:rPr>
          <w:rFonts w:asciiTheme="minorBidi" w:hAnsiTheme="minorBidi"/>
        </w:rPr>
        <w:t>c</w:t>
      </w:r>
      <w:r w:rsidR="00D11F26" w:rsidRPr="00B822FA">
        <w:rPr>
          <w:rFonts w:asciiTheme="minorBidi" w:hAnsiTheme="minorBidi"/>
        </w:rPr>
        <w:t>arries out any works which he knows are likely to affect the operation of such a meter</w:t>
      </w:r>
      <w:r w:rsidR="0064083E" w:rsidRPr="00B822FA">
        <w:rPr>
          <w:rFonts w:asciiTheme="minorBidi" w:hAnsiTheme="minorBidi"/>
        </w:rPr>
        <w:t>;</w:t>
      </w:r>
    </w:p>
    <w:p w14:paraId="3BCEA435" w14:textId="23644C80" w:rsidR="00D11F26" w:rsidRPr="00B822FA" w:rsidRDefault="00D11F26" w:rsidP="00B72CC5">
      <w:pPr>
        <w:tabs>
          <w:tab w:val="left" w:pos="1418"/>
        </w:tabs>
        <w:ind w:left="1440"/>
        <w:jc w:val="both"/>
        <w:rPr>
          <w:rFonts w:asciiTheme="minorBidi" w:hAnsiTheme="minorBidi"/>
        </w:rPr>
      </w:pPr>
      <w:proofErr w:type="gramStart"/>
      <w:r w:rsidRPr="00B822FA">
        <w:rPr>
          <w:rFonts w:asciiTheme="minorBidi" w:hAnsiTheme="minorBidi"/>
        </w:rPr>
        <w:t>he</w:t>
      </w:r>
      <w:proofErr w:type="gramEnd"/>
      <w:r w:rsidRPr="00B822FA">
        <w:rPr>
          <w:rFonts w:asciiTheme="minorBidi" w:hAnsiTheme="minorBidi"/>
        </w:rPr>
        <w:t xml:space="preserve"> shall be guilty of an offence and liable</w:t>
      </w:r>
      <w:r w:rsidR="00B1084D" w:rsidRPr="00B822FA">
        <w:rPr>
          <w:rFonts w:asciiTheme="minorBidi" w:hAnsiTheme="minorBidi"/>
        </w:rPr>
        <w:t>,</w:t>
      </w:r>
      <w:r w:rsidRPr="00B822FA">
        <w:rPr>
          <w:rFonts w:asciiTheme="minorBidi" w:hAnsiTheme="minorBidi"/>
        </w:rPr>
        <w:t xml:space="preserve"> on conviction</w:t>
      </w:r>
      <w:r w:rsidR="00B1084D" w:rsidRPr="00B822FA">
        <w:rPr>
          <w:rFonts w:asciiTheme="minorBidi" w:hAnsiTheme="minorBidi"/>
        </w:rPr>
        <w:t>,</w:t>
      </w:r>
      <w:r w:rsidRPr="00B822FA">
        <w:rPr>
          <w:rFonts w:asciiTheme="minorBidi" w:hAnsiTheme="minorBidi"/>
        </w:rPr>
        <w:t xml:space="preserve"> to a fine not exceeding </w:t>
      </w:r>
      <w:r w:rsidR="0064083E" w:rsidRPr="00B822FA">
        <w:rPr>
          <w:rFonts w:asciiTheme="minorBidi" w:hAnsiTheme="minorBidi"/>
        </w:rPr>
        <w:t>rupees fifty thousand</w:t>
      </w:r>
      <w:r w:rsidR="00106137" w:rsidRPr="00B822FA">
        <w:rPr>
          <w:rFonts w:asciiTheme="minorBidi" w:hAnsiTheme="minorBidi"/>
        </w:rPr>
        <w:t>.</w:t>
      </w:r>
    </w:p>
    <w:p w14:paraId="4B5FF941" w14:textId="37125790" w:rsidR="00D11F26" w:rsidRPr="00F829C2" w:rsidRDefault="00F829C2" w:rsidP="00F829C2">
      <w:pPr>
        <w:ind w:firstLine="720"/>
        <w:jc w:val="both"/>
        <w:rPr>
          <w:rFonts w:asciiTheme="minorBidi" w:hAnsiTheme="minorBidi"/>
        </w:rPr>
      </w:pPr>
      <w:r>
        <w:rPr>
          <w:rFonts w:asciiTheme="minorBidi" w:hAnsiTheme="minorBidi"/>
        </w:rPr>
        <w:t>(2)</w:t>
      </w:r>
      <w:r>
        <w:rPr>
          <w:rFonts w:asciiTheme="minorBidi" w:hAnsiTheme="minorBidi"/>
        </w:rPr>
        <w:tab/>
      </w:r>
      <w:r w:rsidR="00D11F26" w:rsidRPr="00F829C2">
        <w:rPr>
          <w:rFonts w:asciiTheme="minorBidi" w:hAnsiTheme="minorBidi"/>
        </w:rPr>
        <w:t>A person shall not be guilty of an offence under sub</w:t>
      </w:r>
      <w:r w:rsidR="00B1084D" w:rsidRPr="00F829C2">
        <w:rPr>
          <w:rFonts w:asciiTheme="minorBidi" w:hAnsiTheme="minorBidi"/>
        </w:rPr>
        <w:t>section</w:t>
      </w:r>
      <w:r w:rsidR="00D11F26" w:rsidRPr="00F829C2">
        <w:rPr>
          <w:rFonts w:asciiTheme="minorBidi" w:hAnsiTheme="minorBidi"/>
        </w:rPr>
        <w:t xml:space="preserve"> (1) in respect of anything done by him with the consent of the undertaker who uses the meter</w:t>
      </w:r>
      <w:r w:rsidR="00B1084D" w:rsidRPr="00F829C2">
        <w:rPr>
          <w:rFonts w:asciiTheme="minorBidi" w:hAnsiTheme="minorBidi"/>
        </w:rPr>
        <w:t>.</w:t>
      </w:r>
    </w:p>
    <w:p w14:paraId="1159E9CB" w14:textId="77777777" w:rsidR="00F829C2" w:rsidRDefault="00F829C2" w:rsidP="00B822FA">
      <w:pPr>
        <w:pStyle w:val="ListParagraph"/>
        <w:ind w:left="0"/>
        <w:contextualSpacing w:val="0"/>
        <w:jc w:val="center"/>
        <w:rPr>
          <w:rFonts w:asciiTheme="minorBidi" w:hAnsiTheme="minorBidi"/>
          <w:b/>
          <w:lang w:val="en-US"/>
        </w:rPr>
      </w:pPr>
    </w:p>
    <w:p w14:paraId="6A9B0DBC" w14:textId="77777777" w:rsidR="00926CF1" w:rsidRPr="00B822FA" w:rsidRDefault="005E395E" w:rsidP="00B822FA">
      <w:pPr>
        <w:pStyle w:val="ListParagraph"/>
        <w:ind w:left="0"/>
        <w:contextualSpacing w:val="0"/>
        <w:jc w:val="center"/>
        <w:rPr>
          <w:rFonts w:asciiTheme="minorBidi" w:hAnsiTheme="minorBidi"/>
          <w:b/>
          <w:lang w:val="en-US"/>
        </w:rPr>
      </w:pPr>
      <w:r w:rsidRPr="00B822FA">
        <w:rPr>
          <w:rFonts w:asciiTheme="minorBidi" w:hAnsiTheme="minorBidi"/>
          <w:b/>
          <w:lang w:val="en-US"/>
        </w:rPr>
        <w:lastRenderedPageBreak/>
        <w:t>CHAPTER VIII</w:t>
      </w:r>
    </w:p>
    <w:p w14:paraId="1F7ED233" w14:textId="732745DC" w:rsidR="00D11F26" w:rsidRPr="00B822FA" w:rsidRDefault="005E395E" w:rsidP="00B822FA">
      <w:pPr>
        <w:pStyle w:val="ListParagraph"/>
        <w:ind w:left="0"/>
        <w:contextualSpacing w:val="0"/>
        <w:jc w:val="center"/>
        <w:rPr>
          <w:rFonts w:asciiTheme="minorBidi" w:hAnsiTheme="minorBidi"/>
          <w:b/>
          <w:lang w:val="en-US"/>
        </w:rPr>
      </w:pPr>
      <w:r w:rsidRPr="00B822FA">
        <w:rPr>
          <w:rFonts w:asciiTheme="minorBidi" w:hAnsiTheme="minorBidi"/>
          <w:b/>
          <w:lang w:val="en-US"/>
        </w:rPr>
        <w:t>ABSTRACTION AND DISPOSAL LICENSES</w:t>
      </w:r>
    </w:p>
    <w:p w14:paraId="31A079F3" w14:textId="38D8ADD9" w:rsidR="00D11F26" w:rsidRPr="00B822FA" w:rsidRDefault="00106A8E" w:rsidP="00106A8E">
      <w:pPr>
        <w:pStyle w:val="ListParagraph"/>
        <w:ind w:left="0"/>
        <w:contextualSpacing w:val="0"/>
        <w:jc w:val="both"/>
        <w:rPr>
          <w:rFonts w:asciiTheme="minorBidi" w:hAnsiTheme="minorBidi"/>
          <w:b/>
          <w:lang w:val="en-US"/>
        </w:rPr>
      </w:pPr>
      <w:r>
        <w:rPr>
          <w:rFonts w:asciiTheme="minorBidi" w:hAnsiTheme="minorBidi"/>
          <w:b/>
          <w:lang w:val="en-US"/>
        </w:rPr>
        <w:t>43.</w:t>
      </w:r>
      <w:r>
        <w:rPr>
          <w:rFonts w:asciiTheme="minorBidi" w:hAnsiTheme="minorBidi"/>
          <w:b/>
          <w:lang w:val="en-US"/>
        </w:rPr>
        <w:tab/>
      </w:r>
      <w:r w:rsidR="00D11F26" w:rsidRPr="00B822FA">
        <w:rPr>
          <w:rFonts w:asciiTheme="minorBidi" w:hAnsiTheme="minorBidi"/>
          <w:b/>
          <w:lang w:val="en-US"/>
        </w:rPr>
        <w:t xml:space="preserve">Abstraction </w:t>
      </w:r>
      <w:r w:rsidR="00AF48CC" w:rsidRPr="00B822FA">
        <w:rPr>
          <w:rFonts w:asciiTheme="minorBidi" w:hAnsiTheme="minorBidi"/>
          <w:b/>
          <w:lang w:val="en-US"/>
        </w:rPr>
        <w:t>l</w:t>
      </w:r>
      <w:r w:rsidR="00D11F26" w:rsidRPr="00B822FA">
        <w:rPr>
          <w:rFonts w:asciiTheme="minorBidi" w:hAnsiTheme="minorBidi"/>
          <w:b/>
          <w:lang w:val="en-US"/>
        </w:rPr>
        <w:t>icenses</w:t>
      </w:r>
      <w:proofErr w:type="gramStart"/>
      <w:r w:rsidR="00003199" w:rsidRPr="00B822FA">
        <w:rPr>
          <w:rFonts w:asciiTheme="minorBidi" w:hAnsiTheme="minorBidi"/>
          <w:bCs/>
          <w:lang w:val="en-US"/>
        </w:rPr>
        <w:t>.–</w:t>
      </w:r>
      <w:proofErr w:type="gramEnd"/>
      <w:r w:rsidR="00FF772D" w:rsidRPr="00B822FA">
        <w:rPr>
          <w:rFonts w:asciiTheme="minorBidi" w:hAnsiTheme="minorBidi"/>
          <w:b/>
          <w:lang w:val="en-US"/>
        </w:rPr>
        <w:t xml:space="preserve"> </w:t>
      </w:r>
      <w:r w:rsidR="00FF772D" w:rsidRPr="00B822FA">
        <w:rPr>
          <w:rFonts w:asciiTheme="minorBidi" w:hAnsiTheme="minorBidi"/>
          <w:lang w:val="en-US"/>
        </w:rPr>
        <w:t xml:space="preserve">(1) </w:t>
      </w:r>
      <w:r w:rsidR="00B1084D" w:rsidRPr="00B822FA">
        <w:rPr>
          <w:rFonts w:asciiTheme="minorBidi" w:hAnsiTheme="minorBidi"/>
          <w:lang w:val="en-US"/>
        </w:rPr>
        <w:t xml:space="preserve">The </w:t>
      </w:r>
      <w:r w:rsidR="00D11F26" w:rsidRPr="00B822FA">
        <w:rPr>
          <w:rFonts w:asciiTheme="minorBidi" w:hAnsiTheme="minorBidi"/>
          <w:lang w:val="en-US"/>
        </w:rPr>
        <w:t xml:space="preserve">license to abstract water </w:t>
      </w:r>
      <w:r w:rsidR="00B1084D" w:rsidRPr="00B822FA">
        <w:rPr>
          <w:rFonts w:asciiTheme="minorBidi" w:hAnsiTheme="minorBidi"/>
          <w:lang w:val="en-US"/>
        </w:rPr>
        <w:t xml:space="preserve">may </w:t>
      </w:r>
      <w:r w:rsidR="00D11F26" w:rsidRPr="00B822FA">
        <w:rPr>
          <w:rFonts w:asciiTheme="minorBidi" w:hAnsiTheme="minorBidi"/>
          <w:lang w:val="en-US"/>
        </w:rPr>
        <w:t>be one of the following three types:</w:t>
      </w:r>
    </w:p>
    <w:p w14:paraId="7473269B" w14:textId="3680573A"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(a)</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D11F26" w:rsidRPr="00B822FA">
        <w:rPr>
          <w:rFonts w:asciiTheme="minorBidi" w:hAnsiTheme="minorBidi"/>
          <w:lang w:val="en-US"/>
        </w:rPr>
        <w:t xml:space="preserve"> license to abstract water from one source of supply</w:t>
      </w:r>
      <w:r w:rsidR="0002252C" w:rsidRPr="00B822FA">
        <w:rPr>
          <w:rFonts w:asciiTheme="minorBidi" w:hAnsiTheme="minorBidi"/>
          <w:lang w:val="en-US"/>
        </w:rPr>
        <w:t>;</w:t>
      </w:r>
      <w:r w:rsidR="00D11F26" w:rsidRPr="00B822FA">
        <w:rPr>
          <w:rFonts w:asciiTheme="minorBidi" w:hAnsiTheme="minorBidi"/>
          <w:lang w:val="en-US"/>
        </w:rPr>
        <w:t xml:space="preserve"> </w:t>
      </w:r>
    </w:p>
    <w:p w14:paraId="009D0585" w14:textId="6DA8E593"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(b)</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D11F26" w:rsidRPr="00B822FA">
        <w:rPr>
          <w:rFonts w:asciiTheme="minorBidi" w:hAnsiTheme="minorBidi"/>
          <w:lang w:val="en-US"/>
        </w:rPr>
        <w:t xml:space="preserve"> license to abstract water form one source of supply for the purpose of transferr</w:t>
      </w:r>
      <w:r w:rsidR="00A174A7" w:rsidRPr="00B822FA">
        <w:rPr>
          <w:rFonts w:asciiTheme="minorBidi" w:hAnsiTheme="minorBidi"/>
          <w:lang w:val="en-US"/>
        </w:rPr>
        <w:t>ing to another source of supply</w:t>
      </w:r>
      <w:r w:rsidR="0002252C" w:rsidRPr="00B822FA">
        <w:rPr>
          <w:rFonts w:asciiTheme="minorBidi" w:hAnsiTheme="minorBidi"/>
          <w:lang w:val="en-US"/>
        </w:rPr>
        <w:t>;</w:t>
      </w:r>
    </w:p>
    <w:p w14:paraId="22E96083" w14:textId="2A74B189"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(c)</w:t>
      </w:r>
      <w:r w:rsidRPr="00B822FA">
        <w:rPr>
          <w:rFonts w:asciiTheme="minorBidi" w:hAnsiTheme="minorBidi"/>
          <w:lang w:val="en-US"/>
        </w:rPr>
        <w:tab/>
      </w:r>
      <w:r w:rsidR="0002252C" w:rsidRPr="00B822FA">
        <w:rPr>
          <w:rFonts w:asciiTheme="minorBidi" w:hAnsiTheme="minorBidi"/>
          <w:lang w:val="en-US"/>
        </w:rPr>
        <w:t xml:space="preserve">A </w:t>
      </w:r>
      <w:r w:rsidR="00D11F26" w:rsidRPr="00B822FA">
        <w:rPr>
          <w:rFonts w:asciiTheme="minorBidi" w:hAnsiTheme="minorBidi"/>
          <w:lang w:val="en-US"/>
        </w:rPr>
        <w:t>license to abstract water from one source of supply for the purposes of transferring to the same source of supply at another point</w:t>
      </w:r>
      <w:r w:rsidR="00DE7030" w:rsidRPr="00B822FA">
        <w:rPr>
          <w:rFonts w:asciiTheme="minorBidi" w:hAnsiTheme="minorBidi"/>
          <w:lang w:val="en-US"/>
        </w:rPr>
        <w:t>.</w:t>
      </w:r>
    </w:p>
    <w:p w14:paraId="6E2846F9" w14:textId="1CA5A6AD" w:rsidR="00D11F26" w:rsidRPr="00B822FA" w:rsidRDefault="00CC24F8" w:rsidP="00B822FA">
      <w:pPr>
        <w:jc w:val="both"/>
        <w:rPr>
          <w:rFonts w:asciiTheme="minorBidi" w:hAnsiTheme="minorBidi"/>
          <w:lang w:val="en-US"/>
        </w:rPr>
      </w:pPr>
      <w:r w:rsidRPr="00B822FA">
        <w:rPr>
          <w:rFonts w:asciiTheme="minorBidi" w:hAnsiTheme="minorBidi"/>
          <w:lang w:val="en-US"/>
        </w:rPr>
        <w:tab/>
        <w:t>(2)</w:t>
      </w:r>
      <w:r w:rsidRPr="00B822FA">
        <w:rPr>
          <w:rFonts w:asciiTheme="minorBidi" w:hAnsiTheme="minorBidi"/>
          <w:lang w:val="en-US"/>
        </w:rPr>
        <w:tab/>
      </w:r>
      <w:r w:rsidR="00D11F26" w:rsidRPr="00B822FA">
        <w:rPr>
          <w:rFonts w:asciiTheme="minorBidi" w:hAnsiTheme="minorBidi"/>
          <w:lang w:val="en-US"/>
        </w:rPr>
        <w:t>A license to abstract water from one source of supply shall be of one or more of the following seven types</w:t>
      </w:r>
      <w:r w:rsidR="0002252C" w:rsidRPr="00B822FA">
        <w:rPr>
          <w:rFonts w:asciiTheme="minorBidi" w:hAnsiTheme="minorBidi"/>
          <w:lang w:val="en-US"/>
        </w:rPr>
        <w:t>:</w:t>
      </w:r>
    </w:p>
    <w:p w14:paraId="1A37AB71" w14:textId="7B7204F2"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(a)</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02252C" w:rsidRPr="00B822FA">
        <w:rPr>
          <w:rFonts w:asciiTheme="minorBidi" w:hAnsiTheme="minorBidi"/>
          <w:lang w:val="en-US"/>
        </w:rPr>
        <w:t xml:space="preserve"> </w:t>
      </w:r>
      <w:r w:rsidR="00D11F26" w:rsidRPr="00B822FA">
        <w:rPr>
          <w:rFonts w:asciiTheme="minorBidi" w:hAnsiTheme="minorBidi"/>
          <w:lang w:val="en-US"/>
        </w:rPr>
        <w:t>license to abstract water for supply to consumers</w:t>
      </w:r>
      <w:r w:rsidR="00262EBF" w:rsidRPr="00B822FA">
        <w:rPr>
          <w:rFonts w:asciiTheme="minorBidi" w:hAnsiTheme="minorBidi"/>
          <w:lang w:val="en-US"/>
        </w:rPr>
        <w:t xml:space="preserve"> by a water</w:t>
      </w:r>
      <w:r w:rsidR="00B27E09" w:rsidRPr="00B822FA">
        <w:rPr>
          <w:rFonts w:asciiTheme="minorBidi" w:hAnsiTheme="minorBidi"/>
          <w:lang w:val="en-US"/>
        </w:rPr>
        <w:t xml:space="preserve"> undertaker</w:t>
      </w:r>
      <w:r w:rsidR="0002252C" w:rsidRPr="00B822FA">
        <w:rPr>
          <w:rFonts w:asciiTheme="minorBidi" w:hAnsiTheme="minorBidi"/>
          <w:lang w:val="en-US"/>
        </w:rPr>
        <w:t>;</w:t>
      </w:r>
    </w:p>
    <w:p w14:paraId="64B8DC59" w14:textId="0E4C4536"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(b)</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D11F26" w:rsidRPr="00B822FA">
        <w:rPr>
          <w:rFonts w:asciiTheme="minorBidi" w:hAnsiTheme="minorBidi"/>
          <w:lang w:val="en-US"/>
        </w:rPr>
        <w:t xml:space="preserve"> license to abstract water for agricultural purposes</w:t>
      </w:r>
      <w:r w:rsidR="0002252C" w:rsidRPr="00B822FA">
        <w:rPr>
          <w:rFonts w:asciiTheme="minorBidi" w:hAnsiTheme="minorBidi"/>
          <w:lang w:val="en-US"/>
        </w:rPr>
        <w:t>;</w:t>
      </w:r>
    </w:p>
    <w:p w14:paraId="22EA3B6B" w14:textId="4263E536"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(c)</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D11F26" w:rsidRPr="00B822FA">
        <w:rPr>
          <w:rFonts w:asciiTheme="minorBidi" w:hAnsiTheme="minorBidi"/>
          <w:lang w:val="en-US"/>
        </w:rPr>
        <w:t xml:space="preserve"> license to abstract w</w:t>
      </w:r>
      <w:r w:rsidR="00053241" w:rsidRPr="00B822FA">
        <w:rPr>
          <w:rFonts w:asciiTheme="minorBidi" w:hAnsiTheme="minorBidi"/>
          <w:lang w:val="en-US"/>
        </w:rPr>
        <w:t>ater for domestic purposes</w:t>
      </w:r>
      <w:r w:rsidR="0002252C" w:rsidRPr="00B822FA">
        <w:rPr>
          <w:rFonts w:asciiTheme="minorBidi" w:hAnsiTheme="minorBidi"/>
          <w:lang w:val="en-US"/>
        </w:rPr>
        <w:t>;</w:t>
      </w:r>
    </w:p>
    <w:p w14:paraId="0EF63FBB" w14:textId="4DAA8631"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(d)</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D11F26" w:rsidRPr="00B822FA">
        <w:rPr>
          <w:rFonts w:asciiTheme="minorBidi" w:hAnsiTheme="minorBidi"/>
          <w:lang w:val="en-US"/>
        </w:rPr>
        <w:t xml:space="preserve"> license to abstract water for industrial purposes</w:t>
      </w:r>
      <w:r w:rsidR="0002252C" w:rsidRPr="00B822FA">
        <w:rPr>
          <w:rFonts w:asciiTheme="minorBidi" w:hAnsiTheme="minorBidi"/>
          <w:lang w:val="en-US"/>
        </w:rPr>
        <w:t>;</w:t>
      </w:r>
    </w:p>
    <w:p w14:paraId="17F7A3D4" w14:textId="45F8CFDE"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(e)</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D11F26" w:rsidRPr="00B822FA">
        <w:rPr>
          <w:rFonts w:asciiTheme="minorBidi" w:hAnsiTheme="minorBidi"/>
          <w:lang w:val="en-US"/>
        </w:rPr>
        <w:t xml:space="preserve"> license to abstract water for mining purposes</w:t>
      </w:r>
      <w:r w:rsidR="0002252C" w:rsidRPr="00B822FA">
        <w:rPr>
          <w:rFonts w:asciiTheme="minorBidi" w:hAnsiTheme="minorBidi"/>
          <w:lang w:val="en-US"/>
        </w:rPr>
        <w:t>;</w:t>
      </w:r>
    </w:p>
    <w:p w14:paraId="1254CD04" w14:textId="21671822"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(f)</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D11F26" w:rsidRPr="00B822FA">
        <w:rPr>
          <w:rFonts w:asciiTheme="minorBidi" w:hAnsiTheme="minorBidi"/>
          <w:lang w:val="en-US"/>
        </w:rPr>
        <w:t xml:space="preserve"> license to abstract water for ecological purposes</w:t>
      </w:r>
      <w:r w:rsidR="0002252C" w:rsidRPr="00B822FA">
        <w:rPr>
          <w:rFonts w:asciiTheme="minorBidi" w:hAnsiTheme="minorBidi"/>
          <w:lang w:val="en-US"/>
        </w:rPr>
        <w:t>; and</w:t>
      </w:r>
    </w:p>
    <w:p w14:paraId="5A49D37D" w14:textId="23B6A85B" w:rsidR="00D11F26" w:rsidRPr="00B822FA" w:rsidRDefault="00CC24F8" w:rsidP="00B822FA">
      <w:pPr>
        <w:ind w:left="2160" w:hanging="720"/>
        <w:jc w:val="both"/>
        <w:rPr>
          <w:rFonts w:asciiTheme="minorBidi" w:hAnsiTheme="minorBidi"/>
          <w:lang w:val="en-US"/>
        </w:rPr>
      </w:pPr>
      <w:r w:rsidRPr="00B822FA">
        <w:rPr>
          <w:rFonts w:asciiTheme="minorBidi" w:hAnsiTheme="minorBidi"/>
          <w:lang w:val="en-US"/>
        </w:rPr>
        <w:t>(g)</w:t>
      </w:r>
      <w:r w:rsidRPr="00B822FA">
        <w:rPr>
          <w:rFonts w:asciiTheme="minorBidi" w:hAnsiTheme="minorBidi"/>
          <w:lang w:val="en-US"/>
        </w:rPr>
        <w:tab/>
      </w:r>
      <w:proofErr w:type="gramStart"/>
      <w:r w:rsidR="0002252C" w:rsidRPr="00B822FA">
        <w:rPr>
          <w:rFonts w:asciiTheme="minorBidi" w:hAnsiTheme="minorBidi"/>
          <w:lang w:val="en-US"/>
        </w:rPr>
        <w:t>a</w:t>
      </w:r>
      <w:proofErr w:type="gramEnd"/>
      <w:r w:rsidR="00D11F26" w:rsidRPr="00B822FA">
        <w:rPr>
          <w:rFonts w:asciiTheme="minorBidi" w:hAnsiTheme="minorBidi"/>
          <w:lang w:val="en-US"/>
        </w:rPr>
        <w:t xml:space="preserve"> license to abstract water for purposes not listed above</w:t>
      </w:r>
      <w:r w:rsidR="00053241" w:rsidRPr="00B822FA">
        <w:rPr>
          <w:rFonts w:asciiTheme="minorBidi" w:hAnsiTheme="minorBidi"/>
          <w:lang w:val="en-US"/>
        </w:rPr>
        <w:t>.</w:t>
      </w:r>
    </w:p>
    <w:p w14:paraId="5D4355B9" w14:textId="0775FBD0" w:rsidR="00D11F26" w:rsidRPr="00B822FA" w:rsidRDefault="00CC24F8"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No person shall abstract water from controlled waters without a license</w:t>
      </w:r>
      <w:r w:rsidR="000B5892" w:rsidRPr="00B822FA">
        <w:rPr>
          <w:rFonts w:asciiTheme="minorBidi" w:hAnsiTheme="minorBidi"/>
          <w:lang w:val="en-US"/>
        </w:rPr>
        <w:t>.</w:t>
      </w:r>
    </w:p>
    <w:p w14:paraId="7B3C88F3" w14:textId="28B1AB77" w:rsidR="00D11F26" w:rsidRPr="00B822FA" w:rsidRDefault="00CC24F8" w:rsidP="00B822FA">
      <w:pPr>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D11F26" w:rsidRPr="00B822FA">
        <w:rPr>
          <w:rFonts w:asciiTheme="minorBidi" w:hAnsiTheme="minorBidi"/>
          <w:lang w:val="en-US"/>
        </w:rPr>
        <w:t xml:space="preserve">Abstraction </w:t>
      </w:r>
      <w:r w:rsidR="0002252C" w:rsidRPr="00B822FA">
        <w:rPr>
          <w:rFonts w:asciiTheme="minorBidi" w:hAnsiTheme="minorBidi"/>
          <w:lang w:val="en-US"/>
        </w:rPr>
        <w:t>l</w:t>
      </w:r>
      <w:r w:rsidR="00D11F26" w:rsidRPr="00B822FA">
        <w:rPr>
          <w:rFonts w:asciiTheme="minorBidi" w:hAnsiTheme="minorBidi"/>
          <w:lang w:val="en-US"/>
        </w:rPr>
        <w:t xml:space="preserve">icenses shall be granted by the authorities listed in </w:t>
      </w:r>
      <w:r w:rsidR="00F90D76" w:rsidRPr="00B822FA">
        <w:rPr>
          <w:rFonts w:asciiTheme="minorBidi" w:hAnsiTheme="minorBidi"/>
          <w:lang w:val="en-US"/>
        </w:rPr>
        <w:t xml:space="preserve">First Schedule </w:t>
      </w:r>
      <w:r w:rsidR="00D11F26" w:rsidRPr="00B822FA">
        <w:rPr>
          <w:rFonts w:asciiTheme="minorBidi" w:hAnsiTheme="minorBidi"/>
          <w:lang w:val="en-US"/>
        </w:rPr>
        <w:t>of this Act</w:t>
      </w:r>
      <w:r w:rsidR="00216997" w:rsidRPr="00B822FA">
        <w:rPr>
          <w:rFonts w:asciiTheme="minorBidi" w:hAnsiTheme="minorBidi"/>
          <w:lang w:val="en-US"/>
        </w:rPr>
        <w:t>.</w:t>
      </w:r>
    </w:p>
    <w:p w14:paraId="21D5CEB4" w14:textId="77777777" w:rsidR="00335912" w:rsidRPr="00B822FA" w:rsidRDefault="00335912" w:rsidP="00B822FA">
      <w:pPr>
        <w:jc w:val="both"/>
        <w:rPr>
          <w:rFonts w:asciiTheme="minorBidi" w:hAnsiTheme="minorBidi"/>
          <w:lang w:val="en-US"/>
        </w:rPr>
      </w:pPr>
    </w:p>
    <w:p w14:paraId="5E710255" w14:textId="27BAA353" w:rsidR="00D11F26" w:rsidRPr="00B822FA" w:rsidRDefault="00106A8E" w:rsidP="00106A8E">
      <w:pPr>
        <w:pStyle w:val="ListParagraph"/>
        <w:ind w:left="0"/>
        <w:contextualSpacing w:val="0"/>
        <w:jc w:val="both"/>
        <w:rPr>
          <w:rFonts w:asciiTheme="minorBidi" w:hAnsiTheme="minorBidi"/>
          <w:b/>
          <w:lang w:val="en-US"/>
        </w:rPr>
      </w:pPr>
      <w:r>
        <w:rPr>
          <w:rFonts w:asciiTheme="minorBidi" w:hAnsiTheme="minorBidi"/>
          <w:b/>
          <w:lang w:val="en-US"/>
        </w:rPr>
        <w:t>44.</w:t>
      </w:r>
      <w:r>
        <w:rPr>
          <w:rFonts w:asciiTheme="minorBidi" w:hAnsiTheme="minorBidi"/>
          <w:b/>
          <w:lang w:val="en-US"/>
        </w:rPr>
        <w:tab/>
      </w:r>
      <w:r w:rsidR="00D11F26" w:rsidRPr="00B822FA">
        <w:rPr>
          <w:rFonts w:asciiTheme="minorBidi" w:hAnsiTheme="minorBidi"/>
          <w:b/>
          <w:lang w:val="en-US"/>
        </w:rPr>
        <w:t xml:space="preserve">Disposal </w:t>
      </w:r>
      <w:r w:rsidR="004B5A11" w:rsidRPr="00B822FA">
        <w:rPr>
          <w:rFonts w:asciiTheme="minorBidi" w:hAnsiTheme="minorBidi"/>
          <w:b/>
          <w:lang w:val="en-US"/>
        </w:rPr>
        <w:t>l</w:t>
      </w:r>
      <w:r w:rsidR="00D11F26" w:rsidRPr="00B822FA">
        <w:rPr>
          <w:rFonts w:asciiTheme="minorBidi" w:hAnsiTheme="minorBidi"/>
          <w:b/>
          <w:lang w:val="en-US"/>
        </w:rPr>
        <w:t>icenses</w:t>
      </w:r>
      <w:proofErr w:type="gramStart"/>
      <w:r w:rsidR="00003199" w:rsidRPr="00B822FA">
        <w:rPr>
          <w:rFonts w:asciiTheme="minorBidi" w:hAnsiTheme="minorBidi"/>
          <w:bCs/>
          <w:lang w:val="en-US"/>
        </w:rPr>
        <w:t>.–</w:t>
      </w:r>
      <w:proofErr w:type="gramEnd"/>
      <w:r w:rsidR="00206E5D" w:rsidRPr="00B822FA">
        <w:rPr>
          <w:rFonts w:asciiTheme="minorBidi" w:hAnsiTheme="minorBidi"/>
          <w:b/>
          <w:lang w:val="en-US"/>
        </w:rPr>
        <w:t xml:space="preserve"> </w:t>
      </w:r>
      <w:r w:rsidR="00206E5D" w:rsidRPr="00B822FA">
        <w:rPr>
          <w:rFonts w:asciiTheme="minorBidi" w:hAnsiTheme="minorBidi"/>
          <w:lang w:val="en-US"/>
        </w:rPr>
        <w:t xml:space="preserve">(1) </w:t>
      </w:r>
      <w:r w:rsidR="008E2835" w:rsidRPr="00B822FA">
        <w:rPr>
          <w:rFonts w:asciiTheme="minorBidi" w:hAnsiTheme="minorBidi"/>
          <w:lang w:val="en-US"/>
        </w:rPr>
        <w:t xml:space="preserve">The </w:t>
      </w:r>
      <w:r w:rsidR="00D11F26" w:rsidRPr="00B822FA">
        <w:rPr>
          <w:rFonts w:asciiTheme="minorBidi" w:hAnsiTheme="minorBidi"/>
          <w:lang w:val="en-US"/>
        </w:rPr>
        <w:t xml:space="preserve">license for disposal of water </w:t>
      </w:r>
      <w:r w:rsidR="008E2835" w:rsidRPr="00B822FA">
        <w:rPr>
          <w:rFonts w:asciiTheme="minorBidi" w:hAnsiTheme="minorBidi"/>
          <w:lang w:val="en-US"/>
        </w:rPr>
        <w:t xml:space="preserve">may </w:t>
      </w:r>
      <w:r w:rsidR="00D11F26" w:rsidRPr="00B822FA">
        <w:rPr>
          <w:rFonts w:asciiTheme="minorBidi" w:hAnsiTheme="minorBidi"/>
          <w:lang w:val="en-US"/>
        </w:rPr>
        <w:t>be one of the following four types:</w:t>
      </w:r>
    </w:p>
    <w:p w14:paraId="30736F37" w14:textId="1293FD55" w:rsidR="00D11F26" w:rsidRPr="00B822FA" w:rsidRDefault="0002252C" w:rsidP="003402E2">
      <w:pPr>
        <w:pStyle w:val="ListParagraph"/>
        <w:numPr>
          <w:ilvl w:val="1"/>
          <w:numId w:val="35"/>
        </w:numPr>
        <w:ind w:left="2160" w:hanging="720"/>
        <w:contextualSpacing w:val="0"/>
        <w:jc w:val="both"/>
        <w:rPr>
          <w:rFonts w:asciiTheme="minorBidi" w:hAnsiTheme="minorBidi"/>
          <w:lang w:val="en-US"/>
        </w:rPr>
      </w:pPr>
      <w:r w:rsidRPr="00B822FA">
        <w:rPr>
          <w:rFonts w:asciiTheme="minorBidi" w:hAnsiTheme="minorBidi"/>
          <w:lang w:val="en-US"/>
        </w:rPr>
        <w:t>a</w:t>
      </w:r>
      <w:r w:rsidR="00D11F26" w:rsidRPr="00B822FA">
        <w:rPr>
          <w:rFonts w:asciiTheme="minorBidi" w:hAnsiTheme="minorBidi"/>
          <w:lang w:val="en-US"/>
        </w:rPr>
        <w:t xml:space="preserve"> license for disposal of naturally clean water into controlled waters</w:t>
      </w:r>
      <w:r w:rsidR="00EA4665" w:rsidRPr="00B822FA">
        <w:rPr>
          <w:rFonts w:asciiTheme="minorBidi" w:hAnsiTheme="minorBidi"/>
          <w:lang w:val="en-US"/>
        </w:rPr>
        <w:t>;</w:t>
      </w:r>
    </w:p>
    <w:p w14:paraId="577E5FE1" w14:textId="543DB1E1" w:rsidR="00D11F26" w:rsidRPr="00B822FA" w:rsidRDefault="0002252C" w:rsidP="003402E2">
      <w:pPr>
        <w:pStyle w:val="ListParagraph"/>
        <w:numPr>
          <w:ilvl w:val="1"/>
          <w:numId w:val="35"/>
        </w:numPr>
        <w:ind w:left="2160" w:hanging="720"/>
        <w:contextualSpacing w:val="0"/>
        <w:jc w:val="both"/>
        <w:rPr>
          <w:rFonts w:asciiTheme="minorBidi" w:hAnsiTheme="minorBidi"/>
          <w:lang w:val="en-US"/>
        </w:rPr>
      </w:pPr>
      <w:r w:rsidRPr="00B822FA">
        <w:rPr>
          <w:rFonts w:asciiTheme="minorBidi" w:hAnsiTheme="minorBidi"/>
          <w:lang w:val="en-US"/>
        </w:rPr>
        <w:t>a</w:t>
      </w:r>
      <w:r w:rsidR="00D11F26" w:rsidRPr="00B822FA">
        <w:rPr>
          <w:rFonts w:asciiTheme="minorBidi" w:hAnsiTheme="minorBidi"/>
          <w:lang w:val="en-US"/>
        </w:rPr>
        <w:t xml:space="preserve"> license for disposal of sewage water into controlled waters</w:t>
      </w:r>
      <w:r w:rsidR="00EA4665" w:rsidRPr="00B822FA">
        <w:rPr>
          <w:rFonts w:asciiTheme="minorBidi" w:hAnsiTheme="minorBidi"/>
          <w:lang w:val="en-US"/>
        </w:rPr>
        <w:t>;</w:t>
      </w:r>
    </w:p>
    <w:p w14:paraId="26311ED8" w14:textId="2249559B" w:rsidR="00D11F26" w:rsidRPr="00B822FA" w:rsidRDefault="0002252C" w:rsidP="003402E2">
      <w:pPr>
        <w:pStyle w:val="ListParagraph"/>
        <w:numPr>
          <w:ilvl w:val="1"/>
          <w:numId w:val="35"/>
        </w:numPr>
        <w:ind w:left="2160" w:hanging="720"/>
        <w:contextualSpacing w:val="0"/>
        <w:jc w:val="both"/>
        <w:rPr>
          <w:rFonts w:asciiTheme="minorBidi" w:hAnsiTheme="minorBidi"/>
          <w:lang w:val="en-US"/>
        </w:rPr>
      </w:pPr>
      <w:r w:rsidRPr="00B822FA">
        <w:rPr>
          <w:rFonts w:asciiTheme="minorBidi" w:hAnsiTheme="minorBidi"/>
          <w:lang w:val="en-US"/>
        </w:rPr>
        <w:t>a</w:t>
      </w:r>
      <w:r w:rsidR="00D11F26" w:rsidRPr="00B822FA">
        <w:rPr>
          <w:rFonts w:asciiTheme="minorBidi" w:hAnsiTheme="minorBidi"/>
          <w:lang w:val="en-US"/>
        </w:rPr>
        <w:t xml:space="preserve"> license for disposal of trade effluent into controlled waters</w:t>
      </w:r>
      <w:r w:rsidR="00EA4665" w:rsidRPr="00B822FA">
        <w:rPr>
          <w:rFonts w:asciiTheme="minorBidi" w:hAnsiTheme="minorBidi"/>
          <w:lang w:val="en-US"/>
        </w:rPr>
        <w:t>; and</w:t>
      </w:r>
    </w:p>
    <w:p w14:paraId="457911B8" w14:textId="491F0B25" w:rsidR="00D11F26" w:rsidRPr="00B822FA" w:rsidRDefault="0002252C" w:rsidP="003402E2">
      <w:pPr>
        <w:pStyle w:val="ListParagraph"/>
        <w:numPr>
          <w:ilvl w:val="1"/>
          <w:numId w:val="35"/>
        </w:numPr>
        <w:ind w:left="2160" w:hanging="720"/>
        <w:contextualSpacing w:val="0"/>
        <w:jc w:val="both"/>
        <w:rPr>
          <w:rFonts w:asciiTheme="minorBidi" w:hAnsiTheme="minorBidi"/>
          <w:lang w:val="en-US"/>
        </w:rPr>
      </w:pPr>
      <w:proofErr w:type="gramStart"/>
      <w:r w:rsidRPr="00B822FA">
        <w:rPr>
          <w:rFonts w:asciiTheme="minorBidi" w:hAnsiTheme="minorBidi"/>
          <w:lang w:val="en-US"/>
        </w:rPr>
        <w:t>a</w:t>
      </w:r>
      <w:proofErr w:type="gramEnd"/>
      <w:r w:rsidR="00D11F26" w:rsidRPr="00B822FA">
        <w:rPr>
          <w:rFonts w:asciiTheme="minorBidi" w:hAnsiTheme="minorBidi"/>
          <w:lang w:val="en-US"/>
        </w:rPr>
        <w:t xml:space="preserve"> license for disposal of any other water into controlled waters</w:t>
      </w:r>
      <w:r w:rsidR="00A427AC" w:rsidRPr="00B822FA">
        <w:rPr>
          <w:rFonts w:asciiTheme="minorBidi" w:hAnsiTheme="minorBidi"/>
          <w:lang w:val="en-US"/>
        </w:rPr>
        <w:t>.</w:t>
      </w:r>
    </w:p>
    <w:p w14:paraId="50A9A419" w14:textId="0D0C8C39" w:rsidR="00D11F26" w:rsidRPr="00106A8E" w:rsidRDefault="00106A8E" w:rsidP="00106A8E">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106A8E">
        <w:rPr>
          <w:rFonts w:asciiTheme="minorBidi" w:hAnsiTheme="minorBidi"/>
          <w:lang w:val="en-US"/>
        </w:rPr>
        <w:t>No person shall dispose water into cont</w:t>
      </w:r>
      <w:r w:rsidR="00D760DE" w:rsidRPr="00106A8E">
        <w:rPr>
          <w:rFonts w:asciiTheme="minorBidi" w:hAnsiTheme="minorBidi"/>
          <w:lang w:val="en-US"/>
        </w:rPr>
        <w:t>rolled waters without a license.</w:t>
      </w:r>
    </w:p>
    <w:p w14:paraId="5640E914" w14:textId="3C5D203A" w:rsidR="00D11F26" w:rsidRPr="00106A8E" w:rsidRDefault="00106A8E" w:rsidP="00106A8E">
      <w:pPr>
        <w:ind w:firstLine="720"/>
        <w:jc w:val="both"/>
        <w:rPr>
          <w:rFonts w:asciiTheme="minorBidi" w:hAnsiTheme="minorBidi"/>
          <w:lang w:val="en-US"/>
        </w:rPr>
      </w:pPr>
      <w:r>
        <w:rPr>
          <w:rFonts w:asciiTheme="minorBidi" w:hAnsiTheme="minorBidi"/>
          <w:lang w:val="en-US"/>
        </w:rPr>
        <w:t>(3)</w:t>
      </w:r>
      <w:r>
        <w:rPr>
          <w:rFonts w:asciiTheme="minorBidi" w:hAnsiTheme="minorBidi"/>
          <w:lang w:val="en-US"/>
        </w:rPr>
        <w:tab/>
      </w:r>
      <w:r w:rsidR="00D11F26" w:rsidRPr="00106A8E">
        <w:rPr>
          <w:rFonts w:asciiTheme="minorBidi" w:hAnsiTheme="minorBidi"/>
          <w:lang w:val="en-US"/>
        </w:rPr>
        <w:t xml:space="preserve">Disposal Licenses shall be granted by the authorities listed in </w:t>
      </w:r>
      <w:r w:rsidR="00F80679" w:rsidRPr="00106A8E">
        <w:rPr>
          <w:rFonts w:asciiTheme="minorBidi" w:hAnsiTheme="minorBidi"/>
          <w:lang w:val="en-US"/>
        </w:rPr>
        <w:t xml:space="preserve">Second </w:t>
      </w:r>
      <w:r w:rsidR="00D11F26" w:rsidRPr="00106A8E">
        <w:rPr>
          <w:rFonts w:asciiTheme="minorBidi" w:hAnsiTheme="minorBidi"/>
          <w:lang w:val="en-US"/>
        </w:rPr>
        <w:t>Schedule of this Act</w:t>
      </w:r>
      <w:r w:rsidR="00D760DE" w:rsidRPr="00106A8E">
        <w:rPr>
          <w:rFonts w:asciiTheme="minorBidi" w:hAnsiTheme="minorBidi"/>
          <w:lang w:val="en-US"/>
        </w:rPr>
        <w:t>.</w:t>
      </w:r>
    </w:p>
    <w:p w14:paraId="004F2F06" w14:textId="77777777" w:rsidR="00106A8E" w:rsidRDefault="00106A8E" w:rsidP="00106A8E">
      <w:pPr>
        <w:pStyle w:val="ListParagraph"/>
        <w:ind w:left="0"/>
        <w:contextualSpacing w:val="0"/>
        <w:jc w:val="both"/>
        <w:rPr>
          <w:rFonts w:asciiTheme="minorBidi" w:hAnsiTheme="minorBidi"/>
          <w:b/>
          <w:lang w:val="en-US"/>
        </w:rPr>
      </w:pPr>
    </w:p>
    <w:p w14:paraId="79708FCD" w14:textId="43CC3EC5" w:rsidR="00D11F26" w:rsidRPr="00B822FA" w:rsidRDefault="00106A8E" w:rsidP="00106A8E">
      <w:pPr>
        <w:pStyle w:val="ListParagraph"/>
        <w:ind w:left="0"/>
        <w:contextualSpacing w:val="0"/>
        <w:jc w:val="both"/>
        <w:rPr>
          <w:rFonts w:asciiTheme="minorBidi" w:hAnsiTheme="minorBidi"/>
          <w:b/>
          <w:lang w:val="en-US"/>
        </w:rPr>
      </w:pPr>
      <w:r>
        <w:rPr>
          <w:rFonts w:asciiTheme="minorBidi" w:hAnsiTheme="minorBidi"/>
          <w:b/>
          <w:lang w:val="en-US"/>
        </w:rPr>
        <w:t>45.</w:t>
      </w:r>
      <w:r>
        <w:rPr>
          <w:rFonts w:asciiTheme="minorBidi" w:hAnsiTheme="minorBidi"/>
          <w:b/>
          <w:lang w:val="en-US"/>
        </w:rPr>
        <w:tab/>
      </w:r>
      <w:r w:rsidR="00D11F26" w:rsidRPr="00B822FA">
        <w:rPr>
          <w:rFonts w:asciiTheme="minorBidi" w:hAnsiTheme="minorBidi"/>
          <w:b/>
          <w:lang w:val="en-US"/>
        </w:rPr>
        <w:t>T</w:t>
      </w:r>
      <w:r w:rsidR="00A64E9B" w:rsidRPr="00B822FA">
        <w:rPr>
          <w:rFonts w:asciiTheme="minorBidi" w:hAnsiTheme="minorBidi"/>
          <w:b/>
          <w:lang w:val="en-US"/>
        </w:rPr>
        <w:t>erms and conditions of licenses</w:t>
      </w:r>
      <w:proofErr w:type="gramStart"/>
      <w:r w:rsidR="00003199" w:rsidRPr="00B822FA">
        <w:rPr>
          <w:rFonts w:asciiTheme="minorBidi" w:hAnsiTheme="minorBidi"/>
          <w:bCs/>
          <w:lang w:val="en-US"/>
        </w:rPr>
        <w:t>.–</w:t>
      </w:r>
      <w:proofErr w:type="gramEnd"/>
      <w:r w:rsidR="00A64E9B" w:rsidRPr="00B822FA">
        <w:rPr>
          <w:rFonts w:asciiTheme="minorBidi" w:hAnsiTheme="minorBidi"/>
          <w:b/>
          <w:lang w:val="en-US"/>
        </w:rPr>
        <w:t xml:space="preserve"> </w:t>
      </w:r>
      <w:r w:rsidR="00A64E9B" w:rsidRPr="00B822FA">
        <w:rPr>
          <w:rFonts w:asciiTheme="minorBidi" w:hAnsiTheme="minorBidi"/>
          <w:lang w:val="en-US"/>
        </w:rPr>
        <w:t xml:space="preserve">(1) </w:t>
      </w:r>
      <w:r w:rsidR="00D11F26" w:rsidRPr="00B822FA">
        <w:rPr>
          <w:rFonts w:asciiTheme="minorBidi" w:hAnsiTheme="minorBidi"/>
          <w:lang w:val="en-US"/>
        </w:rPr>
        <w:t>Every abstraction and disposal license under this Act shall be in the prescribed form and shall be valid for a fixed duration of time</w:t>
      </w:r>
      <w:r w:rsidR="00A64E9B" w:rsidRPr="00B822FA">
        <w:rPr>
          <w:rFonts w:asciiTheme="minorBidi" w:hAnsiTheme="minorBidi"/>
          <w:lang w:val="en-US"/>
        </w:rPr>
        <w:t>.</w:t>
      </w:r>
      <w:r w:rsidR="00D11F26" w:rsidRPr="00B822FA">
        <w:rPr>
          <w:rFonts w:asciiTheme="minorBidi" w:hAnsiTheme="minorBidi"/>
          <w:lang w:val="en-US"/>
        </w:rPr>
        <w:t xml:space="preserve"> </w:t>
      </w:r>
    </w:p>
    <w:p w14:paraId="6E49AE12" w14:textId="5DB1CD55" w:rsidR="00D11F26" w:rsidRPr="00B822FA" w:rsidRDefault="0044446A"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 xml:space="preserve">Every license shall be subject to such terms and conditions </w:t>
      </w:r>
      <w:r w:rsidR="00E254F9" w:rsidRPr="00B822FA">
        <w:rPr>
          <w:rFonts w:asciiTheme="minorBidi" w:hAnsiTheme="minorBidi"/>
          <w:lang w:val="en-US"/>
        </w:rPr>
        <w:t>as the Commission may prescribe.</w:t>
      </w:r>
    </w:p>
    <w:p w14:paraId="1BA7D975" w14:textId="60CD38BF" w:rsidR="00D11F26" w:rsidRPr="00B822FA" w:rsidRDefault="0044446A"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Every license shall provide for the point at which abstraction and di</w:t>
      </w:r>
      <w:r w:rsidR="00E254F9" w:rsidRPr="00B822FA">
        <w:rPr>
          <w:rFonts w:asciiTheme="minorBidi" w:hAnsiTheme="minorBidi"/>
          <w:lang w:val="en-US"/>
        </w:rPr>
        <w:t>sposal shall take place.</w:t>
      </w:r>
    </w:p>
    <w:p w14:paraId="114E2D28" w14:textId="19194225" w:rsidR="00D11F26" w:rsidRPr="00B822FA" w:rsidRDefault="0044446A" w:rsidP="00B822FA">
      <w:pPr>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D11F26" w:rsidRPr="00B822FA">
        <w:rPr>
          <w:rFonts w:asciiTheme="minorBidi" w:hAnsiTheme="minorBidi"/>
          <w:lang w:val="en-US"/>
        </w:rPr>
        <w:t>Notwithstanding anything contained above a disposal license shall include the following conditions</w:t>
      </w:r>
      <w:r w:rsidR="0002252C" w:rsidRPr="00B822FA">
        <w:rPr>
          <w:rFonts w:asciiTheme="minorBidi" w:hAnsiTheme="minorBidi"/>
          <w:lang w:val="en-US"/>
        </w:rPr>
        <w:t xml:space="preserve"> that</w:t>
      </w:r>
      <w:r w:rsidR="008E2835" w:rsidRPr="00B822FA">
        <w:rPr>
          <w:rFonts w:asciiTheme="minorBidi" w:hAnsiTheme="minorBidi"/>
          <w:lang w:val="en-US"/>
        </w:rPr>
        <w:t>:</w:t>
      </w:r>
    </w:p>
    <w:p w14:paraId="7F270E3A" w14:textId="0ACABE16" w:rsidR="00D11F26" w:rsidRPr="00B822FA" w:rsidRDefault="00D11F26" w:rsidP="003402E2">
      <w:pPr>
        <w:pStyle w:val="ListParagraph"/>
        <w:numPr>
          <w:ilvl w:val="0"/>
          <w:numId w:val="52"/>
        </w:numPr>
        <w:ind w:left="2160" w:hanging="720"/>
        <w:contextualSpacing w:val="0"/>
        <w:jc w:val="both"/>
        <w:rPr>
          <w:rFonts w:asciiTheme="minorBidi" w:hAnsiTheme="minorBidi"/>
          <w:lang w:val="en-US"/>
        </w:rPr>
      </w:pPr>
      <w:r w:rsidRPr="00B822FA">
        <w:rPr>
          <w:rFonts w:asciiTheme="minorBidi" w:hAnsiTheme="minorBidi"/>
          <w:lang w:val="en-US"/>
        </w:rPr>
        <w:t xml:space="preserve">the disposed of water shall comply with applicable </w:t>
      </w:r>
      <w:r w:rsidR="00234274" w:rsidRPr="00B822FA">
        <w:rPr>
          <w:rFonts w:asciiTheme="minorBidi" w:hAnsiTheme="minorBidi"/>
          <w:lang w:val="en-US"/>
        </w:rPr>
        <w:t>environmental standards; and</w:t>
      </w:r>
    </w:p>
    <w:p w14:paraId="1859B7D7" w14:textId="41CC5BED" w:rsidR="00D11F26" w:rsidRPr="00B822FA" w:rsidRDefault="00D11F26" w:rsidP="003402E2">
      <w:pPr>
        <w:pStyle w:val="ListParagraph"/>
        <w:numPr>
          <w:ilvl w:val="0"/>
          <w:numId w:val="52"/>
        </w:numPr>
        <w:ind w:left="2160" w:hanging="720"/>
        <w:contextualSpacing w:val="0"/>
        <w:jc w:val="both"/>
        <w:rPr>
          <w:rFonts w:asciiTheme="minorBidi" w:hAnsiTheme="minorBidi"/>
          <w:lang w:val="en-US"/>
        </w:rPr>
      </w:pPr>
      <w:proofErr w:type="gramStart"/>
      <w:r w:rsidRPr="00B822FA">
        <w:rPr>
          <w:rFonts w:asciiTheme="minorBidi" w:hAnsiTheme="minorBidi"/>
          <w:lang w:val="en-US"/>
        </w:rPr>
        <w:t>samples</w:t>
      </w:r>
      <w:proofErr w:type="gramEnd"/>
      <w:r w:rsidRPr="00B822FA">
        <w:rPr>
          <w:rFonts w:asciiTheme="minorBidi" w:hAnsiTheme="minorBidi"/>
          <w:lang w:val="en-US"/>
        </w:rPr>
        <w:t xml:space="preserve"> of the disposed of water shall be collected </w:t>
      </w:r>
      <w:r w:rsidR="009A5147" w:rsidRPr="00B822FA">
        <w:rPr>
          <w:rFonts w:asciiTheme="minorBidi" w:hAnsiTheme="minorBidi"/>
          <w:lang w:val="en-US"/>
        </w:rPr>
        <w:tab/>
      </w:r>
      <w:r w:rsidR="006E630E" w:rsidRPr="00B822FA">
        <w:rPr>
          <w:rFonts w:asciiTheme="minorBidi" w:hAnsiTheme="minorBidi"/>
          <w:lang w:val="en-US"/>
        </w:rPr>
        <w:t>and tested periodically.</w:t>
      </w:r>
    </w:p>
    <w:p w14:paraId="44EE74D1" w14:textId="03C0E5F6" w:rsidR="00D11F26" w:rsidRPr="00B822FA" w:rsidRDefault="00930DFC" w:rsidP="00B822FA">
      <w:pPr>
        <w:jc w:val="both"/>
        <w:rPr>
          <w:rFonts w:asciiTheme="minorBidi" w:hAnsiTheme="minorBidi"/>
          <w:lang w:val="en-US"/>
        </w:rPr>
      </w:pPr>
      <w:r w:rsidRPr="00B822FA">
        <w:rPr>
          <w:rFonts w:asciiTheme="minorBidi" w:hAnsiTheme="minorBidi"/>
          <w:lang w:val="en-US"/>
        </w:rPr>
        <w:tab/>
        <w:t>(5)</w:t>
      </w:r>
      <w:r w:rsidRPr="00B822FA">
        <w:rPr>
          <w:rFonts w:asciiTheme="minorBidi" w:hAnsiTheme="minorBidi"/>
          <w:lang w:val="en-US"/>
        </w:rPr>
        <w:tab/>
      </w:r>
      <w:r w:rsidR="00D11F26" w:rsidRPr="00B822FA">
        <w:rPr>
          <w:rFonts w:asciiTheme="minorBidi" w:hAnsiTheme="minorBidi"/>
          <w:lang w:val="en-US"/>
        </w:rPr>
        <w:t xml:space="preserve">Any person who knowingly contravenes the terms and conditions of a license shall be guilty of an offence punishable with fine which may extend to </w:t>
      </w:r>
      <w:r w:rsidR="0002252C" w:rsidRPr="00B822FA">
        <w:rPr>
          <w:rFonts w:asciiTheme="minorBidi" w:hAnsiTheme="minorBidi"/>
          <w:lang w:val="en-US"/>
        </w:rPr>
        <w:t>rupees two hundred thousand</w:t>
      </w:r>
      <w:r w:rsidR="008E2835" w:rsidRPr="00B822FA">
        <w:rPr>
          <w:rFonts w:asciiTheme="minorBidi" w:hAnsiTheme="minorBidi"/>
          <w:lang w:val="en-US"/>
        </w:rPr>
        <w:t xml:space="preserve">. </w:t>
      </w:r>
    </w:p>
    <w:p w14:paraId="1EEAF716" w14:textId="77777777" w:rsidR="00106A8E" w:rsidRDefault="00106A8E" w:rsidP="00B822FA">
      <w:pPr>
        <w:jc w:val="center"/>
        <w:rPr>
          <w:rFonts w:asciiTheme="minorBidi" w:hAnsiTheme="minorBidi"/>
          <w:b/>
          <w:lang w:val="en-US"/>
        </w:rPr>
      </w:pPr>
    </w:p>
    <w:p w14:paraId="571E0516" w14:textId="77777777" w:rsidR="00106A8E" w:rsidRDefault="00F363CB" w:rsidP="00106A8E">
      <w:pPr>
        <w:jc w:val="center"/>
        <w:rPr>
          <w:rFonts w:asciiTheme="minorBidi" w:hAnsiTheme="minorBidi"/>
          <w:b/>
          <w:lang w:val="en-US"/>
        </w:rPr>
      </w:pPr>
      <w:r w:rsidRPr="00B822FA">
        <w:rPr>
          <w:rFonts w:asciiTheme="minorBidi" w:hAnsiTheme="minorBidi"/>
          <w:b/>
          <w:lang w:val="en-US"/>
        </w:rPr>
        <w:t>CHAPTER IX</w:t>
      </w:r>
    </w:p>
    <w:p w14:paraId="6A6C2B09" w14:textId="1FC586D2" w:rsidR="00D11F26" w:rsidRPr="00B822FA" w:rsidRDefault="00F363CB" w:rsidP="00106A8E">
      <w:pPr>
        <w:jc w:val="center"/>
        <w:rPr>
          <w:rFonts w:asciiTheme="minorBidi" w:hAnsiTheme="minorBidi"/>
          <w:b/>
          <w:lang w:val="en-US"/>
        </w:rPr>
      </w:pPr>
      <w:r w:rsidRPr="00B822FA">
        <w:rPr>
          <w:rFonts w:asciiTheme="minorBidi" w:hAnsiTheme="minorBidi"/>
          <w:b/>
          <w:lang w:val="en-US"/>
        </w:rPr>
        <w:lastRenderedPageBreak/>
        <w:t>WATER RESOURCES</w:t>
      </w:r>
    </w:p>
    <w:p w14:paraId="7B43BA24" w14:textId="495427DA" w:rsidR="00D11F26" w:rsidRPr="00B822FA" w:rsidRDefault="00285CF2" w:rsidP="00285CF2">
      <w:pPr>
        <w:pStyle w:val="ListParagraph"/>
        <w:ind w:left="0"/>
        <w:contextualSpacing w:val="0"/>
        <w:jc w:val="both"/>
        <w:rPr>
          <w:rFonts w:asciiTheme="minorBidi" w:hAnsiTheme="minorBidi"/>
          <w:lang w:val="en-US"/>
        </w:rPr>
      </w:pPr>
      <w:r>
        <w:rPr>
          <w:rFonts w:asciiTheme="minorBidi" w:hAnsiTheme="minorBidi"/>
          <w:b/>
          <w:lang w:val="en-US"/>
        </w:rPr>
        <w:t>46.</w:t>
      </w:r>
      <w:r>
        <w:rPr>
          <w:rFonts w:asciiTheme="minorBidi" w:hAnsiTheme="minorBidi"/>
          <w:b/>
          <w:lang w:val="en-US"/>
        </w:rPr>
        <w:tab/>
      </w:r>
      <w:r w:rsidR="00D11F26" w:rsidRPr="00B822FA">
        <w:rPr>
          <w:rFonts w:asciiTheme="minorBidi" w:hAnsiTheme="minorBidi"/>
          <w:b/>
          <w:lang w:val="en-US"/>
        </w:rPr>
        <w:t xml:space="preserve">Drought </w:t>
      </w:r>
      <w:r w:rsidR="004941E9" w:rsidRPr="00B822FA">
        <w:rPr>
          <w:rFonts w:asciiTheme="minorBidi" w:hAnsiTheme="minorBidi"/>
          <w:b/>
          <w:lang w:val="en-US"/>
        </w:rPr>
        <w:t>o</w:t>
      </w:r>
      <w:r w:rsidR="00D11F26" w:rsidRPr="00B822FA">
        <w:rPr>
          <w:rFonts w:asciiTheme="minorBidi" w:hAnsiTheme="minorBidi"/>
          <w:b/>
          <w:lang w:val="en-US"/>
        </w:rPr>
        <w:t>rders</w:t>
      </w:r>
      <w:r w:rsidR="00003199" w:rsidRPr="00B822FA">
        <w:rPr>
          <w:rFonts w:asciiTheme="minorBidi" w:hAnsiTheme="minorBidi"/>
          <w:bCs/>
          <w:lang w:val="en-US"/>
        </w:rPr>
        <w:t>.–</w:t>
      </w:r>
      <w:r w:rsidR="008F6065" w:rsidRPr="00B822FA">
        <w:rPr>
          <w:rFonts w:asciiTheme="minorBidi" w:hAnsiTheme="minorBidi"/>
          <w:b/>
          <w:lang w:val="en-US"/>
        </w:rPr>
        <w:t xml:space="preserve"> </w:t>
      </w:r>
      <w:r w:rsidR="008F6065" w:rsidRPr="00B822FA">
        <w:rPr>
          <w:rFonts w:asciiTheme="minorBidi" w:hAnsiTheme="minorBidi"/>
          <w:lang w:val="en-US"/>
        </w:rPr>
        <w:t xml:space="preserve">(1) </w:t>
      </w:r>
      <w:r w:rsidR="00D11F26" w:rsidRPr="00B822FA">
        <w:rPr>
          <w:rFonts w:asciiTheme="minorBidi" w:hAnsiTheme="minorBidi"/>
          <w:lang w:val="en-US"/>
        </w:rPr>
        <w:t xml:space="preserve">If the Government is satisfied that by reason of an exceptional shortage of rain, a serious deficiency of water in any area exists or is </w:t>
      </w:r>
      <w:r w:rsidR="008E2835" w:rsidRPr="00B822FA">
        <w:rPr>
          <w:rFonts w:asciiTheme="minorBidi" w:hAnsiTheme="minorBidi"/>
          <w:lang w:val="en-US"/>
        </w:rPr>
        <w:t>likely to exist</w:t>
      </w:r>
      <w:r w:rsidR="00D11F26" w:rsidRPr="00B822FA">
        <w:rPr>
          <w:rFonts w:asciiTheme="minorBidi" w:hAnsiTheme="minorBidi"/>
          <w:lang w:val="en-US"/>
        </w:rPr>
        <w:t xml:space="preserve"> then it may</w:t>
      </w:r>
      <w:r w:rsidR="00AF74D3" w:rsidRPr="00B822FA">
        <w:rPr>
          <w:rFonts w:asciiTheme="minorBidi" w:hAnsiTheme="minorBidi"/>
          <w:lang w:val="en-US"/>
        </w:rPr>
        <w:t>,</w:t>
      </w:r>
      <w:r w:rsidR="00D11F26" w:rsidRPr="00B822FA">
        <w:rPr>
          <w:rFonts w:asciiTheme="minorBidi" w:hAnsiTheme="minorBidi"/>
          <w:lang w:val="en-US"/>
        </w:rPr>
        <w:t xml:space="preserve"> by order</w:t>
      </w:r>
      <w:r w:rsidR="00AF74D3" w:rsidRPr="00B822FA">
        <w:rPr>
          <w:rFonts w:asciiTheme="minorBidi" w:hAnsiTheme="minorBidi"/>
          <w:lang w:val="en-US"/>
        </w:rPr>
        <w:t>,</w:t>
      </w:r>
      <w:r w:rsidR="00D11F26" w:rsidRPr="00B822FA">
        <w:rPr>
          <w:rFonts w:asciiTheme="minorBidi" w:hAnsiTheme="minorBidi"/>
          <w:lang w:val="en-US"/>
        </w:rPr>
        <w:t xml:space="preserve"> make such provisions as are authorized by this section</w:t>
      </w:r>
      <w:r w:rsidR="00AF74D3" w:rsidRPr="00B822FA">
        <w:rPr>
          <w:rFonts w:asciiTheme="minorBidi" w:hAnsiTheme="minorBidi"/>
          <w:lang w:val="en-US"/>
        </w:rPr>
        <w:t>,</w:t>
      </w:r>
      <w:r w:rsidR="00D11F26" w:rsidRPr="00B822FA">
        <w:rPr>
          <w:rFonts w:asciiTheme="minorBidi" w:hAnsiTheme="minorBidi"/>
          <w:lang w:val="en-US"/>
        </w:rPr>
        <w:t xml:space="preserve"> </w:t>
      </w:r>
      <w:r w:rsidR="00AF74D3" w:rsidRPr="00B822FA">
        <w:rPr>
          <w:rFonts w:asciiTheme="minorBidi" w:hAnsiTheme="minorBidi"/>
          <w:lang w:val="en-US"/>
        </w:rPr>
        <w:t xml:space="preserve">which </w:t>
      </w:r>
      <w:r w:rsidR="00D11F26" w:rsidRPr="00B822FA">
        <w:rPr>
          <w:rFonts w:asciiTheme="minorBidi" w:hAnsiTheme="minorBidi"/>
          <w:lang w:val="en-US"/>
        </w:rPr>
        <w:t>appear to be expedient</w:t>
      </w:r>
      <w:r w:rsidR="00AF74D3" w:rsidRPr="00B822FA">
        <w:rPr>
          <w:rFonts w:asciiTheme="minorBidi" w:hAnsiTheme="minorBidi"/>
          <w:lang w:val="en-US"/>
        </w:rPr>
        <w:t>,</w:t>
      </w:r>
      <w:r w:rsidR="00D11F26" w:rsidRPr="00B822FA">
        <w:rPr>
          <w:rFonts w:asciiTheme="minorBidi" w:hAnsiTheme="minorBidi"/>
          <w:lang w:val="en-US"/>
        </w:rPr>
        <w:t xml:space="preserve"> with a view to meeting the deficiency</w:t>
      </w:r>
      <w:r w:rsidR="00D83BB8" w:rsidRPr="00B822FA">
        <w:rPr>
          <w:rFonts w:asciiTheme="minorBidi" w:hAnsiTheme="minorBidi"/>
          <w:lang w:val="en-US"/>
        </w:rPr>
        <w:t>.</w:t>
      </w:r>
    </w:p>
    <w:p w14:paraId="7048EA04" w14:textId="2CE7346E" w:rsidR="00D11F26" w:rsidRPr="00B822FA" w:rsidRDefault="008F6065"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 xml:space="preserve">The power to make an order shall not </w:t>
      </w:r>
      <w:r w:rsidR="00AF74D3" w:rsidRPr="00B822FA">
        <w:rPr>
          <w:rFonts w:asciiTheme="minorBidi" w:hAnsiTheme="minorBidi"/>
          <w:lang w:val="en-US"/>
        </w:rPr>
        <w:t xml:space="preserve">be </w:t>
      </w:r>
      <w:r w:rsidR="00D11F26" w:rsidRPr="00B822FA">
        <w:rPr>
          <w:rFonts w:asciiTheme="minorBidi" w:hAnsiTheme="minorBidi"/>
          <w:lang w:val="en-US"/>
        </w:rPr>
        <w:t>exercisable except on an application made by the Commission or a water undertaker which supplies water to premises in that area</w:t>
      </w:r>
      <w:r w:rsidR="00F55DF4" w:rsidRPr="00B822FA">
        <w:rPr>
          <w:rFonts w:asciiTheme="minorBidi" w:hAnsiTheme="minorBidi"/>
          <w:lang w:val="en-US"/>
        </w:rPr>
        <w:t>.</w:t>
      </w:r>
    </w:p>
    <w:p w14:paraId="38468DDF" w14:textId="7596798E" w:rsidR="00D11F26" w:rsidRPr="00B822FA" w:rsidRDefault="008F6065"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An order made under this section may contain one or more of the following provisions</w:t>
      </w:r>
      <w:r w:rsidR="00A53771" w:rsidRPr="00B822FA">
        <w:rPr>
          <w:rFonts w:asciiTheme="minorBidi" w:hAnsiTheme="minorBidi"/>
          <w:lang w:val="en-US"/>
        </w:rPr>
        <w:t xml:space="preserve"> authorizing</w:t>
      </w:r>
      <w:r w:rsidR="00AF74D3" w:rsidRPr="00B822FA">
        <w:rPr>
          <w:rFonts w:asciiTheme="minorBidi" w:hAnsiTheme="minorBidi"/>
          <w:lang w:val="en-US"/>
        </w:rPr>
        <w:t>:</w:t>
      </w:r>
    </w:p>
    <w:p w14:paraId="05BD6594" w14:textId="28C229E8" w:rsidR="00D11F26" w:rsidRPr="00B822FA" w:rsidRDefault="00D11F26" w:rsidP="003402E2">
      <w:pPr>
        <w:pStyle w:val="ListParagraph"/>
        <w:numPr>
          <w:ilvl w:val="1"/>
          <w:numId w:val="9"/>
        </w:numPr>
        <w:ind w:hanging="720"/>
        <w:contextualSpacing w:val="0"/>
        <w:jc w:val="both"/>
        <w:rPr>
          <w:rFonts w:asciiTheme="minorBidi" w:hAnsiTheme="minorBidi"/>
          <w:lang w:val="en-US"/>
        </w:rPr>
      </w:pPr>
      <w:r w:rsidRPr="00B822FA">
        <w:rPr>
          <w:rFonts w:asciiTheme="minorBidi" w:hAnsiTheme="minorBidi"/>
          <w:lang w:val="en-US"/>
        </w:rPr>
        <w:t xml:space="preserve">the Commission or </w:t>
      </w:r>
      <w:r w:rsidR="00AF74D3" w:rsidRPr="00B822FA">
        <w:rPr>
          <w:rFonts w:asciiTheme="minorBidi" w:hAnsiTheme="minorBidi"/>
          <w:lang w:val="en-US"/>
        </w:rPr>
        <w:t>the water u</w:t>
      </w:r>
      <w:r w:rsidRPr="00B822FA">
        <w:rPr>
          <w:rFonts w:asciiTheme="minorBidi" w:hAnsiTheme="minorBidi"/>
          <w:lang w:val="en-US"/>
        </w:rPr>
        <w:t xml:space="preserve">ndertaker or licensee </w:t>
      </w:r>
      <w:r w:rsidR="00AF74D3" w:rsidRPr="00B822FA">
        <w:rPr>
          <w:rFonts w:asciiTheme="minorBidi" w:hAnsiTheme="minorBidi"/>
          <w:lang w:val="en-US"/>
        </w:rPr>
        <w:t>to</w:t>
      </w:r>
      <w:r w:rsidRPr="00B822FA">
        <w:rPr>
          <w:rFonts w:asciiTheme="minorBidi" w:hAnsiTheme="minorBidi"/>
          <w:lang w:val="en-US"/>
        </w:rPr>
        <w:t xml:space="preserve"> take water from any source specified in the Order subject to any conditions or restrictions specified in it</w:t>
      </w:r>
      <w:r w:rsidR="00AF74D3" w:rsidRPr="00B822FA">
        <w:rPr>
          <w:rFonts w:asciiTheme="minorBidi" w:hAnsiTheme="minorBidi"/>
          <w:lang w:val="en-US"/>
        </w:rPr>
        <w:t>;</w:t>
      </w:r>
    </w:p>
    <w:p w14:paraId="4DEE8FC5" w14:textId="3BCE83B8" w:rsidR="00D11F26" w:rsidRPr="00B822FA" w:rsidRDefault="00D11F26" w:rsidP="003402E2">
      <w:pPr>
        <w:pStyle w:val="ListParagraph"/>
        <w:numPr>
          <w:ilvl w:val="1"/>
          <w:numId w:val="9"/>
        </w:numPr>
        <w:tabs>
          <w:tab w:val="left" w:pos="709"/>
        </w:tabs>
        <w:ind w:hanging="720"/>
        <w:contextualSpacing w:val="0"/>
        <w:jc w:val="both"/>
        <w:rPr>
          <w:rFonts w:asciiTheme="minorBidi" w:hAnsiTheme="minorBidi"/>
          <w:lang w:val="en-US"/>
        </w:rPr>
      </w:pPr>
      <w:r w:rsidRPr="00B822FA">
        <w:rPr>
          <w:rFonts w:asciiTheme="minorBidi" w:hAnsiTheme="minorBidi"/>
          <w:lang w:val="en-US"/>
        </w:rPr>
        <w:t xml:space="preserve">the Commission or </w:t>
      </w:r>
      <w:r w:rsidR="00AF74D3" w:rsidRPr="00B822FA">
        <w:rPr>
          <w:rFonts w:asciiTheme="minorBidi" w:hAnsiTheme="minorBidi"/>
          <w:lang w:val="en-US"/>
        </w:rPr>
        <w:t>the sewerage u</w:t>
      </w:r>
      <w:r w:rsidRPr="00B822FA">
        <w:rPr>
          <w:rFonts w:asciiTheme="minorBidi" w:hAnsiTheme="minorBidi"/>
          <w:lang w:val="en-US"/>
        </w:rPr>
        <w:t>ndertaker or licensee to discharge water to any place specified in the order subject to any conditions or restrictions specified in it</w:t>
      </w:r>
      <w:r w:rsidR="0058632C" w:rsidRPr="00B822FA">
        <w:rPr>
          <w:rFonts w:asciiTheme="minorBidi" w:hAnsiTheme="minorBidi"/>
          <w:lang w:val="en-US"/>
        </w:rPr>
        <w:t>;</w:t>
      </w:r>
    </w:p>
    <w:p w14:paraId="540E4A76" w14:textId="7CA00CE5" w:rsidR="00D11F26" w:rsidRPr="00B822FA" w:rsidRDefault="00D11F26" w:rsidP="003402E2">
      <w:pPr>
        <w:pStyle w:val="ListParagraph"/>
        <w:numPr>
          <w:ilvl w:val="1"/>
          <w:numId w:val="9"/>
        </w:numPr>
        <w:tabs>
          <w:tab w:val="left" w:pos="709"/>
        </w:tabs>
        <w:ind w:hanging="720"/>
        <w:contextualSpacing w:val="0"/>
        <w:jc w:val="both"/>
        <w:rPr>
          <w:rFonts w:asciiTheme="minorBidi" w:hAnsiTheme="minorBidi"/>
          <w:lang w:val="en-US"/>
        </w:rPr>
      </w:pPr>
      <w:r w:rsidRPr="00B822FA">
        <w:rPr>
          <w:rFonts w:asciiTheme="minorBidi" w:hAnsiTheme="minorBidi"/>
          <w:lang w:val="en-US"/>
        </w:rPr>
        <w:t xml:space="preserve">the Commission to prohibit or limit the taking by any </w:t>
      </w:r>
      <w:r w:rsidR="00D03DBC" w:rsidRPr="00B822FA">
        <w:rPr>
          <w:rFonts w:asciiTheme="minorBidi" w:hAnsiTheme="minorBidi"/>
          <w:lang w:val="en-US"/>
        </w:rPr>
        <w:t xml:space="preserve">water </w:t>
      </w:r>
      <w:r w:rsidRPr="00B822FA">
        <w:rPr>
          <w:rFonts w:asciiTheme="minorBidi" w:hAnsiTheme="minorBidi"/>
          <w:lang w:val="en-US"/>
        </w:rPr>
        <w:t xml:space="preserve">undertaker or person of water from a source specified in the order if the Commission is satisfied that the taking of water from that source </w:t>
      </w:r>
      <w:r w:rsidR="00AF74D3" w:rsidRPr="00B822FA">
        <w:rPr>
          <w:rFonts w:asciiTheme="minorBidi" w:hAnsiTheme="minorBidi"/>
          <w:lang w:val="en-US"/>
        </w:rPr>
        <w:t xml:space="preserve">shall </w:t>
      </w:r>
      <w:r w:rsidRPr="00B822FA">
        <w:rPr>
          <w:rFonts w:asciiTheme="minorBidi" w:hAnsiTheme="minorBidi"/>
          <w:lang w:val="en-US"/>
        </w:rPr>
        <w:t>seriously affect the supply of water to the Commission, any water</w:t>
      </w:r>
      <w:r w:rsidR="00F56FBA" w:rsidRPr="00B822FA">
        <w:rPr>
          <w:rFonts w:asciiTheme="minorBidi" w:hAnsiTheme="minorBidi"/>
          <w:lang w:val="en-US"/>
        </w:rPr>
        <w:t xml:space="preserve"> undertaker or any other person;</w:t>
      </w:r>
    </w:p>
    <w:p w14:paraId="434B7F29" w14:textId="231BB257" w:rsidR="00D11F26" w:rsidRPr="00B822FA" w:rsidRDefault="00D11F26" w:rsidP="003402E2">
      <w:pPr>
        <w:pStyle w:val="ListParagraph"/>
        <w:numPr>
          <w:ilvl w:val="1"/>
          <w:numId w:val="9"/>
        </w:numPr>
        <w:tabs>
          <w:tab w:val="left" w:pos="709"/>
        </w:tabs>
        <w:ind w:hanging="720"/>
        <w:contextualSpacing w:val="0"/>
        <w:jc w:val="both"/>
        <w:rPr>
          <w:rFonts w:asciiTheme="minorBidi" w:hAnsiTheme="minorBidi"/>
          <w:lang w:val="en-US"/>
        </w:rPr>
      </w:pPr>
      <w:r w:rsidRPr="00B822FA">
        <w:rPr>
          <w:rFonts w:asciiTheme="minorBidi" w:hAnsiTheme="minorBidi"/>
          <w:lang w:val="en-US"/>
        </w:rPr>
        <w:t>the Commission to suspend or vary or attach conditions to any consent specified in the order for the discharge of any effluent by any person including any water undertaker or sewerage undertaker</w:t>
      </w:r>
      <w:r w:rsidR="009A4F42" w:rsidRPr="00B822FA">
        <w:rPr>
          <w:rFonts w:asciiTheme="minorBidi" w:hAnsiTheme="minorBidi"/>
          <w:lang w:val="en-US"/>
        </w:rPr>
        <w:t>; and</w:t>
      </w:r>
    </w:p>
    <w:p w14:paraId="425A301F" w14:textId="789584E6" w:rsidR="00D11F26" w:rsidRPr="00B822FA" w:rsidRDefault="00D11F26" w:rsidP="003402E2">
      <w:pPr>
        <w:pStyle w:val="ListParagraph"/>
        <w:numPr>
          <w:ilvl w:val="1"/>
          <w:numId w:val="9"/>
        </w:numPr>
        <w:tabs>
          <w:tab w:val="left" w:pos="709"/>
        </w:tabs>
        <w:ind w:hanging="720"/>
        <w:contextualSpacing w:val="0"/>
        <w:jc w:val="both"/>
        <w:rPr>
          <w:rFonts w:asciiTheme="minorBidi" w:hAnsiTheme="minorBidi"/>
          <w:lang w:val="en-US"/>
        </w:rPr>
      </w:pPr>
      <w:proofErr w:type="gramStart"/>
      <w:r w:rsidRPr="00B822FA">
        <w:rPr>
          <w:rFonts w:asciiTheme="minorBidi" w:hAnsiTheme="minorBidi"/>
          <w:lang w:val="en-US"/>
        </w:rPr>
        <w:t>the</w:t>
      </w:r>
      <w:proofErr w:type="gramEnd"/>
      <w:r w:rsidRPr="00B822FA">
        <w:rPr>
          <w:rFonts w:asciiTheme="minorBidi" w:hAnsiTheme="minorBidi"/>
          <w:lang w:val="en-US"/>
        </w:rPr>
        <w:t xml:space="preserve"> Commission or water undertaker to prohibit or limit the use of water for such purpose as the water undertaker thinks fit.</w:t>
      </w:r>
    </w:p>
    <w:p w14:paraId="0FF965F2" w14:textId="77777777" w:rsidR="00815EA5" w:rsidRDefault="00815EA5" w:rsidP="00815EA5">
      <w:pPr>
        <w:jc w:val="both"/>
        <w:rPr>
          <w:rFonts w:asciiTheme="minorBidi" w:hAnsiTheme="minorBidi"/>
          <w:b/>
          <w:lang w:val="en-US"/>
        </w:rPr>
      </w:pPr>
    </w:p>
    <w:p w14:paraId="237AEB35" w14:textId="2BE7247C" w:rsidR="00D11F26" w:rsidRPr="00815EA5" w:rsidRDefault="00815EA5" w:rsidP="00815EA5">
      <w:pPr>
        <w:jc w:val="both"/>
        <w:rPr>
          <w:rFonts w:asciiTheme="minorBidi" w:hAnsiTheme="minorBidi"/>
          <w:lang w:val="en-US"/>
        </w:rPr>
      </w:pPr>
      <w:r>
        <w:rPr>
          <w:rFonts w:asciiTheme="minorBidi" w:hAnsiTheme="minorBidi"/>
          <w:b/>
          <w:lang w:val="en-US"/>
        </w:rPr>
        <w:t>47.</w:t>
      </w:r>
      <w:r>
        <w:rPr>
          <w:rFonts w:asciiTheme="minorBidi" w:hAnsiTheme="minorBidi"/>
          <w:b/>
          <w:lang w:val="en-US"/>
        </w:rPr>
        <w:tab/>
      </w:r>
      <w:r w:rsidR="00D11F26" w:rsidRPr="00815EA5">
        <w:rPr>
          <w:rFonts w:asciiTheme="minorBidi" w:hAnsiTheme="minorBidi"/>
          <w:b/>
          <w:lang w:val="en-US"/>
        </w:rPr>
        <w:t xml:space="preserve">Offences with regard to </w:t>
      </w:r>
      <w:r w:rsidR="00791C37" w:rsidRPr="00815EA5">
        <w:rPr>
          <w:rFonts w:asciiTheme="minorBidi" w:hAnsiTheme="minorBidi"/>
          <w:b/>
          <w:lang w:val="en-US"/>
        </w:rPr>
        <w:t>d</w:t>
      </w:r>
      <w:r w:rsidR="00D11F26" w:rsidRPr="00815EA5">
        <w:rPr>
          <w:rFonts w:asciiTheme="minorBidi" w:hAnsiTheme="minorBidi"/>
          <w:b/>
          <w:lang w:val="en-US"/>
        </w:rPr>
        <w:t xml:space="preserve">rought </w:t>
      </w:r>
      <w:r w:rsidR="00791C37" w:rsidRPr="00815EA5">
        <w:rPr>
          <w:rFonts w:asciiTheme="minorBidi" w:hAnsiTheme="minorBidi"/>
          <w:b/>
          <w:lang w:val="en-US"/>
        </w:rPr>
        <w:t>o</w:t>
      </w:r>
      <w:r w:rsidR="00D11F26" w:rsidRPr="00815EA5">
        <w:rPr>
          <w:rFonts w:asciiTheme="minorBidi" w:hAnsiTheme="minorBidi"/>
          <w:b/>
          <w:lang w:val="en-US"/>
        </w:rPr>
        <w:t>rders</w:t>
      </w:r>
      <w:proofErr w:type="gramStart"/>
      <w:r w:rsidR="00003199" w:rsidRPr="00815EA5">
        <w:rPr>
          <w:rFonts w:asciiTheme="minorBidi" w:hAnsiTheme="minorBidi"/>
          <w:bCs/>
          <w:lang w:val="en-US"/>
        </w:rPr>
        <w:t>.–</w:t>
      </w:r>
      <w:proofErr w:type="gramEnd"/>
      <w:r w:rsidR="004C5890" w:rsidRPr="00815EA5">
        <w:rPr>
          <w:rFonts w:asciiTheme="minorBidi" w:hAnsiTheme="minorBidi"/>
          <w:b/>
          <w:lang w:val="en-US"/>
        </w:rPr>
        <w:t xml:space="preserve"> </w:t>
      </w:r>
      <w:r w:rsidR="004C5890" w:rsidRPr="00815EA5">
        <w:rPr>
          <w:rFonts w:asciiTheme="minorBidi" w:hAnsiTheme="minorBidi"/>
          <w:lang w:val="en-US"/>
        </w:rPr>
        <w:t xml:space="preserve">(1) </w:t>
      </w:r>
      <w:r w:rsidR="00D11F26" w:rsidRPr="00815EA5">
        <w:rPr>
          <w:rFonts w:asciiTheme="minorBidi" w:hAnsiTheme="minorBidi"/>
          <w:lang w:val="en-US"/>
        </w:rPr>
        <w:t>If any person</w:t>
      </w:r>
      <w:r w:rsidR="00AF74D3" w:rsidRPr="00815EA5">
        <w:rPr>
          <w:rFonts w:asciiTheme="minorBidi" w:hAnsiTheme="minorBidi"/>
          <w:lang w:val="en-US"/>
        </w:rPr>
        <w:t>:</w:t>
      </w:r>
    </w:p>
    <w:p w14:paraId="3D9E0408" w14:textId="20B831A7" w:rsidR="00D11F26" w:rsidRPr="00B822FA" w:rsidRDefault="00AF74D3" w:rsidP="003402E2">
      <w:pPr>
        <w:pStyle w:val="ListParagraph"/>
        <w:numPr>
          <w:ilvl w:val="1"/>
          <w:numId w:val="12"/>
        </w:numPr>
        <w:ind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akes or uses water in contravention of a prohibition or limitation imposed by or under a drought order or takes or uses water otherwise than in accordance with any condition or restriction so imposed</w:t>
      </w:r>
      <w:r w:rsidR="006B3C95" w:rsidRPr="00B822FA">
        <w:rPr>
          <w:rFonts w:asciiTheme="minorBidi" w:hAnsiTheme="minorBidi"/>
          <w:lang w:val="en-US"/>
        </w:rPr>
        <w:t>;</w:t>
      </w:r>
      <w:r w:rsidR="00D11F26" w:rsidRPr="00B822FA">
        <w:rPr>
          <w:rFonts w:asciiTheme="minorBidi" w:hAnsiTheme="minorBidi"/>
          <w:lang w:val="en-US"/>
        </w:rPr>
        <w:t xml:space="preserve"> or</w:t>
      </w:r>
    </w:p>
    <w:p w14:paraId="720D6E16" w14:textId="5555A890" w:rsidR="00D11F26" w:rsidRPr="00B822FA" w:rsidRDefault="006B3C95" w:rsidP="003402E2">
      <w:pPr>
        <w:pStyle w:val="ListParagraph"/>
        <w:numPr>
          <w:ilvl w:val="1"/>
          <w:numId w:val="12"/>
        </w:numPr>
        <w:ind w:hanging="720"/>
        <w:contextualSpacing w:val="0"/>
        <w:jc w:val="both"/>
        <w:rPr>
          <w:rFonts w:asciiTheme="minorBidi" w:hAnsiTheme="minorBidi"/>
          <w:lang w:val="en-US"/>
        </w:rPr>
      </w:pPr>
      <w:r w:rsidRPr="00B822FA">
        <w:rPr>
          <w:rFonts w:asciiTheme="minorBidi" w:hAnsiTheme="minorBidi"/>
          <w:lang w:val="en-US"/>
        </w:rPr>
        <w:t>d</w:t>
      </w:r>
      <w:r w:rsidR="00D11F26" w:rsidRPr="00B822FA">
        <w:rPr>
          <w:rFonts w:asciiTheme="minorBidi" w:hAnsiTheme="minorBidi"/>
          <w:lang w:val="en-US"/>
        </w:rPr>
        <w:t xml:space="preserve">ischarges water otherwise than in accordance with any condition or restriction imposed by or under such an order </w:t>
      </w:r>
    </w:p>
    <w:p w14:paraId="08453144" w14:textId="397CE05D" w:rsidR="00D11F26" w:rsidRPr="00B822FA" w:rsidRDefault="007026A9" w:rsidP="00815EA5">
      <w:pPr>
        <w:tabs>
          <w:tab w:val="left" w:pos="709"/>
        </w:tabs>
        <w:ind w:left="1440"/>
        <w:jc w:val="both"/>
        <w:rPr>
          <w:rFonts w:asciiTheme="minorBidi" w:hAnsiTheme="minorBidi"/>
          <w:lang w:val="en-US"/>
        </w:rPr>
      </w:pPr>
      <w:proofErr w:type="gramStart"/>
      <w:r w:rsidRPr="00B822FA">
        <w:rPr>
          <w:rFonts w:asciiTheme="minorBidi" w:hAnsiTheme="minorBidi"/>
          <w:lang w:val="en-US"/>
        </w:rPr>
        <w:t>he</w:t>
      </w:r>
      <w:proofErr w:type="gramEnd"/>
      <w:r w:rsidRPr="00B822FA">
        <w:rPr>
          <w:rFonts w:asciiTheme="minorBidi" w:hAnsiTheme="minorBidi"/>
          <w:lang w:val="en-US"/>
        </w:rPr>
        <w:t xml:space="preserve"> </w:t>
      </w:r>
      <w:r w:rsidR="00D11F26" w:rsidRPr="00B822FA">
        <w:rPr>
          <w:rFonts w:asciiTheme="minorBidi" w:hAnsiTheme="minorBidi"/>
          <w:lang w:val="en-US"/>
        </w:rPr>
        <w:t>shall be guilty of an offence under this section</w:t>
      </w:r>
      <w:r w:rsidRPr="00B822FA">
        <w:rPr>
          <w:rFonts w:asciiTheme="minorBidi" w:hAnsiTheme="minorBidi"/>
          <w:lang w:val="en-US"/>
        </w:rPr>
        <w:t>.</w:t>
      </w:r>
    </w:p>
    <w:p w14:paraId="617FA723" w14:textId="4ADDE601" w:rsidR="00D11F26" w:rsidRPr="00815EA5" w:rsidRDefault="00815EA5" w:rsidP="00815EA5">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815EA5">
        <w:rPr>
          <w:rFonts w:asciiTheme="minorBidi" w:hAnsiTheme="minorBidi"/>
          <w:lang w:val="en-US"/>
        </w:rPr>
        <w:t>If any person</w:t>
      </w:r>
      <w:r w:rsidR="007026A9" w:rsidRPr="00815EA5">
        <w:rPr>
          <w:rFonts w:asciiTheme="minorBidi" w:hAnsiTheme="minorBidi"/>
          <w:lang w:val="en-US"/>
        </w:rPr>
        <w:t>:</w:t>
      </w:r>
    </w:p>
    <w:p w14:paraId="793BD4B6" w14:textId="2FDEBD7A" w:rsidR="00D11F26" w:rsidRPr="00B822FA" w:rsidRDefault="007026A9" w:rsidP="003402E2">
      <w:pPr>
        <w:pStyle w:val="ListParagraph"/>
        <w:numPr>
          <w:ilvl w:val="1"/>
          <w:numId w:val="13"/>
        </w:numPr>
        <w:ind w:hanging="720"/>
        <w:contextualSpacing w:val="0"/>
        <w:jc w:val="both"/>
        <w:rPr>
          <w:rFonts w:asciiTheme="minorBidi" w:hAnsiTheme="minorBidi"/>
          <w:lang w:val="en-US"/>
        </w:rPr>
      </w:pPr>
      <w:r w:rsidRPr="00B822FA">
        <w:rPr>
          <w:rFonts w:asciiTheme="minorBidi" w:hAnsiTheme="minorBidi"/>
          <w:lang w:val="en-US"/>
        </w:rPr>
        <w:t>f</w:t>
      </w:r>
      <w:r w:rsidR="00D11F26" w:rsidRPr="00B822FA">
        <w:rPr>
          <w:rFonts w:asciiTheme="minorBidi" w:hAnsiTheme="minorBidi"/>
          <w:lang w:val="en-US"/>
        </w:rPr>
        <w:t>ails to construct or maintain</w:t>
      </w:r>
      <w:r w:rsidRPr="00B822FA">
        <w:rPr>
          <w:rFonts w:asciiTheme="minorBidi" w:hAnsiTheme="minorBidi"/>
          <w:lang w:val="en-US"/>
        </w:rPr>
        <w:t>,</w:t>
      </w:r>
      <w:r w:rsidR="00D11F26" w:rsidRPr="00B822FA">
        <w:rPr>
          <w:rFonts w:asciiTheme="minorBidi" w:hAnsiTheme="minorBidi"/>
          <w:lang w:val="en-US"/>
        </w:rPr>
        <w:t xml:space="preserve"> in good order</w:t>
      </w:r>
      <w:r w:rsidRPr="00B822FA">
        <w:rPr>
          <w:rFonts w:asciiTheme="minorBidi" w:hAnsiTheme="minorBidi"/>
          <w:lang w:val="en-US"/>
        </w:rPr>
        <w:t>,</w:t>
      </w:r>
      <w:r w:rsidR="00D11F26" w:rsidRPr="00B822FA">
        <w:rPr>
          <w:rFonts w:asciiTheme="minorBidi" w:hAnsiTheme="minorBidi"/>
          <w:lang w:val="en-US"/>
        </w:rPr>
        <w:t xml:space="preserve"> a gauge or other apparatus for measuring the flow of water which he is required to construct or maintain by any drought order</w:t>
      </w:r>
      <w:r w:rsidRPr="00B822FA">
        <w:rPr>
          <w:rFonts w:asciiTheme="minorBidi" w:hAnsiTheme="minorBidi"/>
          <w:lang w:val="en-US"/>
        </w:rPr>
        <w:t>;</w:t>
      </w:r>
      <w:r w:rsidR="00D11F26" w:rsidRPr="00B822FA">
        <w:rPr>
          <w:rFonts w:asciiTheme="minorBidi" w:hAnsiTheme="minorBidi"/>
          <w:lang w:val="en-US"/>
        </w:rPr>
        <w:t xml:space="preserve"> or</w:t>
      </w:r>
    </w:p>
    <w:p w14:paraId="075C32A5" w14:textId="61265E6A" w:rsidR="00D11F26" w:rsidRPr="00B822FA" w:rsidRDefault="007026A9" w:rsidP="003402E2">
      <w:pPr>
        <w:pStyle w:val="ListParagraph"/>
        <w:numPr>
          <w:ilvl w:val="1"/>
          <w:numId w:val="13"/>
        </w:numPr>
        <w:ind w:hanging="720"/>
        <w:contextualSpacing w:val="0"/>
        <w:jc w:val="both"/>
        <w:rPr>
          <w:rFonts w:asciiTheme="minorBidi" w:hAnsiTheme="minorBidi"/>
          <w:lang w:val="en-US"/>
        </w:rPr>
      </w:pPr>
      <w:r w:rsidRPr="00B822FA">
        <w:rPr>
          <w:rFonts w:asciiTheme="minorBidi" w:hAnsiTheme="minorBidi"/>
          <w:lang w:val="en-US"/>
        </w:rPr>
        <w:t>f</w:t>
      </w:r>
      <w:r w:rsidR="00D11F26" w:rsidRPr="00B822FA">
        <w:rPr>
          <w:rFonts w:asciiTheme="minorBidi" w:hAnsiTheme="minorBidi"/>
          <w:lang w:val="en-US"/>
        </w:rPr>
        <w:t xml:space="preserve">ails to allow some person authorized for the purpose by or under any such order to inspect and examine any such apparatus or any records made thereby or kept by that person in connection therewith or to </w:t>
      </w:r>
      <w:r w:rsidR="004C5890" w:rsidRPr="00B822FA">
        <w:rPr>
          <w:rFonts w:asciiTheme="minorBidi" w:hAnsiTheme="minorBidi"/>
          <w:lang w:val="en-US"/>
        </w:rPr>
        <w:t>take copies of any such record</w:t>
      </w:r>
      <w:r w:rsidR="009361F4" w:rsidRPr="00B822FA">
        <w:rPr>
          <w:rFonts w:asciiTheme="minorBidi" w:hAnsiTheme="minorBidi"/>
          <w:lang w:val="en-US"/>
        </w:rPr>
        <w:t>;</w:t>
      </w:r>
    </w:p>
    <w:p w14:paraId="770FA666" w14:textId="6FE3AF88" w:rsidR="00D11F26" w:rsidRPr="00B822FA" w:rsidRDefault="00D11F26" w:rsidP="00B822FA">
      <w:pPr>
        <w:tabs>
          <w:tab w:val="left" w:pos="709"/>
        </w:tabs>
        <w:jc w:val="both"/>
        <w:rPr>
          <w:rFonts w:asciiTheme="minorBidi" w:hAnsiTheme="minorBidi"/>
          <w:lang w:val="en-US"/>
        </w:rPr>
      </w:pPr>
      <w:r w:rsidRPr="00B822FA">
        <w:rPr>
          <w:rFonts w:asciiTheme="minorBidi" w:hAnsiTheme="minorBidi"/>
          <w:lang w:val="en-US"/>
        </w:rPr>
        <w:tab/>
      </w:r>
      <w:r w:rsidRPr="00B822FA">
        <w:rPr>
          <w:rFonts w:asciiTheme="minorBidi" w:hAnsiTheme="minorBidi"/>
          <w:lang w:val="en-US"/>
        </w:rPr>
        <w:tab/>
      </w:r>
      <w:r w:rsidRPr="00B822FA">
        <w:rPr>
          <w:rFonts w:asciiTheme="minorBidi" w:hAnsiTheme="minorBidi"/>
          <w:lang w:val="en-US"/>
        </w:rPr>
        <w:tab/>
      </w:r>
      <w:proofErr w:type="gramStart"/>
      <w:r w:rsidR="00AA3ADD" w:rsidRPr="00B822FA">
        <w:rPr>
          <w:rFonts w:asciiTheme="minorBidi" w:hAnsiTheme="minorBidi"/>
          <w:lang w:val="en-US"/>
        </w:rPr>
        <w:t>h</w:t>
      </w:r>
      <w:r w:rsidRPr="00B822FA">
        <w:rPr>
          <w:rFonts w:asciiTheme="minorBidi" w:hAnsiTheme="minorBidi"/>
          <w:lang w:val="en-US"/>
        </w:rPr>
        <w:t>e</w:t>
      </w:r>
      <w:proofErr w:type="gramEnd"/>
      <w:r w:rsidRPr="00B822FA">
        <w:rPr>
          <w:rFonts w:asciiTheme="minorBidi" w:hAnsiTheme="minorBidi"/>
          <w:lang w:val="en-US"/>
        </w:rPr>
        <w:t xml:space="preserve"> shall be guilty of an offence under this section</w:t>
      </w:r>
      <w:r w:rsidR="008918C4" w:rsidRPr="00B822FA">
        <w:rPr>
          <w:rFonts w:asciiTheme="minorBidi" w:hAnsiTheme="minorBidi"/>
          <w:lang w:val="en-US"/>
        </w:rPr>
        <w:t>.</w:t>
      </w:r>
    </w:p>
    <w:p w14:paraId="2E6F9BAE" w14:textId="3120BC10" w:rsidR="00D11F26" w:rsidRPr="00B822FA" w:rsidRDefault="00815EA5" w:rsidP="00815EA5">
      <w:pPr>
        <w:ind w:firstLine="720"/>
        <w:jc w:val="both"/>
        <w:rPr>
          <w:rFonts w:asciiTheme="minorBidi" w:hAnsiTheme="minorBidi"/>
          <w:lang w:val="en-US"/>
        </w:rPr>
      </w:pPr>
      <w:r>
        <w:rPr>
          <w:rFonts w:asciiTheme="minorBidi" w:hAnsiTheme="minorBidi"/>
          <w:lang w:val="en-US"/>
        </w:rPr>
        <w:t>(3)</w:t>
      </w:r>
      <w:r>
        <w:rPr>
          <w:rFonts w:asciiTheme="minorBidi" w:hAnsiTheme="minorBidi"/>
          <w:lang w:val="en-US"/>
        </w:rPr>
        <w:tab/>
      </w:r>
      <w:r w:rsidR="00D11F26" w:rsidRPr="00B822FA">
        <w:rPr>
          <w:rFonts w:asciiTheme="minorBidi" w:hAnsiTheme="minorBidi"/>
          <w:lang w:val="en-US"/>
        </w:rPr>
        <w:t xml:space="preserve">In any proceedings against </w:t>
      </w:r>
      <w:r w:rsidR="00AA3ADD" w:rsidRPr="00B822FA">
        <w:rPr>
          <w:rFonts w:asciiTheme="minorBidi" w:hAnsiTheme="minorBidi"/>
          <w:lang w:val="en-US"/>
        </w:rPr>
        <w:t xml:space="preserve">a </w:t>
      </w:r>
      <w:r w:rsidR="00D11F26" w:rsidRPr="00B822FA">
        <w:rPr>
          <w:rFonts w:asciiTheme="minorBidi" w:hAnsiTheme="minorBidi"/>
          <w:lang w:val="en-US"/>
        </w:rPr>
        <w:t>person for an offence under this section</w:t>
      </w:r>
      <w:r w:rsidR="00AA3ADD" w:rsidRPr="00B822FA">
        <w:rPr>
          <w:rFonts w:asciiTheme="minorBidi" w:hAnsiTheme="minorBidi"/>
          <w:lang w:val="en-US"/>
        </w:rPr>
        <w:t>,</w:t>
      </w:r>
      <w:r w:rsidR="00D11F26" w:rsidRPr="00B822FA">
        <w:rPr>
          <w:rFonts w:asciiTheme="minorBidi" w:hAnsiTheme="minorBidi"/>
          <w:lang w:val="en-US"/>
        </w:rPr>
        <w:t xml:space="preserve"> it shall be a defense for that person to show that he took all reasonable precautions and exercised all due diligence to avoi</w:t>
      </w:r>
      <w:r w:rsidR="00BD3C99" w:rsidRPr="00B822FA">
        <w:rPr>
          <w:rFonts w:asciiTheme="minorBidi" w:hAnsiTheme="minorBidi"/>
          <w:lang w:val="en-US"/>
        </w:rPr>
        <w:t>d the commission of the offence</w:t>
      </w:r>
      <w:r w:rsidR="008918C4" w:rsidRPr="00B822FA">
        <w:rPr>
          <w:rFonts w:asciiTheme="minorBidi" w:hAnsiTheme="minorBidi"/>
          <w:lang w:val="en-US"/>
        </w:rPr>
        <w:t>.</w:t>
      </w:r>
    </w:p>
    <w:p w14:paraId="0AB4292C" w14:textId="429CE5C9" w:rsidR="00D11F26" w:rsidRPr="00B822FA" w:rsidRDefault="00815EA5" w:rsidP="00815EA5">
      <w:pPr>
        <w:ind w:firstLine="720"/>
        <w:jc w:val="both"/>
        <w:rPr>
          <w:rFonts w:asciiTheme="minorBidi" w:hAnsiTheme="minorBidi"/>
          <w:lang w:val="en-US"/>
        </w:rPr>
      </w:pPr>
      <w:r>
        <w:rPr>
          <w:rFonts w:asciiTheme="minorBidi" w:hAnsiTheme="minorBidi"/>
          <w:lang w:val="en-US"/>
        </w:rPr>
        <w:t>(4)</w:t>
      </w:r>
      <w:r>
        <w:rPr>
          <w:rFonts w:asciiTheme="minorBidi" w:hAnsiTheme="minorBidi"/>
          <w:lang w:val="en-US"/>
        </w:rPr>
        <w:tab/>
      </w:r>
      <w:r w:rsidR="00D11F26" w:rsidRPr="00B822FA">
        <w:rPr>
          <w:rFonts w:asciiTheme="minorBidi" w:hAnsiTheme="minorBidi"/>
          <w:lang w:val="en-US"/>
        </w:rPr>
        <w:t>A person who is guilt</w:t>
      </w:r>
      <w:r w:rsidR="00AA3ADD" w:rsidRPr="00B822FA">
        <w:rPr>
          <w:rFonts w:asciiTheme="minorBidi" w:hAnsiTheme="minorBidi"/>
          <w:lang w:val="en-US"/>
        </w:rPr>
        <w:t>y</w:t>
      </w:r>
      <w:r w:rsidR="00D11F26" w:rsidRPr="00B822FA">
        <w:rPr>
          <w:rFonts w:asciiTheme="minorBidi" w:hAnsiTheme="minorBidi"/>
          <w:lang w:val="en-US"/>
        </w:rPr>
        <w:t xml:space="preserve"> of an offence under this section shall be liable to a fine which may extend to </w:t>
      </w:r>
      <w:r w:rsidR="00AD74E7" w:rsidRPr="00B822FA">
        <w:rPr>
          <w:rFonts w:asciiTheme="minorBidi" w:hAnsiTheme="minorBidi"/>
          <w:lang w:val="en-US"/>
        </w:rPr>
        <w:t>rupee</w:t>
      </w:r>
      <w:r w:rsidR="00D11F26" w:rsidRPr="00B822FA">
        <w:rPr>
          <w:rFonts w:asciiTheme="minorBidi" w:hAnsiTheme="minorBidi"/>
          <w:lang w:val="en-US"/>
        </w:rPr>
        <w:t xml:space="preserve">s </w:t>
      </w:r>
      <w:r w:rsidR="00B9339D" w:rsidRPr="00B822FA">
        <w:rPr>
          <w:rFonts w:asciiTheme="minorBidi" w:hAnsiTheme="minorBidi"/>
          <w:lang w:val="en-US"/>
        </w:rPr>
        <w:t>five hund</w:t>
      </w:r>
      <w:r w:rsidR="00AD74E7" w:rsidRPr="00B822FA">
        <w:rPr>
          <w:rFonts w:asciiTheme="minorBidi" w:hAnsiTheme="minorBidi"/>
          <w:lang w:val="en-US"/>
        </w:rPr>
        <w:t>red thousand</w:t>
      </w:r>
      <w:r w:rsidR="003771CF" w:rsidRPr="00B822FA">
        <w:rPr>
          <w:rFonts w:asciiTheme="minorBidi" w:hAnsiTheme="minorBidi"/>
          <w:lang w:val="en-US"/>
        </w:rPr>
        <w:t>.</w:t>
      </w:r>
    </w:p>
    <w:p w14:paraId="18281E79" w14:textId="77777777" w:rsidR="00815EA5" w:rsidRDefault="00815EA5" w:rsidP="00B822FA">
      <w:pPr>
        <w:jc w:val="center"/>
        <w:rPr>
          <w:rFonts w:asciiTheme="minorBidi" w:hAnsiTheme="minorBidi"/>
          <w:b/>
          <w:lang w:val="en-US"/>
        </w:rPr>
      </w:pPr>
    </w:p>
    <w:p w14:paraId="2A0A9B5A" w14:textId="77777777" w:rsidR="00EA030E" w:rsidRPr="00B822FA" w:rsidRDefault="002822CE" w:rsidP="00B822FA">
      <w:pPr>
        <w:jc w:val="center"/>
        <w:rPr>
          <w:rFonts w:asciiTheme="minorBidi" w:hAnsiTheme="minorBidi"/>
          <w:b/>
          <w:lang w:val="en-US"/>
        </w:rPr>
      </w:pPr>
      <w:r w:rsidRPr="00B822FA">
        <w:rPr>
          <w:rFonts w:asciiTheme="minorBidi" w:hAnsiTheme="minorBidi"/>
          <w:b/>
          <w:lang w:val="en-US"/>
        </w:rPr>
        <w:t>CHAPTER X</w:t>
      </w:r>
    </w:p>
    <w:p w14:paraId="36349CC2" w14:textId="553CACD7" w:rsidR="00D11F26" w:rsidRPr="00B822FA" w:rsidRDefault="002822CE" w:rsidP="00B822FA">
      <w:pPr>
        <w:jc w:val="center"/>
        <w:rPr>
          <w:rFonts w:asciiTheme="minorBidi" w:hAnsiTheme="minorBidi"/>
          <w:b/>
          <w:lang w:val="en-US"/>
        </w:rPr>
      </w:pPr>
      <w:r w:rsidRPr="00B822FA">
        <w:rPr>
          <w:rFonts w:asciiTheme="minorBidi" w:hAnsiTheme="minorBidi"/>
          <w:b/>
          <w:lang w:val="en-US"/>
        </w:rPr>
        <w:lastRenderedPageBreak/>
        <w:t>DUTIES WITH REGARD TO ENVIRONMENTAL AND RECREATIONAL PURPOSES</w:t>
      </w:r>
    </w:p>
    <w:p w14:paraId="1152E4EE" w14:textId="51E43FFC" w:rsidR="00D11F26" w:rsidRPr="00B822FA" w:rsidRDefault="005145CB" w:rsidP="005145CB">
      <w:pPr>
        <w:pStyle w:val="ListParagraph"/>
        <w:ind w:left="0"/>
        <w:contextualSpacing w:val="0"/>
        <w:jc w:val="both"/>
        <w:rPr>
          <w:rFonts w:asciiTheme="minorBidi" w:hAnsiTheme="minorBidi"/>
          <w:b/>
          <w:lang w:val="en-US"/>
        </w:rPr>
      </w:pPr>
      <w:r>
        <w:rPr>
          <w:rFonts w:asciiTheme="minorBidi" w:hAnsiTheme="minorBidi"/>
          <w:b/>
          <w:lang w:val="en-US"/>
        </w:rPr>
        <w:t>48.</w:t>
      </w:r>
      <w:r>
        <w:rPr>
          <w:rFonts w:asciiTheme="minorBidi" w:hAnsiTheme="minorBidi"/>
          <w:b/>
          <w:lang w:val="en-US"/>
        </w:rPr>
        <w:tab/>
      </w:r>
      <w:r w:rsidR="00D11F26" w:rsidRPr="00B822FA">
        <w:rPr>
          <w:rFonts w:asciiTheme="minorBidi" w:hAnsiTheme="minorBidi"/>
          <w:b/>
          <w:lang w:val="en-US"/>
        </w:rPr>
        <w:t>Enviro</w:t>
      </w:r>
      <w:r w:rsidR="00265957" w:rsidRPr="00B822FA">
        <w:rPr>
          <w:rFonts w:asciiTheme="minorBidi" w:hAnsiTheme="minorBidi"/>
          <w:b/>
          <w:lang w:val="en-US"/>
        </w:rPr>
        <w:t>nmental and r</w:t>
      </w:r>
      <w:r w:rsidR="000E642F" w:rsidRPr="00B822FA">
        <w:rPr>
          <w:rFonts w:asciiTheme="minorBidi" w:hAnsiTheme="minorBidi"/>
          <w:b/>
          <w:lang w:val="en-US"/>
        </w:rPr>
        <w:t xml:space="preserve">ecreational </w:t>
      </w:r>
      <w:r w:rsidR="00265957" w:rsidRPr="00B822FA">
        <w:rPr>
          <w:rFonts w:asciiTheme="minorBidi" w:hAnsiTheme="minorBidi"/>
          <w:b/>
          <w:lang w:val="en-US"/>
        </w:rPr>
        <w:t>d</w:t>
      </w:r>
      <w:r w:rsidR="000E642F" w:rsidRPr="00B822FA">
        <w:rPr>
          <w:rFonts w:asciiTheme="minorBidi" w:hAnsiTheme="minorBidi"/>
          <w:b/>
          <w:lang w:val="en-US"/>
        </w:rPr>
        <w:t>uties</w:t>
      </w:r>
      <w:proofErr w:type="gramStart"/>
      <w:r w:rsidR="00003199" w:rsidRPr="00B822FA">
        <w:rPr>
          <w:rFonts w:asciiTheme="minorBidi" w:hAnsiTheme="minorBidi"/>
          <w:bCs/>
          <w:lang w:val="en-US"/>
        </w:rPr>
        <w:t>.–</w:t>
      </w:r>
      <w:proofErr w:type="gramEnd"/>
      <w:r w:rsidR="000E642F" w:rsidRPr="00B822FA">
        <w:rPr>
          <w:rFonts w:asciiTheme="minorBidi" w:hAnsiTheme="minorBidi"/>
          <w:b/>
          <w:lang w:val="en-US"/>
        </w:rPr>
        <w:t xml:space="preserve"> </w:t>
      </w:r>
      <w:r w:rsidR="000E642F" w:rsidRPr="00B822FA">
        <w:rPr>
          <w:rFonts w:asciiTheme="minorBidi" w:hAnsiTheme="minorBidi"/>
          <w:lang w:val="en-US"/>
        </w:rPr>
        <w:t xml:space="preserve">(1) </w:t>
      </w:r>
      <w:r w:rsidR="00D11F26" w:rsidRPr="00B822FA">
        <w:rPr>
          <w:rFonts w:asciiTheme="minorBidi" w:hAnsiTheme="minorBidi"/>
          <w:lang w:val="en-US"/>
        </w:rPr>
        <w:t>It shall be the duty of the Government and every authority established under this Act in formulating or considering any proposals</w:t>
      </w:r>
      <w:r w:rsidR="003771CF" w:rsidRPr="00B822FA">
        <w:rPr>
          <w:rFonts w:asciiTheme="minorBidi" w:hAnsiTheme="minorBidi"/>
          <w:lang w:val="en-US"/>
        </w:rPr>
        <w:t>:</w:t>
      </w:r>
    </w:p>
    <w:p w14:paraId="34252B6B" w14:textId="0079F96F" w:rsidR="00D11F26" w:rsidRPr="00B822FA" w:rsidRDefault="00917DFA" w:rsidP="003402E2">
      <w:pPr>
        <w:pStyle w:val="ListParagraph"/>
        <w:numPr>
          <w:ilvl w:val="1"/>
          <w:numId w:val="15"/>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 xml:space="preserve">o further the conservation and enhancement of natural beauty and the conservation of flora and fauna and geological or </w:t>
      </w:r>
      <w:proofErr w:type="spellStart"/>
      <w:r w:rsidR="00D11F26" w:rsidRPr="00B822FA">
        <w:rPr>
          <w:rFonts w:asciiTheme="minorBidi" w:hAnsiTheme="minorBidi"/>
          <w:lang w:val="en-US"/>
        </w:rPr>
        <w:t>physio</w:t>
      </w:r>
      <w:proofErr w:type="spellEnd"/>
      <w:r w:rsidR="00215EDC" w:rsidRPr="00B822FA">
        <w:rPr>
          <w:rFonts w:asciiTheme="minorBidi" w:hAnsiTheme="minorBidi"/>
          <w:lang w:val="en-US"/>
        </w:rPr>
        <w:t>-</w:t>
      </w:r>
      <w:r w:rsidR="00D11F26" w:rsidRPr="00B822FA">
        <w:rPr>
          <w:rFonts w:asciiTheme="minorBidi" w:hAnsiTheme="minorBidi"/>
          <w:lang w:val="en-US"/>
        </w:rPr>
        <w:t>geographic</w:t>
      </w:r>
      <w:r w:rsidRPr="00B822FA">
        <w:rPr>
          <w:rFonts w:asciiTheme="minorBidi" w:hAnsiTheme="minorBidi"/>
          <w:lang w:val="en-US"/>
        </w:rPr>
        <w:t>al features or special interest;</w:t>
      </w:r>
    </w:p>
    <w:p w14:paraId="10FF811D" w14:textId="6262C541" w:rsidR="00D11F26" w:rsidRPr="00B822FA" w:rsidRDefault="00917DFA" w:rsidP="003402E2">
      <w:pPr>
        <w:pStyle w:val="ListParagraph"/>
        <w:numPr>
          <w:ilvl w:val="1"/>
          <w:numId w:val="15"/>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o have regard to the desirability of protecting and conserving buildings, sites and objects of archeological, architectural or historic interest</w:t>
      </w:r>
      <w:r w:rsidRPr="00B822FA">
        <w:rPr>
          <w:rFonts w:asciiTheme="minorBidi" w:hAnsiTheme="minorBidi"/>
          <w:lang w:val="en-US"/>
        </w:rPr>
        <w:t>;</w:t>
      </w:r>
    </w:p>
    <w:p w14:paraId="3508F5D3" w14:textId="18012B83" w:rsidR="00D11F26" w:rsidRPr="00B822FA" w:rsidRDefault="005C7163" w:rsidP="003402E2">
      <w:pPr>
        <w:pStyle w:val="ListParagraph"/>
        <w:numPr>
          <w:ilvl w:val="1"/>
          <w:numId w:val="15"/>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o take into account any effect which the proposal would have on the beauty or amenity of any rural or urban area or on any such flora, fauna, featur</w:t>
      </w:r>
      <w:r w:rsidR="00917DFA" w:rsidRPr="00B822FA">
        <w:rPr>
          <w:rFonts w:asciiTheme="minorBidi" w:hAnsiTheme="minorBidi"/>
          <w:lang w:val="en-US"/>
        </w:rPr>
        <w:t>es, buildings, sites or objects; and</w:t>
      </w:r>
    </w:p>
    <w:p w14:paraId="33CB73A6" w14:textId="2E97FD51" w:rsidR="00D11F26" w:rsidRPr="00B822FA" w:rsidRDefault="007337C9" w:rsidP="003402E2">
      <w:pPr>
        <w:pStyle w:val="ListParagraph"/>
        <w:numPr>
          <w:ilvl w:val="1"/>
          <w:numId w:val="15"/>
        </w:numPr>
        <w:ind w:left="2160" w:hanging="720"/>
        <w:contextualSpacing w:val="0"/>
        <w:jc w:val="both"/>
        <w:rPr>
          <w:rFonts w:asciiTheme="minorBidi" w:hAnsiTheme="minorBidi"/>
          <w:lang w:val="en-US"/>
        </w:rPr>
      </w:pPr>
      <w:r w:rsidRPr="00B822FA">
        <w:rPr>
          <w:rFonts w:asciiTheme="minorBidi" w:hAnsiTheme="minorBidi"/>
          <w:lang w:val="en-US"/>
        </w:rPr>
        <w:t>t</w:t>
      </w:r>
      <w:r w:rsidR="00D11F26" w:rsidRPr="00B822FA">
        <w:rPr>
          <w:rFonts w:asciiTheme="minorBidi" w:hAnsiTheme="minorBidi"/>
          <w:lang w:val="en-US"/>
        </w:rPr>
        <w:t>o have regard to the desirability of preserving and maintaining for the public freedom of access and visiting any place of natural beauty or building or site or object of archeological, architectural or historic interest</w:t>
      </w:r>
      <w:r w:rsidR="00D66211" w:rsidRPr="00B822FA">
        <w:rPr>
          <w:rFonts w:asciiTheme="minorBidi" w:hAnsiTheme="minorBidi"/>
          <w:lang w:val="en-US"/>
        </w:rPr>
        <w:t>.</w:t>
      </w:r>
    </w:p>
    <w:p w14:paraId="1F207289" w14:textId="502B292A" w:rsidR="00D11F26" w:rsidRPr="005145CB" w:rsidRDefault="005145CB" w:rsidP="005145CB">
      <w:pPr>
        <w:ind w:firstLine="720"/>
        <w:jc w:val="both"/>
        <w:rPr>
          <w:rFonts w:asciiTheme="minorBidi" w:hAnsiTheme="minorBidi"/>
          <w:lang w:val="en-US"/>
        </w:rPr>
      </w:pPr>
      <w:r>
        <w:rPr>
          <w:rFonts w:asciiTheme="minorBidi" w:hAnsiTheme="minorBidi"/>
          <w:lang w:val="en-US"/>
        </w:rPr>
        <w:t>(2)</w:t>
      </w:r>
      <w:r>
        <w:rPr>
          <w:rFonts w:asciiTheme="minorBidi" w:hAnsiTheme="minorBidi"/>
          <w:lang w:val="en-US"/>
        </w:rPr>
        <w:tab/>
      </w:r>
      <w:r w:rsidR="00D11F26" w:rsidRPr="005145CB">
        <w:rPr>
          <w:rFonts w:asciiTheme="minorBidi" w:hAnsiTheme="minorBidi"/>
          <w:lang w:val="en-US"/>
        </w:rPr>
        <w:t xml:space="preserve">Without prejudice to any other duty imposed by this Act, it shall be </w:t>
      </w:r>
      <w:r w:rsidR="00215EDC" w:rsidRPr="005145CB">
        <w:rPr>
          <w:rFonts w:asciiTheme="minorBidi" w:hAnsiTheme="minorBidi"/>
          <w:lang w:val="en-US"/>
        </w:rPr>
        <w:t xml:space="preserve">the </w:t>
      </w:r>
      <w:r w:rsidR="00D11F26" w:rsidRPr="005145CB">
        <w:rPr>
          <w:rFonts w:asciiTheme="minorBidi" w:hAnsiTheme="minorBidi"/>
          <w:lang w:val="en-US"/>
        </w:rPr>
        <w:t>duty of every authority to promote</w:t>
      </w:r>
      <w:r w:rsidR="00215EDC" w:rsidRPr="005145CB">
        <w:rPr>
          <w:rFonts w:asciiTheme="minorBidi" w:hAnsiTheme="minorBidi"/>
          <w:lang w:val="en-US"/>
        </w:rPr>
        <w:t>:</w:t>
      </w:r>
    </w:p>
    <w:p w14:paraId="3AD6B355" w14:textId="086CE8C1" w:rsidR="00D11F26" w:rsidRPr="00B822FA" w:rsidRDefault="00D11F26" w:rsidP="003402E2">
      <w:pPr>
        <w:pStyle w:val="ListParagraph"/>
        <w:numPr>
          <w:ilvl w:val="0"/>
          <w:numId w:val="53"/>
        </w:numPr>
        <w:ind w:left="2160" w:hanging="720"/>
        <w:contextualSpacing w:val="0"/>
        <w:jc w:val="both"/>
        <w:rPr>
          <w:rFonts w:asciiTheme="minorBidi" w:hAnsiTheme="minorBidi"/>
          <w:lang w:val="en-US"/>
        </w:rPr>
      </w:pPr>
      <w:r w:rsidRPr="00B822FA">
        <w:rPr>
          <w:rFonts w:asciiTheme="minorBidi" w:hAnsiTheme="minorBidi"/>
          <w:lang w:val="en-US"/>
        </w:rPr>
        <w:t>the conservation and enhancement of natural beauty</w:t>
      </w:r>
      <w:r w:rsidR="00215EDC" w:rsidRPr="00B822FA">
        <w:rPr>
          <w:rFonts w:asciiTheme="minorBidi" w:hAnsiTheme="minorBidi"/>
          <w:lang w:val="en-US"/>
        </w:rPr>
        <w:t>; and</w:t>
      </w:r>
    </w:p>
    <w:p w14:paraId="59AA9B3E" w14:textId="115C127F" w:rsidR="00D11F26" w:rsidRPr="00B822FA" w:rsidRDefault="00D11F26" w:rsidP="003402E2">
      <w:pPr>
        <w:pStyle w:val="ListParagraph"/>
        <w:numPr>
          <w:ilvl w:val="0"/>
          <w:numId w:val="53"/>
        </w:numPr>
        <w:ind w:left="2160" w:hanging="720"/>
        <w:contextualSpacing w:val="0"/>
        <w:jc w:val="both"/>
        <w:rPr>
          <w:rFonts w:asciiTheme="minorBidi" w:hAnsiTheme="minorBidi"/>
          <w:lang w:val="en-US"/>
        </w:rPr>
      </w:pPr>
      <w:proofErr w:type="gramStart"/>
      <w:r w:rsidRPr="00B822FA">
        <w:rPr>
          <w:rFonts w:asciiTheme="minorBidi" w:hAnsiTheme="minorBidi"/>
          <w:lang w:val="en-US"/>
        </w:rPr>
        <w:t>the</w:t>
      </w:r>
      <w:proofErr w:type="gramEnd"/>
      <w:r w:rsidRPr="00B822FA">
        <w:rPr>
          <w:rFonts w:asciiTheme="minorBidi" w:hAnsiTheme="minorBidi"/>
          <w:lang w:val="en-US"/>
        </w:rPr>
        <w:t xml:space="preserve"> conservation of flora or fauna which are dependent on rivers, streams and large bodies </w:t>
      </w:r>
      <w:r w:rsidR="004E2DBD" w:rsidRPr="00B822FA">
        <w:rPr>
          <w:rFonts w:asciiTheme="minorBidi" w:hAnsiTheme="minorBidi"/>
          <w:lang w:val="en-US"/>
        </w:rPr>
        <w:t>of water.</w:t>
      </w:r>
    </w:p>
    <w:p w14:paraId="6F35DEB0" w14:textId="77777777" w:rsidR="007B7F5A" w:rsidRDefault="007B7F5A" w:rsidP="00B822FA">
      <w:pPr>
        <w:jc w:val="center"/>
        <w:rPr>
          <w:rFonts w:asciiTheme="minorBidi" w:hAnsiTheme="minorBidi"/>
          <w:b/>
          <w:lang w:val="en-US"/>
        </w:rPr>
      </w:pPr>
    </w:p>
    <w:p w14:paraId="63B70031" w14:textId="77777777" w:rsidR="00791C37" w:rsidRPr="00B822FA" w:rsidRDefault="00130F6F" w:rsidP="00B822FA">
      <w:pPr>
        <w:jc w:val="center"/>
        <w:rPr>
          <w:rFonts w:asciiTheme="minorBidi" w:hAnsiTheme="minorBidi"/>
          <w:b/>
          <w:lang w:val="en-US"/>
        </w:rPr>
      </w:pPr>
      <w:r w:rsidRPr="00B822FA">
        <w:rPr>
          <w:rFonts w:asciiTheme="minorBidi" w:hAnsiTheme="minorBidi"/>
          <w:b/>
          <w:lang w:val="en-US"/>
        </w:rPr>
        <w:t>CHAPTER XI</w:t>
      </w:r>
    </w:p>
    <w:p w14:paraId="138BB982" w14:textId="5E1EF965" w:rsidR="00D11F26" w:rsidRPr="00B822FA" w:rsidRDefault="00130F6F" w:rsidP="00B822FA">
      <w:pPr>
        <w:jc w:val="center"/>
        <w:rPr>
          <w:rFonts w:asciiTheme="minorBidi" w:hAnsiTheme="minorBidi"/>
          <w:b/>
          <w:lang w:val="en-US"/>
        </w:rPr>
      </w:pPr>
      <w:r w:rsidRPr="00B822FA">
        <w:rPr>
          <w:rFonts w:asciiTheme="minorBidi" w:hAnsiTheme="minorBidi"/>
          <w:b/>
          <w:lang w:val="en-US"/>
        </w:rPr>
        <w:t>CONTROLLED WATERS</w:t>
      </w:r>
    </w:p>
    <w:p w14:paraId="43BC44A6" w14:textId="6A7D9B6B" w:rsidR="00D11F26" w:rsidRPr="00B822FA" w:rsidRDefault="007B7F5A" w:rsidP="007B7F5A">
      <w:pPr>
        <w:pStyle w:val="ListParagraph"/>
        <w:ind w:left="0"/>
        <w:contextualSpacing w:val="0"/>
        <w:jc w:val="both"/>
        <w:rPr>
          <w:rFonts w:asciiTheme="minorBidi" w:hAnsiTheme="minorBidi"/>
          <w:b/>
          <w:lang w:val="en-US"/>
        </w:rPr>
      </w:pPr>
      <w:r>
        <w:rPr>
          <w:rFonts w:asciiTheme="minorBidi" w:hAnsiTheme="minorBidi"/>
          <w:b/>
          <w:lang w:val="en-US"/>
        </w:rPr>
        <w:t>49.</w:t>
      </w:r>
      <w:r>
        <w:rPr>
          <w:rFonts w:asciiTheme="minorBidi" w:hAnsiTheme="minorBidi"/>
          <w:b/>
          <w:lang w:val="en-US"/>
        </w:rPr>
        <w:tab/>
      </w:r>
      <w:r w:rsidR="00D11F26" w:rsidRPr="00B822FA">
        <w:rPr>
          <w:rFonts w:asciiTheme="minorBidi" w:hAnsiTheme="minorBidi"/>
          <w:b/>
          <w:lang w:val="en-US"/>
        </w:rPr>
        <w:t xml:space="preserve">Controlled </w:t>
      </w:r>
      <w:r w:rsidR="00A7148D" w:rsidRPr="00B822FA">
        <w:rPr>
          <w:rFonts w:asciiTheme="minorBidi" w:hAnsiTheme="minorBidi"/>
          <w:b/>
          <w:lang w:val="en-US"/>
        </w:rPr>
        <w:t>w</w:t>
      </w:r>
      <w:r w:rsidR="00D11F26" w:rsidRPr="00B822FA">
        <w:rPr>
          <w:rFonts w:asciiTheme="minorBidi" w:hAnsiTheme="minorBidi"/>
          <w:b/>
          <w:lang w:val="en-US"/>
        </w:rPr>
        <w:t>aters</w:t>
      </w:r>
      <w:proofErr w:type="gramStart"/>
      <w:r w:rsidR="00003199" w:rsidRPr="00B822FA">
        <w:rPr>
          <w:rFonts w:asciiTheme="minorBidi" w:hAnsiTheme="minorBidi"/>
          <w:bCs/>
          <w:lang w:val="en-US"/>
        </w:rPr>
        <w:t>.–</w:t>
      </w:r>
      <w:proofErr w:type="gramEnd"/>
      <w:r w:rsidR="00D11F26" w:rsidRPr="00B822FA">
        <w:rPr>
          <w:rFonts w:asciiTheme="minorBidi" w:hAnsiTheme="minorBidi"/>
          <w:b/>
          <w:lang w:val="en-US"/>
        </w:rPr>
        <w:t xml:space="preserve"> </w:t>
      </w:r>
      <w:r w:rsidR="00D11F26" w:rsidRPr="00B822FA">
        <w:rPr>
          <w:rFonts w:asciiTheme="minorBidi" w:hAnsiTheme="minorBidi"/>
          <w:lang w:val="en-US"/>
        </w:rPr>
        <w:t>The following shall be controlled waters for purposes of this Act</w:t>
      </w:r>
      <w:r w:rsidR="00215EDC" w:rsidRPr="00B822FA">
        <w:rPr>
          <w:rFonts w:asciiTheme="minorBidi" w:hAnsiTheme="minorBidi"/>
          <w:lang w:val="en-US"/>
        </w:rPr>
        <w:t>:</w:t>
      </w:r>
    </w:p>
    <w:p w14:paraId="28A2738A" w14:textId="497816EF" w:rsidR="00D11F26" w:rsidRPr="00B822FA" w:rsidRDefault="004C7A3C" w:rsidP="003402E2">
      <w:pPr>
        <w:pStyle w:val="ListParagraph"/>
        <w:numPr>
          <w:ilvl w:val="1"/>
          <w:numId w:val="33"/>
        </w:numPr>
        <w:ind w:left="1440" w:hanging="720"/>
        <w:contextualSpacing w:val="0"/>
        <w:jc w:val="both"/>
        <w:rPr>
          <w:rFonts w:asciiTheme="minorBidi" w:hAnsiTheme="minorBidi"/>
          <w:lang w:val="en-US"/>
        </w:rPr>
      </w:pPr>
      <w:r w:rsidRPr="00B822FA">
        <w:rPr>
          <w:rFonts w:asciiTheme="minorBidi" w:hAnsiTheme="minorBidi"/>
          <w:lang w:val="en-US"/>
        </w:rPr>
        <w:t>w</w:t>
      </w:r>
      <w:r w:rsidR="00D11F26" w:rsidRPr="00B822FA">
        <w:rPr>
          <w:rFonts w:asciiTheme="minorBidi" w:hAnsiTheme="minorBidi"/>
          <w:lang w:val="en-US"/>
        </w:rPr>
        <w:t xml:space="preserve">aters in </w:t>
      </w:r>
      <w:r w:rsidR="006730B4" w:rsidRPr="00B822FA">
        <w:rPr>
          <w:rFonts w:asciiTheme="minorBidi" w:hAnsiTheme="minorBidi"/>
          <w:lang w:val="en-US"/>
        </w:rPr>
        <w:t>r</w:t>
      </w:r>
      <w:r w:rsidR="00D11F26" w:rsidRPr="00B822FA">
        <w:rPr>
          <w:rFonts w:asciiTheme="minorBidi" w:hAnsiTheme="minorBidi"/>
          <w:lang w:val="en-US"/>
        </w:rPr>
        <w:t>ivers and tributaries flowing in the province of Punjab</w:t>
      </w:r>
      <w:r w:rsidR="005E1DA0" w:rsidRPr="00B822FA">
        <w:rPr>
          <w:rFonts w:asciiTheme="minorBidi" w:hAnsiTheme="minorBidi"/>
          <w:lang w:val="en-US"/>
        </w:rPr>
        <w:t>;</w:t>
      </w:r>
    </w:p>
    <w:p w14:paraId="7B3749CC" w14:textId="5EE2348B" w:rsidR="00D11F26" w:rsidRPr="00B822FA" w:rsidRDefault="00152F41" w:rsidP="003402E2">
      <w:pPr>
        <w:pStyle w:val="ListParagraph"/>
        <w:numPr>
          <w:ilvl w:val="1"/>
          <w:numId w:val="33"/>
        </w:numPr>
        <w:ind w:left="1440" w:hanging="720"/>
        <w:contextualSpacing w:val="0"/>
        <w:jc w:val="both"/>
        <w:rPr>
          <w:rFonts w:asciiTheme="minorBidi" w:hAnsiTheme="minorBidi"/>
          <w:lang w:val="en-US"/>
        </w:rPr>
      </w:pPr>
      <w:r w:rsidRPr="00B822FA">
        <w:rPr>
          <w:rFonts w:asciiTheme="minorBidi" w:hAnsiTheme="minorBidi"/>
          <w:lang w:val="en-US"/>
        </w:rPr>
        <w:t>c</w:t>
      </w:r>
      <w:r w:rsidR="00D11F26" w:rsidRPr="00B822FA">
        <w:rPr>
          <w:rFonts w:asciiTheme="minorBidi" w:hAnsiTheme="minorBidi"/>
          <w:lang w:val="en-US"/>
        </w:rPr>
        <w:t>anals falling within the definition of the Canal and Drainage Act, 1873</w:t>
      </w:r>
      <w:r w:rsidR="002228A7" w:rsidRPr="00B822FA">
        <w:rPr>
          <w:rFonts w:asciiTheme="minorBidi" w:hAnsiTheme="minorBidi"/>
          <w:lang w:val="en-US"/>
        </w:rPr>
        <w:t xml:space="preserve"> (VIII of 1873)</w:t>
      </w:r>
      <w:r w:rsidR="00852D3D" w:rsidRPr="00B822FA">
        <w:rPr>
          <w:rFonts w:asciiTheme="minorBidi" w:hAnsiTheme="minorBidi"/>
          <w:lang w:val="en-US"/>
        </w:rPr>
        <w:t>;</w:t>
      </w:r>
    </w:p>
    <w:p w14:paraId="1317210E" w14:textId="6A599985" w:rsidR="00D11F26" w:rsidRPr="00B822FA" w:rsidRDefault="00852D3D" w:rsidP="003402E2">
      <w:pPr>
        <w:pStyle w:val="ListParagraph"/>
        <w:numPr>
          <w:ilvl w:val="1"/>
          <w:numId w:val="33"/>
        </w:numPr>
        <w:ind w:left="1440" w:hanging="720"/>
        <w:contextualSpacing w:val="0"/>
        <w:jc w:val="both"/>
        <w:rPr>
          <w:rFonts w:asciiTheme="minorBidi" w:hAnsiTheme="minorBidi"/>
          <w:lang w:val="en-US"/>
        </w:rPr>
      </w:pPr>
      <w:r w:rsidRPr="00B822FA">
        <w:rPr>
          <w:rFonts w:asciiTheme="minorBidi" w:hAnsiTheme="minorBidi"/>
          <w:lang w:val="en-US"/>
        </w:rPr>
        <w:t>n</w:t>
      </w:r>
      <w:r w:rsidR="00D11F26" w:rsidRPr="00B822FA">
        <w:rPr>
          <w:rFonts w:asciiTheme="minorBidi" w:hAnsiTheme="minorBidi"/>
          <w:lang w:val="en-US"/>
        </w:rPr>
        <w:t>atural reservoirs, or artificial reservoirs larger than 5 acres</w:t>
      </w:r>
    </w:p>
    <w:p w14:paraId="795BD8FE" w14:textId="27069183" w:rsidR="00D11F26" w:rsidRPr="00B822FA" w:rsidRDefault="00852D3D" w:rsidP="003402E2">
      <w:pPr>
        <w:pStyle w:val="ListParagraph"/>
        <w:numPr>
          <w:ilvl w:val="1"/>
          <w:numId w:val="33"/>
        </w:numPr>
        <w:ind w:left="1440" w:hanging="720"/>
        <w:contextualSpacing w:val="0"/>
        <w:jc w:val="both"/>
        <w:rPr>
          <w:rFonts w:asciiTheme="minorBidi" w:hAnsiTheme="minorBidi"/>
          <w:lang w:val="en-US"/>
        </w:rPr>
      </w:pPr>
      <w:r w:rsidRPr="00B822FA">
        <w:rPr>
          <w:rFonts w:asciiTheme="minorBidi" w:hAnsiTheme="minorBidi"/>
          <w:lang w:val="en-US"/>
        </w:rPr>
        <w:t>g</w:t>
      </w:r>
      <w:r w:rsidR="004C0689" w:rsidRPr="00B822FA">
        <w:rPr>
          <w:rFonts w:asciiTheme="minorBidi" w:hAnsiTheme="minorBidi"/>
          <w:lang w:val="en-US"/>
        </w:rPr>
        <w:t>round waters</w:t>
      </w:r>
      <w:r w:rsidRPr="00B822FA">
        <w:rPr>
          <w:rFonts w:asciiTheme="minorBidi" w:hAnsiTheme="minorBidi"/>
          <w:lang w:val="en-US"/>
        </w:rPr>
        <w:t>;</w:t>
      </w:r>
    </w:p>
    <w:p w14:paraId="53A09058" w14:textId="01FA9687" w:rsidR="00D11F26" w:rsidRPr="00B822FA" w:rsidRDefault="00852D3D" w:rsidP="003402E2">
      <w:pPr>
        <w:pStyle w:val="ListParagraph"/>
        <w:numPr>
          <w:ilvl w:val="1"/>
          <w:numId w:val="33"/>
        </w:numPr>
        <w:ind w:left="1440" w:hanging="720"/>
        <w:contextualSpacing w:val="0"/>
        <w:jc w:val="both"/>
        <w:rPr>
          <w:rFonts w:asciiTheme="minorBidi" w:hAnsiTheme="minorBidi"/>
          <w:lang w:val="en-US"/>
        </w:rPr>
      </w:pPr>
      <w:r w:rsidRPr="00B822FA">
        <w:rPr>
          <w:rFonts w:asciiTheme="minorBidi" w:hAnsiTheme="minorBidi"/>
          <w:lang w:val="en-US"/>
        </w:rPr>
        <w:t>s</w:t>
      </w:r>
      <w:r w:rsidR="00D11F26" w:rsidRPr="00B822FA">
        <w:rPr>
          <w:rFonts w:asciiTheme="minorBidi" w:hAnsiTheme="minorBidi"/>
          <w:lang w:val="en-US"/>
        </w:rPr>
        <w:t>torm water in drains</w:t>
      </w:r>
      <w:r w:rsidRPr="00B822FA">
        <w:rPr>
          <w:rFonts w:asciiTheme="minorBidi" w:hAnsiTheme="minorBidi"/>
          <w:lang w:val="en-US"/>
        </w:rPr>
        <w:t>;</w:t>
      </w:r>
    </w:p>
    <w:p w14:paraId="51CE546A" w14:textId="7BB8EB09" w:rsidR="00D11F26" w:rsidRPr="00B822FA" w:rsidRDefault="00852D3D" w:rsidP="003402E2">
      <w:pPr>
        <w:pStyle w:val="ListParagraph"/>
        <w:numPr>
          <w:ilvl w:val="1"/>
          <w:numId w:val="33"/>
        </w:numPr>
        <w:ind w:left="1440" w:hanging="720"/>
        <w:contextualSpacing w:val="0"/>
        <w:jc w:val="both"/>
        <w:rPr>
          <w:rFonts w:asciiTheme="minorBidi" w:hAnsiTheme="minorBidi"/>
          <w:lang w:val="en-US"/>
        </w:rPr>
      </w:pPr>
      <w:proofErr w:type="spellStart"/>
      <w:r w:rsidRPr="00B822FA">
        <w:rPr>
          <w:rFonts w:asciiTheme="minorBidi" w:hAnsiTheme="minorBidi"/>
          <w:lang w:val="en-US"/>
        </w:rPr>
        <w:t>jheels</w:t>
      </w:r>
      <w:proofErr w:type="spellEnd"/>
      <w:r w:rsidRPr="00B822FA">
        <w:rPr>
          <w:rFonts w:asciiTheme="minorBidi" w:hAnsiTheme="minorBidi"/>
          <w:lang w:val="en-US"/>
        </w:rPr>
        <w:t xml:space="preserve"> and lakes; and</w:t>
      </w:r>
    </w:p>
    <w:p w14:paraId="7389352E" w14:textId="239A8B05" w:rsidR="00D11F26" w:rsidRPr="00B822FA" w:rsidRDefault="004C309D" w:rsidP="003402E2">
      <w:pPr>
        <w:pStyle w:val="ListParagraph"/>
        <w:numPr>
          <w:ilvl w:val="1"/>
          <w:numId w:val="33"/>
        </w:numPr>
        <w:ind w:left="1440" w:hanging="720"/>
        <w:contextualSpacing w:val="0"/>
        <w:jc w:val="both"/>
        <w:rPr>
          <w:rFonts w:asciiTheme="minorBidi" w:hAnsiTheme="minorBidi"/>
          <w:lang w:val="en-US"/>
        </w:rPr>
      </w:pPr>
      <w:proofErr w:type="spellStart"/>
      <w:proofErr w:type="gramStart"/>
      <w:r w:rsidRPr="00B822FA">
        <w:rPr>
          <w:rFonts w:asciiTheme="minorBidi" w:hAnsiTheme="minorBidi"/>
          <w:lang w:val="en-US"/>
        </w:rPr>
        <w:t>n</w:t>
      </w:r>
      <w:r w:rsidR="00CA05FB" w:rsidRPr="00B822FA">
        <w:rPr>
          <w:rFonts w:asciiTheme="minorBidi" w:hAnsiTheme="minorBidi"/>
          <w:lang w:val="en-US"/>
        </w:rPr>
        <w:t>ullahs</w:t>
      </w:r>
      <w:proofErr w:type="spellEnd"/>
      <w:proofErr w:type="gramEnd"/>
      <w:r w:rsidR="002F35CC" w:rsidRPr="00B822FA">
        <w:rPr>
          <w:rFonts w:asciiTheme="minorBidi" w:hAnsiTheme="minorBidi"/>
          <w:lang w:val="en-US"/>
        </w:rPr>
        <w:t>.</w:t>
      </w:r>
    </w:p>
    <w:p w14:paraId="254F6B23" w14:textId="77777777" w:rsidR="007B7F5A" w:rsidRDefault="007B7F5A" w:rsidP="007B7F5A">
      <w:pPr>
        <w:pStyle w:val="ListParagraph"/>
        <w:ind w:left="0"/>
        <w:contextualSpacing w:val="0"/>
        <w:jc w:val="both"/>
        <w:rPr>
          <w:rFonts w:asciiTheme="minorBidi" w:hAnsiTheme="minorBidi"/>
          <w:b/>
          <w:lang w:val="en-US"/>
        </w:rPr>
      </w:pPr>
    </w:p>
    <w:p w14:paraId="4E919637" w14:textId="3B4DEBA9" w:rsidR="00D11F26" w:rsidRPr="00B822FA" w:rsidRDefault="007B7F5A" w:rsidP="007B7F5A">
      <w:pPr>
        <w:pStyle w:val="ListParagraph"/>
        <w:ind w:left="0"/>
        <w:contextualSpacing w:val="0"/>
        <w:jc w:val="both"/>
        <w:rPr>
          <w:rFonts w:asciiTheme="minorBidi" w:hAnsiTheme="minorBidi"/>
          <w:b/>
          <w:lang w:val="en-US"/>
        </w:rPr>
      </w:pPr>
      <w:r>
        <w:rPr>
          <w:rFonts w:asciiTheme="minorBidi" w:hAnsiTheme="minorBidi"/>
          <w:b/>
          <w:lang w:val="en-US"/>
        </w:rPr>
        <w:t>50.</w:t>
      </w:r>
      <w:r>
        <w:rPr>
          <w:rFonts w:asciiTheme="minorBidi" w:hAnsiTheme="minorBidi"/>
          <w:b/>
          <w:lang w:val="en-US"/>
        </w:rPr>
        <w:tab/>
      </w:r>
      <w:r w:rsidR="00D11F26" w:rsidRPr="00B822FA">
        <w:rPr>
          <w:rFonts w:asciiTheme="minorBidi" w:hAnsiTheme="minorBidi"/>
          <w:b/>
          <w:lang w:val="en-US"/>
        </w:rPr>
        <w:t>Offences rel</w:t>
      </w:r>
      <w:r w:rsidR="00B9679E" w:rsidRPr="00B822FA">
        <w:rPr>
          <w:rFonts w:asciiTheme="minorBidi" w:hAnsiTheme="minorBidi"/>
          <w:b/>
          <w:lang w:val="en-US"/>
        </w:rPr>
        <w:t>ating to controlled waters etc</w:t>
      </w:r>
      <w:proofErr w:type="gramStart"/>
      <w:r w:rsidR="00003199" w:rsidRPr="00B822FA">
        <w:rPr>
          <w:rFonts w:asciiTheme="minorBidi" w:hAnsiTheme="minorBidi"/>
          <w:bCs/>
          <w:lang w:val="en-US"/>
        </w:rPr>
        <w:t>.–</w:t>
      </w:r>
      <w:proofErr w:type="gramEnd"/>
      <w:r w:rsidR="00B9679E" w:rsidRPr="00B822FA">
        <w:rPr>
          <w:rFonts w:asciiTheme="minorBidi" w:hAnsiTheme="minorBidi"/>
          <w:b/>
          <w:lang w:val="en-US"/>
        </w:rPr>
        <w:t xml:space="preserve"> </w:t>
      </w:r>
      <w:r w:rsidR="00B9679E" w:rsidRPr="00B822FA">
        <w:rPr>
          <w:rFonts w:asciiTheme="minorBidi" w:hAnsiTheme="minorBidi"/>
          <w:lang w:val="en-US"/>
        </w:rPr>
        <w:t xml:space="preserve">(1) </w:t>
      </w:r>
      <w:r w:rsidR="00DE6EAB" w:rsidRPr="00B822FA">
        <w:rPr>
          <w:rFonts w:asciiTheme="minorBidi" w:hAnsiTheme="minorBidi"/>
          <w:lang w:val="en-US"/>
        </w:rPr>
        <w:t>Contraventi</w:t>
      </w:r>
      <w:r w:rsidR="00022480" w:rsidRPr="00B822FA">
        <w:rPr>
          <w:rFonts w:asciiTheme="minorBidi" w:hAnsiTheme="minorBidi"/>
          <w:lang w:val="en-US"/>
        </w:rPr>
        <w:t>on</w:t>
      </w:r>
      <w:r w:rsidR="00DE6EAB" w:rsidRPr="00B822FA">
        <w:rPr>
          <w:rFonts w:asciiTheme="minorBidi" w:hAnsiTheme="minorBidi"/>
          <w:lang w:val="en-US"/>
        </w:rPr>
        <w:t xml:space="preserve"> of this section shall include</w:t>
      </w:r>
      <w:r w:rsidR="00933172" w:rsidRPr="00B822FA">
        <w:rPr>
          <w:rFonts w:asciiTheme="minorBidi" w:hAnsiTheme="minorBidi"/>
          <w:lang w:val="en-US"/>
        </w:rPr>
        <w:t xml:space="preserve"> </w:t>
      </w:r>
      <w:r w:rsidR="004E69B1" w:rsidRPr="00B822FA">
        <w:rPr>
          <w:rFonts w:asciiTheme="minorBidi" w:hAnsiTheme="minorBidi"/>
          <w:lang w:val="en-US"/>
        </w:rPr>
        <w:t xml:space="preserve">causing </w:t>
      </w:r>
      <w:r w:rsidR="006D70CA" w:rsidRPr="00B822FA">
        <w:rPr>
          <w:rFonts w:asciiTheme="minorBidi" w:hAnsiTheme="minorBidi"/>
          <w:lang w:val="en-US"/>
        </w:rPr>
        <w:t>or knowingly permitting</w:t>
      </w:r>
      <w:r w:rsidR="006730B4" w:rsidRPr="00B822FA">
        <w:rPr>
          <w:rFonts w:asciiTheme="minorBidi" w:hAnsiTheme="minorBidi"/>
          <w:lang w:val="en-US"/>
        </w:rPr>
        <w:t>:</w:t>
      </w:r>
    </w:p>
    <w:p w14:paraId="423C8C4E" w14:textId="581E119E" w:rsidR="00D11F26" w:rsidRPr="00B822FA" w:rsidRDefault="00D11F26" w:rsidP="003402E2">
      <w:pPr>
        <w:pStyle w:val="ListParagraph"/>
        <w:numPr>
          <w:ilvl w:val="0"/>
          <w:numId w:val="34"/>
        </w:numPr>
        <w:ind w:hanging="720"/>
        <w:contextualSpacing w:val="0"/>
        <w:jc w:val="both"/>
        <w:rPr>
          <w:rFonts w:asciiTheme="minorBidi" w:hAnsiTheme="minorBidi"/>
          <w:lang w:val="en-US"/>
        </w:rPr>
      </w:pPr>
      <w:r w:rsidRPr="00B822FA">
        <w:rPr>
          <w:rFonts w:asciiTheme="minorBidi" w:hAnsiTheme="minorBidi"/>
          <w:lang w:val="en-US"/>
        </w:rPr>
        <w:t xml:space="preserve">any poisonous, noxious or polluting matter or any solid waste matter to enter </w:t>
      </w:r>
      <w:r w:rsidR="00215EDC" w:rsidRPr="00B822FA">
        <w:rPr>
          <w:rFonts w:asciiTheme="minorBidi" w:hAnsiTheme="minorBidi"/>
          <w:lang w:val="en-US"/>
        </w:rPr>
        <w:t xml:space="preserve">into </w:t>
      </w:r>
      <w:r w:rsidRPr="00B822FA">
        <w:rPr>
          <w:rFonts w:asciiTheme="minorBidi" w:hAnsiTheme="minorBidi"/>
          <w:lang w:val="en-US"/>
        </w:rPr>
        <w:t>any controlled waters</w:t>
      </w:r>
      <w:r w:rsidR="00855BE0" w:rsidRPr="00B822FA">
        <w:rPr>
          <w:rFonts w:asciiTheme="minorBidi" w:hAnsiTheme="minorBidi"/>
          <w:lang w:val="en-US"/>
        </w:rPr>
        <w:t>;</w:t>
      </w:r>
    </w:p>
    <w:p w14:paraId="27DF5B63" w14:textId="1496CEFD" w:rsidR="00D11F26" w:rsidRPr="00B822FA" w:rsidRDefault="00D11F26" w:rsidP="003402E2">
      <w:pPr>
        <w:pStyle w:val="ListParagraph"/>
        <w:numPr>
          <w:ilvl w:val="0"/>
          <w:numId w:val="34"/>
        </w:numPr>
        <w:ind w:hanging="720"/>
        <w:contextualSpacing w:val="0"/>
        <w:jc w:val="both"/>
        <w:rPr>
          <w:rFonts w:asciiTheme="minorBidi" w:hAnsiTheme="minorBidi"/>
          <w:lang w:val="en-US"/>
        </w:rPr>
      </w:pPr>
      <w:r w:rsidRPr="00B822FA">
        <w:rPr>
          <w:rFonts w:asciiTheme="minorBidi" w:hAnsiTheme="minorBidi"/>
          <w:lang w:val="en-US"/>
        </w:rPr>
        <w:t>any matter to enter controlled waters by being discharged from a drain or sewer without the requisite treatment</w:t>
      </w:r>
      <w:r w:rsidR="00855BE0" w:rsidRPr="00B822FA">
        <w:rPr>
          <w:rFonts w:asciiTheme="minorBidi" w:hAnsiTheme="minorBidi"/>
          <w:lang w:val="en-US"/>
        </w:rPr>
        <w:t>;</w:t>
      </w:r>
    </w:p>
    <w:p w14:paraId="3EC1B0A5" w14:textId="788F8BA9" w:rsidR="00D11F26" w:rsidRPr="00B822FA" w:rsidRDefault="00D11F26" w:rsidP="003402E2">
      <w:pPr>
        <w:pStyle w:val="ListParagraph"/>
        <w:numPr>
          <w:ilvl w:val="0"/>
          <w:numId w:val="34"/>
        </w:numPr>
        <w:ind w:hanging="720"/>
        <w:contextualSpacing w:val="0"/>
        <w:jc w:val="both"/>
        <w:rPr>
          <w:rFonts w:asciiTheme="minorBidi" w:hAnsiTheme="minorBidi"/>
          <w:lang w:val="en-US"/>
        </w:rPr>
      </w:pPr>
      <w:r w:rsidRPr="00B822FA">
        <w:rPr>
          <w:rFonts w:asciiTheme="minorBidi" w:hAnsiTheme="minorBidi"/>
          <w:lang w:val="en-US"/>
        </w:rPr>
        <w:t>any trade effluent or sewage effluent to be discharged, in contravention of a</w:t>
      </w:r>
      <w:r w:rsidR="00215EDC" w:rsidRPr="00B822FA">
        <w:rPr>
          <w:rFonts w:asciiTheme="minorBidi" w:hAnsiTheme="minorBidi"/>
          <w:lang w:val="en-US"/>
        </w:rPr>
        <w:t>n</w:t>
      </w:r>
      <w:r w:rsidRPr="00B822FA">
        <w:rPr>
          <w:rFonts w:asciiTheme="minorBidi" w:hAnsiTheme="minorBidi"/>
          <w:lang w:val="en-US"/>
        </w:rPr>
        <w:t>y relevant prohibition from a building or from any fixed plant onto or into any land</w:t>
      </w:r>
      <w:r w:rsidR="00855BE0" w:rsidRPr="00B822FA">
        <w:rPr>
          <w:rFonts w:asciiTheme="minorBidi" w:hAnsiTheme="minorBidi"/>
          <w:lang w:val="en-US"/>
        </w:rPr>
        <w:t>; and</w:t>
      </w:r>
    </w:p>
    <w:p w14:paraId="27A26EF4" w14:textId="1E49BE13" w:rsidR="00D11F26" w:rsidRPr="00B822FA" w:rsidRDefault="00D11F26" w:rsidP="003402E2">
      <w:pPr>
        <w:pStyle w:val="ListParagraph"/>
        <w:numPr>
          <w:ilvl w:val="0"/>
          <w:numId w:val="34"/>
        </w:numPr>
        <w:ind w:hanging="720"/>
        <w:contextualSpacing w:val="0"/>
        <w:jc w:val="both"/>
        <w:rPr>
          <w:rFonts w:asciiTheme="minorBidi" w:hAnsiTheme="minorBidi"/>
          <w:lang w:val="en-US"/>
        </w:rPr>
      </w:pPr>
      <w:proofErr w:type="gramStart"/>
      <w:r w:rsidRPr="00B822FA">
        <w:rPr>
          <w:rFonts w:asciiTheme="minorBidi" w:hAnsiTheme="minorBidi"/>
          <w:lang w:val="en-US"/>
        </w:rPr>
        <w:t>any</w:t>
      </w:r>
      <w:proofErr w:type="gramEnd"/>
      <w:r w:rsidRPr="00B822FA">
        <w:rPr>
          <w:rFonts w:asciiTheme="minorBidi" w:hAnsiTheme="minorBidi"/>
          <w:lang w:val="en-US"/>
        </w:rPr>
        <w:t xml:space="preserve"> action which tends</w:t>
      </w:r>
      <w:r w:rsidR="003837ED" w:rsidRPr="00B822FA">
        <w:rPr>
          <w:rFonts w:asciiTheme="minorBidi" w:hAnsiTheme="minorBidi"/>
          <w:lang w:val="en-US"/>
        </w:rPr>
        <w:t>,</w:t>
      </w:r>
      <w:r w:rsidR="00EE0C24" w:rsidRPr="00B822FA">
        <w:rPr>
          <w:rFonts w:asciiTheme="minorBidi" w:hAnsiTheme="minorBidi"/>
          <w:lang w:val="en-US"/>
        </w:rPr>
        <w:t xml:space="preserve"> </w:t>
      </w:r>
      <w:r w:rsidRPr="00B822FA">
        <w:rPr>
          <w:rFonts w:asciiTheme="minorBidi" w:hAnsiTheme="minorBidi"/>
          <w:lang w:val="en-US"/>
        </w:rPr>
        <w:t>either directly or otherwise</w:t>
      </w:r>
      <w:r w:rsidR="00EE0C24" w:rsidRPr="00B822FA">
        <w:rPr>
          <w:rFonts w:asciiTheme="minorBidi" w:hAnsiTheme="minorBidi"/>
          <w:lang w:val="en-US"/>
        </w:rPr>
        <w:t>,</w:t>
      </w:r>
      <w:r w:rsidRPr="00B822FA">
        <w:rPr>
          <w:rFonts w:asciiTheme="minorBidi" w:hAnsiTheme="minorBidi"/>
          <w:lang w:val="en-US"/>
        </w:rPr>
        <w:t xml:space="preserve"> to impede the proper flow of the waters including flood wat</w:t>
      </w:r>
      <w:r w:rsidR="009D1C47" w:rsidRPr="00B822FA">
        <w:rPr>
          <w:rFonts w:asciiTheme="minorBidi" w:hAnsiTheme="minorBidi"/>
          <w:lang w:val="en-US"/>
        </w:rPr>
        <w:t>ers.</w:t>
      </w:r>
    </w:p>
    <w:p w14:paraId="1D874548" w14:textId="03D5E5EB" w:rsidR="00D11F26" w:rsidRPr="00B822FA" w:rsidRDefault="00B9679E"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A person who contravenes this section shall be guilty of an offence and liable</w:t>
      </w:r>
      <w:r w:rsidR="006730B4" w:rsidRPr="00B822FA">
        <w:rPr>
          <w:rFonts w:asciiTheme="minorBidi" w:hAnsiTheme="minorBidi"/>
          <w:lang w:val="en-US"/>
        </w:rPr>
        <w:t>,</w:t>
      </w:r>
      <w:r w:rsidR="00D11F26" w:rsidRPr="00B822FA">
        <w:rPr>
          <w:rFonts w:asciiTheme="minorBidi" w:hAnsiTheme="minorBidi"/>
          <w:lang w:val="en-US"/>
        </w:rPr>
        <w:t xml:space="preserve"> </w:t>
      </w:r>
      <w:r w:rsidR="006730B4" w:rsidRPr="00B822FA">
        <w:rPr>
          <w:rFonts w:asciiTheme="minorBidi" w:hAnsiTheme="minorBidi"/>
          <w:lang w:val="en-US"/>
        </w:rPr>
        <w:t>up</w:t>
      </w:r>
      <w:r w:rsidR="00D11F26" w:rsidRPr="00B822FA">
        <w:rPr>
          <w:rFonts w:asciiTheme="minorBidi" w:hAnsiTheme="minorBidi"/>
          <w:lang w:val="en-US"/>
        </w:rPr>
        <w:t>on conviction</w:t>
      </w:r>
      <w:r w:rsidR="006730B4" w:rsidRPr="00B822FA">
        <w:rPr>
          <w:rFonts w:asciiTheme="minorBidi" w:hAnsiTheme="minorBidi"/>
          <w:lang w:val="en-US"/>
        </w:rPr>
        <w:t>,</w:t>
      </w:r>
      <w:r w:rsidR="00D11F26" w:rsidRPr="00B822FA">
        <w:rPr>
          <w:rFonts w:asciiTheme="minorBidi" w:hAnsiTheme="minorBidi"/>
          <w:lang w:val="en-US"/>
        </w:rPr>
        <w:t xml:space="preserve"> to imprisonment which may extend to </w:t>
      </w:r>
      <w:r w:rsidR="007B10AE" w:rsidRPr="00B822FA">
        <w:rPr>
          <w:rFonts w:asciiTheme="minorBidi" w:hAnsiTheme="minorBidi"/>
          <w:lang w:val="en-US"/>
        </w:rPr>
        <w:t>three</w:t>
      </w:r>
      <w:r w:rsidR="00C528E6" w:rsidRPr="00B822FA">
        <w:rPr>
          <w:rFonts w:asciiTheme="minorBidi" w:hAnsiTheme="minorBidi"/>
          <w:lang w:val="en-US"/>
        </w:rPr>
        <w:t xml:space="preserve"> </w:t>
      </w:r>
      <w:r w:rsidR="00D11F26" w:rsidRPr="00B822FA">
        <w:rPr>
          <w:rFonts w:asciiTheme="minorBidi" w:hAnsiTheme="minorBidi"/>
          <w:lang w:val="en-US"/>
        </w:rPr>
        <w:t xml:space="preserve">months or to a fine which may extend to </w:t>
      </w:r>
      <w:r w:rsidR="00E26224" w:rsidRPr="00B822FA">
        <w:rPr>
          <w:rFonts w:asciiTheme="minorBidi" w:hAnsiTheme="minorBidi"/>
          <w:lang w:val="en-US"/>
        </w:rPr>
        <w:t xml:space="preserve">rupees five hundred thousand </w:t>
      </w:r>
      <w:r w:rsidR="00D11F26" w:rsidRPr="00B822FA">
        <w:rPr>
          <w:rFonts w:asciiTheme="minorBidi" w:hAnsiTheme="minorBidi"/>
          <w:lang w:val="en-US"/>
        </w:rPr>
        <w:t>or both</w:t>
      </w:r>
      <w:r w:rsidR="00403304" w:rsidRPr="00B822FA">
        <w:rPr>
          <w:rFonts w:asciiTheme="minorBidi" w:hAnsiTheme="minorBidi"/>
          <w:lang w:val="en-US"/>
        </w:rPr>
        <w:t>.</w:t>
      </w:r>
    </w:p>
    <w:p w14:paraId="6979AF4C" w14:textId="00707195" w:rsidR="00D11F26" w:rsidRDefault="00B9679E" w:rsidP="00B822FA">
      <w:pPr>
        <w:ind w:firstLine="720"/>
        <w:jc w:val="both"/>
        <w:rPr>
          <w:rFonts w:asciiTheme="minorBidi" w:hAnsiTheme="minorBidi"/>
          <w:lang w:val="en-US"/>
        </w:rPr>
      </w:pPr>
      <w:r w:rsidRPr="00B822FA">
        <w:rPr>
          <w:rFonts w:asciiTheme="minorBidi" w:hAnsiTheme="minorBidi"/>
          <w:lang w:val="en-US"/>
        </w:rPr>
        <w:lastRenderedPageBreak/>
        <w:t>(3)</w:t>
      </w:r>
      <w:r w:rsidRPr="00B822FA">
        <w:rPr>
          <w:rFonts w:asciiTheme="minorBidi" w:hAnsiTheme="minorBidi"/>
          <w:lang w:val="en-US"/>
        </w:rPr>
        <w:tab/>
      </w:r>
      <w:r w:rsidR="00D11F26" w:rsidRPr="00B822FA">
        <w:rPr>
          <w:rFonts w:asciiTheme="minorBidi" w:hAnsiTheme="minorBidi"/>
          <w:lang w:val="en-US"/>
        </w:rPr>
        <w:t>A person shall not be guilty of an offence under</w:t>
      </w:r>
      <w:r w:rsidR="00577CBE" w:rsidRPr="00B822FA">
        <w:rPr>
          <w:rFonts w:asciiTheme="minorBidi" w:hAnsiTheme="minorBidi"/>
          <w:lang w:val="en-US"/>
        </w:rPr>
        <w:t xml:space="preserve"> sub</w:t>
      </w:r>
      <w:r w:rsidR="00D11F26" w:rsidRPr="00B822FA">
        <w:rPr>
          <w:rFonts w:asciiTheme="minorBidi" w:hAnsiTheme="minorBidi"/>
          <w:lang w:val="en-US"/>
        </w:rPr>
        <w:t>section (1) if the entry occurs or the discharge is made in accordance with the terms of a license for disposal of water</w:t>
      </w:r>
      <w:r w:rsidR="00403304" w:rsidRPr="00B822FA">
        <w:rPr>
          <w:rFonts w:asciiTheme="minorBidi" w:hAnsiTheme="minorBidi"/>
          <w:lang w:val="en-US"/>
        </w:rPr>
        <w:t>.</w:t>
      </w:r>
    </w:p>
    <w:p w14:paraId="46A8378F" w14:textId="77777777" w:rsidR="007B7F5A" w:rsidRPr="00B822FA" w:rsidRDefault="007B7F5A" w:rsidP="007B7F5A">
      <w:pPr>
        <w:jc w:val="both"/>
        <w:rPr>
          <w:rFonts w:asciiTheme="minorBidi" w:hAnsiTheme="minorBidi"/>
          <w:lang w:val="en-US"/>
        </w:rPr>
      </w:pPr>
    </w:p>
    <w:p w14:paraId="227A2D3F" w14:textId="5B620F00" w:rsidR="00D11F26" w:rsidRPr="00B822FA" w:rsidRDefault="007B7F5A" w:rsidP="007B7F5A">
      <w:pPr>
        <w:pStyle w:val="ListParagraph"/>
        <w:ind w:left="0"/>
        <w:contextualSpacing w:val="0"/>
        <w:jc w:val="both"/>
        <w:rPr>
          <w:rFonts w:asciiTheme="minorBidi" w:hAnsiTheme="minorBidi"/>
          <w:lang w:val="en-US"/>
        </w:rPr>
      </w:pPr>
      <w:r>
        <w:rPr>
          <w:rFonts w:asciiTheme="minorBidi" w:hAnsiTheme="minorBidi"/>
          <w:b/>
          <w:lang w:val="en-US"/>
        </w:rPr>
        <w:t>51.</w:t>
      </w:r>
      <w:r>
        <w:rPr>
          <w:rFonts w:asciiTheme="minorBidi" w:hAnsiTheme="minorBidi"/>
          <w:b/>
          <w:lang w:val="en-US"/>
        </w:rPr>
        <w:tab/>
      </w:r>
      <w:r w:rsidR="00D11F26" w:rsidRPr="00B822FA">
        <w:rPr>
          <w:rFonts w:asciiTheme="minorBidi" w:hAnsiTheme="minorBidi"/>
          <w:b/>
          <w:lang w:val="en-US"/>
        </w:rPr>
        <w:t xml:space="preserve">Water </w:t>
      </w:r>
      <w:r w:rsidR="00606598" w:rsidRPr="00B822FA">
        <w:rPr>
          <w:rFonts w:asciiTheme="minorBidi" w:hAnsiTheme="minorBidi"/>
          <w:b/>
          <w:lang w:val="en-US"/>
        </w:rPr>
        <w:t>p</w:t>
      </w:r>
      <w:r w:rsidR="00D11F26" w:rsidRPr="00B822FA">
        <w:rPr>
          <w:rFonts w:asciiTheme="minorBidi" w:hAnsiTheme="minorBidi"/>
          <w:b/>
          <w:lang w:val="en-US"/>
        </w:rPr>
        <w:t xml:space="preserve">rotection </w:t>
      </w:r>
      <w:r w:rsidR="003074B9" w:rsidRPr="00B822FA">
        <w:rPr>
          <w:rFonts w:asciiTheme="minorBidi" w:hAnsiTheme="minorBidi"/>
          <w:b/>
          <w:lang w:val="en-US"/>
        </w:rPr>
        <w:t>z</w:t>
      </w:r>
      <w:r w:rsidR="00D11F26" w:rsidRPr="00B822FA">
        <w:rPr>
          <w:rFonts w:asciiTheme="minorBidi" w:hAnsiTheme="minorBidi"/>
          <w:b/>
          <w:lang w:val="en-US"/>
        </w:rPr>
        <w:t>ones</w:t>
      </w:r>
      <w:proofErr w:type="gramStart"/>
      <w:r w:rsidR="00003199" w:rsidRPr="00B822FA">
        <w:rPr>
          <w:rFonts w:asciiTheme="minorBidi" w:hAnsiTheme="minorBidi"/>
          <w:bCs/>
          <w:lang w:val="en-US"/>
        </w:rPr>
        <w:t>.–</w:t>
      </w:r>
      <w:proofErr w:type="gramEnd"/>
      <w:r w:rsidR="006E47CB" w:rsidRPr="00B822FA">
        <w:rPr>
          <w:rFonts w:asciiTheme="minorBidi" w:hAnsiTheme="minorBidi"/>
          <w:b/>
          <w:lang w:val="en-US"/>
        </w:rPr>
        <w:t xml:space="preserve"> </w:t>
      </w:r>
      <w:r w:rsidR="006E47CB" w:rsidRPr="00B822FA">
        <w:rPr>
          <w:rFonts w:asciiTheme="minorBidi" w:hAnsiTheme="minorBidi"/>
          <w:lang w:val="en-US"/>
        </w:rPr>
        <w:t>(1)</w:t>
      </w:r>
      <w:r w:rsidR="006B3EE6" w:rsidRPr="00B822FA">
        <w:rPr>
          <w:rFonts w:asciiTheme="minorBidi" w:hAnsiTheme="minorBidi"/>
          <w:lang w:val="en-US"/>
        </w:rPr>
        <w:t xml:space="preserve"> </w:t>
      </w:r>
      <w:r w:rsidR="00D11F26" w:rsidRPr="00B822FA">
        <w:rPr>
          <w:rFonts w:asciiTheme="minorBidi" w:hAnsiTheme="minorBidi"/>
          <w:lang w:val="en-US"/>
        </w:rPr>
        <w:t>The Government may declare a particular are</w:t>
      </w:r>
      <w:r w:rsidR="00F94AB8" w:rsidRPr="00B822FA">
        <w:rPr>
          <w:rFonts w:asciiTheme="minorBidi" w:hAnsiTheme="minorBidi"/>
          <w:lang w:val="en-US"/>
        </w:rPr>
        <w:t xml:space="preserve">a as water protection zone </w:t>
      </w:r>
      <w:r w:rsidR="00D11F26" w:rsidRPr="00B822FA">
        <w:rPr>
          <w:rFonts w:asciiTheme="minorBidi" w:hAnsiTheme="minorBidi"/>
          <w:lang w:val="en-US"/>
        </w:rPr>
        <w:t>to prevent</w:t>
      </w:r>
      <w:r w:rsidR="0021231E" w:rsidRPr="00B822FA">
        <w:rPr>
          <w:rFonts w:asciiTheme="minorBidi" w:hAnsiTheme="minorBidi"/>
          <w:lang w:val="en-US"/>
        </w:rPr>
        <w:t xml:space="preserve"> </w:t>
      </w:r>
      <w:r w:rsidR="00D11F26" w:rsidRPr="00B822FA">
        <w:rPr>
          <w:rFonts w:asciiTheme="minorBidi" w:hAnsiTheme="minorBidi"/>
          <w:lang w:val="en-US"/>
        </w:rPr>
        <w:t>or control</w:t>
      </w:r>
      <w:r w:rsidR="005E1F98" w:rsidRPr="00B822FA">
        <w:rPr>
          <w:rFonts w:asciiTheme="minorBidi" w:hAnsiTheme="minorBidi"/>
          <w:lang w:val="en-US"/>
        </w:rPr>
        <w:t xml:space="preserve"> </w:t>
      </w:r>
      <w:r w:rsidR="00D11F26" w:rsidRPr="00B822FA">
        <w:rPr>
          <w:rFonts w:asciiTheme="minorBidi" w:hAnsiTheme="minorBidi"/>
          <w:lang w:val="en-US"/>
        </w:rPr>
        <w:t>the entry of any poisonous, noxious or polluting matter into</w:t>
      </w:r>
      <w:r w:rsidR="004834E6" w:rsidRPr="00B822FA">
        <w:rPr>
          <w:rFonts w:asciiTheme="minorBidi" w:hAnsiTheme="minorBidi"/>
          <w:lang w:val="en-US"/>
        </w:rPr>
        <w:t xml:space="preserve"> the</w:t>
      </w:r>
      <w:r w:rsidR="00017A11" w:rsidRPr="00B822FA">
        <w:rPr>
          <w:rFonts w:asciiTheme="minorBidi" w:hAnsiTheme="minorBidi"/>
          <w:lang w:val="en-US"/>
        </w:rPr>
        <w:t xml:space="preserve"> </w:t>
      </w:r>
      <w:r w:rsidR="00D11F26" w:rsidRPr="00B822FA">
        <w:rPr>
          <w:rFonts w:asciiTheme="minorBidi" w:hAnsiTheme="minorBidi"/>
          <w:lang w:val="en-US"/>
        </w:rPr>
        <w:t xml:space="preserve">controlled </w:t>
      </w:r>
      <w:r w:rsidR="00FD420F" w:rsidRPr="00B822FA">
        <w:rPr>
          <w:rFonts w:asciiTheme="minorBidi" w:hAnsiTheme="minorBidi"/>
          <w:lang w:val="en-US"/>
        </w:rPr>
        <w:t xml:space="preserve">waters, to prohibit or restrict </w:t>
      </w:r>
      <w:r w:rsidR="00D11F26" w:rsidRPr="00B822FA">
        <w:rPr>
          <w:rFonts w:asciiTheme="minorBidi" w:hAnsiTheme="minorBidi"/>
          <w:lang w:val="en-US"/>
        </w:rPr>
        <w:t>the carrying on in a particular area of activities which it may consider likely to result in the pollution of any such waters</w:t>
      </w:r>
      <w:r w:rsidR="006E47CB" w:rsidRPr="00B822FA">
        <w:rPr>
          <w:rFonts w:asciiTheme="minorBidi" w:hAnsiTheme="minorBidi"/>
          <w:lang w:val="en-US"/>
        </w:rPr>
        <w:t>.</w:t>
      </w:r>
    </w:p>
    <w:p w14:paraId="44269BB5" w14:textId="6EA87D1A" w:rsidR="00D11F26" w:rsidRPr="00B822FA" w:rsidRDefault="006E47CB"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The Government may by regulation</w:t>
      </w:r>
      <w:r w:rsidR="008F432C" w:rsidRPr="00B822FA">
        <w:rPr>
          <w:rFonts w:asciiTheme="minorBidi" w:hAnsiTheme="minorBidi"/>
          <w:lang w:val="en-US"/>
        </w:rPr>
        <w:t>s</w:t>
      </w:r>
      <w:r w:rsidR="00D11F26" w:rsidRPr="00B822FA">
        <w:rPr>
          <w:rFonts w:asciiTheme="minorBidi" w:hAnsiTheme="minorBidi"/>
          <w:lang w:val="en-US"/>
        </w:rPr>
        <w:t xml:space="preserve"> determine the circumstances in which the carrying on of any activities is prohibited or restricted and to determine the activities to which any such pro</w:t>
      </w:r>
      <w:r w:rsidR="00812343" w:rsidRPr="00B822FA">
        <w:rPr>
          <w:rFonts w:asciiTheme="minorBidi" w:hAnsiTheme="minorBidi"/>
          <w:lang w:val="en-US"/>
        </w:rPr>
        <w:t>hibition or restriction applies.</w:t>
      </w:r>
    </w:p>
    <w:p w14:paraId="08E75802" w14:textId="77777777" w:rsidR="00285DF3" w:rsidRDefault="00285DF3" w:rsidP="00285DF3">
      <w:pPr>
        <w:pStyle w:val="ListParagraph"/>
        <w:ind w:left="0"/>
        <w:contextualSpacing w:val="0"/>
        <w:jc w:val="both"/>
        <w:rPr>
          <w:rFonts w:asciiTheme="minorBidi" w:hAnsiTheme="minorBidi"/>
          <w:b/>
          <w:lang w:val="en-US"/>
        </w:rPr>
      </w:pPr>
    </w:p>
    <w:p w14:paraId="2440388A" w14:textId="7D0604D1" w:rsidR="00D11F26" w:rsidRPr="00B822FA" w:rsidRDefault="00285DF3" w:rsidP="00285DF3">
      <w:pPr>
        <w:pStyle w:val="ListParagraph"/>
        <w:ind w:left="0"/>
        <w:contextualSpacing w:val="0"/>
        <w:jc w:val="both"/>
        <w:rPr>
          <w:rFonts w:asciiTheme="minorBidi" w:hAnsiTheme="minorBidi"/>
          <w:lang w:val="en-US"/>
        </w:rPr>
      </w:pPr>
      <w:r>
        <w:rPr>
          <w:rFonts w:asciiTheme="minorBidi" w:hAnsiTheme="minorBidi"/>
          <w:b/>
          <w:lang w:val="en-US"/>
        </w:rPr>
        <w:t>52.</w:t>
      </w:r>
      <w:r>
        <w:rPr>
          <w:rFonts w:asciiTheme="minorBidi" w:hAnsiTheme="minorBidi"/>
          <w:b/>
          <w:lang w:val="en-US"/>
        </w:rPr>
        <w:tab/>
      </w:r>
      <w:r w:rsidR="00D11F26" w:rsidRPr="00B822FA">
        <w:rPr>
          <w:rFonts w:asciiTheme="minorBidi" w:hAnsiTheme="minorBidi"/>
          <w:b/>
          <w:lang w:val="en-US"/>
        </w:rPr>
        <w:t>Offences related to deposits and vegetation</w:t>
      </w:r>
      <w:r w:rsidR="00003199" w:rsidRPr="00B822FA">
        <w:rPr>
          <w:rFonts w:asciiTheme="minorBidi" w:hAnsiTheme="minorBidi"/>
          <w:bCs/>
          <w:lang w:val="en-US"/>
        </w:rPr>
        <w:t>.–</w:t>
      </w:r>
      <w:r w:rsidR="006E47CB" w:rsidRPr="00B822FA">
        <w:rPr>
          <w:rFonts w:asciiTheme="minorBidi" w:hAnsiTheme="minorBidi"/>
          <w:b/>
          <w:lang w:val="en-US"/>
        </w:rPr>
        <w:t xml:space="preserve"> </w:t>
      </w:r>
      <w:r w:rsidR="006E47CB" w:rsidRPr="00B822FA">
        <w:rPr>
          <w:rFonts w:asciiTheme="minorBidi" w:hAnsiTheme="minorBidi"/>
          <w:lang w:val="en-US"/>
        </w:rPr>
        <w:t xml:space="preserve">(1) </w:t>
      </w:r>
      <w:r w:rsidR="00D11F26" w:rsidRPr="00B822FA">
        <w:rPr>
          <w:rFonts w:asciiTheme="minorBidi" w:hAnsiTheme="minorBidi"/>
          <w:lang w:val="en-US"/>
        </w:rPr>
        <w:t>A person shall be guilty of an offence under this section if without the consent of the Canal Officer he removes from any part of the bottom, channel or best or any inland waters</w:t>
      </w:r>
      <w:r w:rsidR="00215EDC" w:rsidRPr="00B822FA">
        <w:rPr>
          <w:rFonts w:asciiTheme="minorBidi" w:hAnsiTheme="minorBidi"/>
          <w:lang w:val="en-US"/>
        </w:rPr>
        <w:t>,</w:t>
      </w:r>
      <w:r w:rsidR="00D11F26" w:rsidRPr="00B822FA">
        <w:rPr>
          <w:rFonts w:asciiTheme="minorBidi" w:hAnsiTheme="minorBidi"/>
          <w:lang w:val="en-US"/>
        </w:rPr>
        <w:t xml:space="preserve"> a deposit accumulated by reason of any dam, weir or sluice holding back the waters</w:t>
      </w:r>
      <w:r w:rsidR="00961466" w:rsidRPr="00B822FA">
        <w:rPr>
          <w:rFonts w:asciiTheme="minorBidi" w:hAnsiTheme="minorBidi"/>
          <w:lang w:val="en-US"/>
        </w:rPr>
        <w:t>.</w:t>
      </w:r>
    </w:p>
    <w:p w14:paraId="4EC5CB11" w14:textId="2FCFE861" w:rsidR="00D11F26" w:rsidRPr="00B822FA" w:rsidRDefault="006E47CB" w:rsidP="00B822FA">
      <w:pPr>
        <w:jc w:val="both"/>
        <w:rPr>
          <w:rFonts w:asciiTheme="minorBidi" w:hAnsiTheme="minorBidi"/>
          <w:lang w:val="en-US"/>
        </w:rPr>
      </w:pPr>
      <w:r w:rsidRPr="00B822FA">
        <w:rPr>
          <w:rFonts w:asciiTheme="minorBidi" w:hAnsiTheme="minorBidi"/>
          <w:lang w:val="en-US"/>
        </w:rPr>
        <w:tab/>
        <w:t>(2)</w:t>
      </w:r>
      <w:r w:rsidRPr="00B822FA">
        <w:rPr>
          <w:rFonts w:asciiTheme="minorBidi" w:hAnsiTheme="minorBidi"/>
          <w:lang w:val="en-US"/>
        </w:rPr>
        <w:tab/>
      </w:r>
      <w:r w:rsidR="00D11F26" w:rsidRPr="00B822FA">
        <w:rPr>
          <w:rFonts w:asciiTheme="minorBidi" w:hAnsiTheme="minorBidi"/>
          <w:lang w:val="en-US"/>
        </w:rPr>
        <w:t>A person shall be guilty of an offence under this section if without consent of the Canal Officer he causes or permits a substantial amount of vegetation to be cut or uprooted in any inland water or to be cut or uprooted near to any such water</w:t>
      </w:r>
      <w:r w:rsidR="00961466" w:rsidRPr="00B822FA">
        <w:rPr>
          <w:rFonts w:asciiTheme="minorBidi" w:hAnsiTheme="minorBidi"/>
          <w:lang w:val="en-US"/>
        </w:rPr>
        <w:t>.</w:t>
      </w:r>
    </w:p>
    <w:p w14:paraId="150C2937" w14:textId="5612922A" w:rsidR="00D11F26" w:rsidRPr="00B822FA" w:rsidRDefault="0045468A" w:rsidP="00B822FA">
      <w:pPr>
        <w:jc w:val="both"/>
        <w:rPr>
          <w:rFonts w:asciiTheme="minorBidi" w:hAnsiTheme="minorBidi"/>
          <w:lang w:val="en-US"/>
        </w:rPr>
      </w:pPr>
      <w:r w:rsidRPr="00B822FA">
        <w:rPr>
          <w:rFonts w:asciiTheme="minorBidi" w:hAnsiTheme="minorBidi"/>
          <w:lang w:val="en-US"/>
        </w:rPr>
        <w:tab/>
        <w:t>(3)</w:t>
      </w:r>
      <w:r w:rsidRPr="00B822FA">
        <w:rPr>
          <w:rFonts w:asciiTheme="minorBidi" w:hAnsiTheme="minorBidi"/>
          <w:lang w:val="en-US"/>
        </w:rPr>
        <w:tab/>
      </w:r>
      <w:r w:rsidR="00D11F26" w:rsidRPr="00B822FA">
        <w:rPr>
          <w:rFonts w:asciiTheme="minorBidi" w:hAnsiTheme="minorBidi"/>
          <w:lang w:val="en-US"/>
        </w:rPr>
        <w:t>The Government may make regulations for the conditions and manner in which consent may be granted</w:t>
      </w:r>
      <w:r w:rsidR="00961466" w:rsidRPr="00B822FA">
        <w:rPr>
          <w:rFonts w:asciiTheme="minorBidi" w:hAnsiTheme="minorBidi"/>
          <w:lang w:val="en-US"/>
        </w:rPr>
        <w:t>.</w:t>
      </w:r>
    </w:p>
    <w:p w14:paraId="09C1654D" w14:textId="77777777" w:rsidR="00285DF3" w:rsidRDefault="00285DF3" w:rsidP="00B822FA">
      <w:pPr>
        <w:jc w:val="center"/>
        <w:rPr>
          <w:rFonts w:asciiTheme="minorBidi" w:hAnsiTheme="minorBidi"/>
          <w:b/>
          <w:lang w:val="en-US"/>
        </w:rPr>
      </w:pPr>
    </w:p>
    <w:p w14:paraId="2CE52732" w14:textId="77777777" w:rsidR="00791C37" w:rsidRPr="00B822FA" w:rsidRDefault="00647754" w:rsidP="00B822FA">
      <w:pPr>
        <w:jc w:val="center"/>
        <w:rPr>
          <w:rFonts w:asciiTheme="minorBidi" w:hAnsiTheme="minorBidi"/>
          <w:b/>
          <w:lang w:val="en-US"/>
        </w:rPr>
      </w:pPr>
      <w:r w:rsidRPr="00B822FA">
        <w:rPr>
          <w:rFonts w:asciiTheme="minorBidi" w:hAnsiTheme="minorBidi"/>
          <w:b/>
          <w:lang w:val="en-US"/>
        </w:rPr>
        <w:t>CHAPTER XII</w:t>
      </w:r>
    </w:p>
    <w:p w14:paraId="2752A009" w14:textId="6B7AB92E" w:rsidR="00D11F26" w:rsidRPr="00B822FA" w:rsidRDefault="00647754" w:rsidP="00B822FA">
      <w:pPr>
        <w:jc w:val="center"/>
        <w:rPr>
          <w:rFonts w:asciiTheme="minorBidi" w:hAnsiTheme="minorBidi"/>
          <w:b/>
          <w:lang w:val="en-US"/>
        </w:rPr>
      </w:pPr>
      <w:r w:rsidRPr="00B822FA">
        <w:rPr>
          <w:rFonts w:asciiTheme="minorBidi" w:hAnsiTheme="minorBidi"/>
          <w:b/>
          <w:lang w:val="en-US"/>
        </w:rPr>
        <w:t>MISCELLANEOUS</w:t>
      </w:r>
    </w:p>
    <w:p w14:paraId="6FB3EE48" w14:textId="36E1C6C5" w:rsidR="00D11F26" w:rsidRPr="00B822FA" w:rsidRDefault="00285DF3" w:rsidP="00285DF3">
      <w:pPr>
        <w:pStyle w:val="ListParagraph"/>
        <w:ind w:left="0"/>
        <w:contextualSpacing w:val="0"/>
        <w:jc w:val="both"/>
        <w:rPr>
          <w:rFonts w:asciiTheme="minorBidi" w:hAnsiTheme="minorBidi"/>
          <w:lang w:val="en-US"/>
        </w:rPr>
      </w:pPr>
      <w:r>
        <w:rPr>
          <w:rFonts w:asciiTheme="minorBidi" w:hAnsiTheme="minorBidi"/>
          <w:b/>
          <w:lang w:val="en-US"/>
        </w:rPr>
        <w:t>53.</w:t>
      </w:r>
      <w:r>
        <w:rPr>
          <w:rFonts w:asciiTheme="minorBidi" w:hAnsiTheme="minorBidi"/>
          <w:b/>
          <w:lang w:val="en-US"/>
        </w:rPr>
        <w:tab/>
      </w:r>
      <w:r w:rsidR="00D11F26" w:rsidRPr="00B822FA">
        <w:rPr>
          <w:rFonts w:asciiTheme="minorBidi" w:hAnsiTheme="minorBidi"/>
          <w:b/>
          <w:lang w:val="en-US"/>
        </w:rPr>
        <w:t xml:space="preserve">Power of </w:t>
      </w:r>
      <w:r w:rsidR="00791C37" w:rsidRPr="00B822FA">
        <w:rPr>
          <w:rFonts w:asciiTheme="minorBidi" w:hAnsiTheme="minorBidi"/>
          <w:b/>
          <w:lang w:val="en-US"/>
        </w:rPr>
        <w:t>i</w:t>
      </w:r>
      <w:r w:rsidR="00D11F26" w:rsidRPr="00B822FA">
        <w:rPr>
          <w:rFonts w:asciiTheme="minorBidi" w:hAnsiTheme="minorBidi"/>
          <w:b/>
          <w:lang w:val="en-US"/>
        </w:rPr>
        <w:t>nvestigation</w:t>
      </w:r>
      <w:proofErr w:type="gramStart"/>
      <w:r w:rsidR="00003199" w:rsidRPr="00B822FA">
        <w:rPr>
          <w:rFonts w:asciiTheme="minorBidi" w:hAnsiTheme="minorBidi"/>
          <w:bCs/>
          <w:lang w:val="en-US"/>
        </w:rPr>
        <w:t>.–</w:t>
      </w:r>
      <w:proofErr w:type="gramEnd"/>
      <w:r w:rsidR="00767681" w:rsidRPr="00B822FA">
        <w:rPr>
          <w:rFonts w:asciiTheme="minorBidi" w:hAnsiTheme="minorBidi"/>
          <w:b/>
          <w:lang w:val="en-US"/>
        </w:rPr>
        <w:t xml:space="preserve"> </w:t>
      </w:r>
      <w:r w:rsidR="00767681" w:rsidRPr="00B822FA">
        <w:rPr>
          <w:rFonts w:asciiTheme="minorBidi" w:hAnsiTheme="minorBidi"/>
          <w:lang w:val="en-US"/>
        </w:rPr>
        <w:t>(1)</w:t>
      </w:r>
      <w:r w:rsidR="00767681" w:rsidRPr="00B822FA">
        <w:rPr>
          <w:rFonts w:asciiTheme="minorBidi" w:hAnsiTheme="minorBidi"/>
          <w:b/>
          <w:lang w:val="en-US"/>
        </w:rPr>
        <w:t xml:space="preserve"> </w:t>
      </w:r>
      <w:r w:rsidR="00D11F26" w:rsidRPr="00B822FA">
        <w:rPr>
          <w:rFonts w:asciiTheme="minorBidi" w:hAnsiTheme="minorBidi"/>
          <w:lang w:val="en-US"/>
        </w:rPr>
        <w:t>The Authority may appoint one or more persons as technical assessors for the purpose of conducting an investigation whether any duty or other requirement imposed on an undertaker by or under this Act is being, has been or is likely to be contravened</w:t>
      </w:r>
      <w:r w:rsidR="00215EDC" w:rsidRPr="00B822FA">
        <w:rPr>
          <w:rFonts w:asciiTheme="minorBidi" w:hAnsiTheme="minorBidi"/>
          <w:lang w:val="en-US"/>
        </w:rPr>
        <w:t>.</w:t>
      </w:r>
      <w:r w:rsidR="00D11F26" w:rsidRPr="00B822FA">
        <w:rPr>
          <w:rFonts w:asciiTheme="minorBidi" w:hAnsiTheme="minorBidi"/>
          <w:lang w:val="en-US"/>
        </w:rPr>
        <w:t xml:space="preserve"> </w:t>
      </w:r>
    </w:p>
    <w:p w14:paraId="64C9466D" w14:textId="44FCF137" w:rsidR="00D11F26" w:rsidRPr="00B822FA" w:rsidRDefault="00767681"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It shall be the duty of an undertaker to provide such assistance as may be required by a person appointed under sub</w:t>
      </w:r>
      <w:r w:rsidR="00215EDC" w:rsidRPr="00B822FA">
        <w:rPr>
          <w:rFonts w:asciiTheme="minorBidi" w:hAnsiTheme="minorBidi"/>
          <w:lang w:val="en-US"/>
        </w:rPr>
        <w:t xml:space="preserve"> </w:t>
      </w:r>
      <w:r w:rsidR="00D11F26" w:rsidRPr="00B822FA">
        <w:rPr>
          <w:rFonts w:asciiTheme="minorBidi" w:hAnsiTheme="minorBidi"/>
          <w:lang w:val="en-US"/>
        </w:rPr>
        <w:t>section (1) for the purposes of an investigation mentioned above</w:t>
      </w:r>
      <w:r w:rsidR="007A74ED" w:rsidRPr="00B822FA">
        <w:rPr>
          <w:rFonts w:asciiTheme="minorBidi" w:hAnsiTheme="minorBidi"/>
          <w:lang w:val="en-US"/>
        </w:rPr>
        <w:t>.</w:t>
      </w:r>
    </w:p>
    <w:p w14:paraId="189FB09F" w14:textId="201BFDBE" w:rsidR="00D11F26" w:rsidRPr="00B822FA" w:rsidRDefault="00767681" w:rsidP="00B822FA">
      <w:pPr>
        <w:ind w:firstLine="720"/>
        <w:jc w:val="both"/>
        <w:rPr>
          <w:rFonts w:asciiTheme="minorBidi" w:hAnsiTheme="minorBidi"/>
          <w:lang w:val="en-US"/>
        </w:rPr>
      </w:pPr>
      <w:r w:rsidRPr="00B822FA">
        <w:rPr>
          <w:rFonts w:asciiTheme="minorBidi" w:hAnsiTheme="minorBidi"/>
          <w:lang w:val="en-US"/>
        </w:rPr>
        <w:t>(3)</w:t>
      </w:r>
      <w:r w:rsidRPr="00B822FA">
        <w:rPr>
          <w:rFonts w:asciiTheme="minorBidi" w:hAnsiTheme="minorBidi"/>
          <w:lang w:val="en-US"/>
        </w:rPr>
        <w:tab/>
      </w:r>
      <w:r w:rsidR="00D11F26" w:rsidRPr="00B822FA">
        <w:rPr>
          <w:rFonts w:asciiTheme="minorBidi" w:hAnsiTheme="minorBidi"/>
          <w:lang w:val="en-US"/>
        </w:rPr>
        <w:t>Any person appointed under subsection (1) may</w:t>
      </w:r>
      <w:r w:rsidR="00215EDC" w:rsidRPr="00B822FA">
        <w:rPr>
          <w:rFonts w:asciiTheme="minorBidi" w:hAnsiTheme="minorBidi"/>
          <w:lang w:val="en-US"/>
        </w:rPr>
        <w:t>:</w:t>
      </w:r>
    </w:p>
    <w:p w14:paraId="41478241" w14:textId="7FDA8146" w:rsidR="00D11F26" w:rsidRPr="00B822FA" w:rsidRDefault="00215EDC" w:rsidP="003402E2">
      <w:pPr>
        <w:pStyle w:val="ListParagraph"/>
        <w:numPr>
          <w:ilvl w:val="1"/>
          <w:numId w:val="36"/>
        </w:numPr>
        <w:ind w:left="2160" w:hanging="720"/>
        <w:contextualSpacing w:val="0"/>
        <w:jc w:val="both"/>
        <w:rPr>
          <w:rFonts w:asciiTheme="minorBidi" w:hAnsiTheme="minorBidi"/>
          <w:lang w:val="en-US"/>
        </w:rPr>
      </w:pPr>
      <w:r w:rsidRPr="00B822FA">
        <w:rPr>
          <w:rFonts w:asciiTheme="minorBidi" w:hAnsiTheme="minorBidi"/>
          <w:lang w:val="en-US"/>
        </w:rPr>
        <w:t>e</w:t>
      </w:r>
      <w:r w:rsidR="00D11F26" w:rsidRPr="00B822FA">
        <w:rPr>
          <w:rFonts w:asciiTheme="minorBidi" w:hAnsiTheme="minorBidi"/>
          <w:lang w:val="en-US"/>
        </w:rPr>
        <w:t>nter any premises for the purpose of carrying out any such investigation as is mentioned in sub</w:t>
      </w:r>
      <w:r w:rsidRPr="00B822FA">
        <w:rPr>
          <w:rFonts w:asciiTheme="minorBidi" w:hAnsiTheme="minorBidi"/>
          <w:lang w:val="en-US"/>
        </w:rPr>
        <w:t xml:space="preserve"> </w:t>
      </w:r>
      <w:r w:rsidR="006C0BD9" w:rsidRPr="00B822FA">
        <w:rPr>
          <w:rFonts w:asciiTheme="minorBidi" w:hAnsiTheme="minorBidi"/>
          <w:lang w:val="en-US"/>
        </w:rPr>
        <w:t>section (1);</w:t>
      </w:r>
    </w:p>
    <w:p w14:paraId="6F5CBDD2" w14:textId="4FDE0524" w:rsidR="00D11F26" w:rsidRPr="00B822FA" w:rsidRDefault="00215EDC" w:rsidP="003402E2">
      <w:pPr>
        <w:pStyle w:val="ListParagraph"/>
        <w:numPr>
          <w:ilvl w:val="1"/>
          <w:numId w:val="36"/>
        </w:numPr>
        <w:ind w:left="2160" w:hanging="720"/>
        <w:contextualSpacing w:val="0"/>
        <w:jc w:val="both"/>
        <w:rPr>
          <w:rFonts w:asciiTheme="minorBidi" w:hAnsiTheme="minorBidi"/>
          <w:lang w:val="en-US"/>
        </w:rPr>
      </w:pPr>
      <w:r w:rsidRPr="00B822FA">
        <w:rPr>
          <w:rFonts w:asciiTheme="minorBidi" w:hAnsiTheme="minorBidi"/>
          <w:lang w:val="en-US"/>
        </w:rPr>
        <w:t>c</w:t>
      </w:r>
      <w:r w:rsidR="00D11F26" w:rsidRPr="00B822FA">
        <w:rPr>
          <w:rFonts w:asciiTheme="minorBidi" w:hAnsiTheme="minorBidi"/>
          <w:lang w:val="en-US"/>
        </w:rPr>
        <w:t>arry out such inspections, measurements and tests on premises and take away such samples of water or of any land and such fittings and other articles as may be required</w:t>
      </w:r>
      <w:r w:rsidR="006C0BD9" w:rsidRPr="00B822FA">
        <w:rPr>
          <w:rFonts w:asciiTheme="minorBidi" w:hAnsiTheme="minorBidi"/>
          <w:lang w:val="en-US"/>
        </w:rPr>
        <w:t>;</w:t>
      </w:r>
      <w:r w:rsidR="00BF56C3" w:rsidRPr="00B822FA">
        <w:rPr>
          <w:rFonts w:asciiTheme="minorBidi" w:hAnsiTheme="minorBidi"/>
          <w:lang w:val="en-US"/>
        </w:rPr>
        <w:t xml:space="preserve"> and</w:t>
      </w:r>
      <w:r w:rsidR="00D11F26" w:rsidRPr="00B822FA">
        <w:rPr>
          <w:rFonts w:asciiTheme="minorBidi" w:hAnsiTheme="minorBidi"/>
          <w:lang w:val="en-US"/>
        </w:rPr>
        <w:t xml:space="preserve"> </w:t>
      </w:r>
    </w:p>
    <w:p w14:paraId="53EB02B2" w14:textId="634B8BA8" w:rsidR="00D11F26" w:rsidRPr="00B822FA" w:rsidRDefault="00215EDC" w:rsidP="003402E2">
      <w:pPr>
        <w:pStyle w:val="ListParagraph"/>
        <w:numPr>
          <w:ilvl w:val="1"/>
          <w:numId w:val="36"/>
        </w:numPr>
        <w:ind w:left="2160" w:hanging="720"/>
        <w:contextualSpacing w:val="0"/>
        <w:jc w:val="both"/>
        <w:rPr>
          <w:rFonts w:asciiTheme="minorBidi" w:hAnsiTheme="minorBidi"/>
          <w:lang w:val="en-US"/>
        </w:rPr>
      </w:pPr>
      <w:proofErr w:type="gramStart"/>
      <w:r w:rsidRPr="00B822FA">
        <w:rPr>
          <w:rFonts w:asciiTheme="minorBidi" w:hAnsiTheme="minorBidi"/>
          <w:lang w:val="en-US"/>
        </w:rPr>
        <w:t>a</w:t>
      </w:r>
      <w:r w:rsidR="00D11F26" w:rsidRPr="00B822FA">
        <w:rPr>
          <w:rFonts w:asciiTheme="minorBidi" w:hAnsiTheme="minorBidi"/>
          <w:lang w:val="en-US"/>
        </w:rPr>
        <w:t>t</w:t>
      </w:r>
      <w:proofErr w:type="gramEnd"/>
      <w:r w:rsidR="00D11F26" w:rsidRPr="00B822FA">
        <w:rPr>
          <w:rFonts w:asciiTheme="minorBidi" w:hAnsiTheme="minorBidi"/>
          <w:lang w:val="en-US"/>
        </w:rPr>
        <w:t xml:space="preserve"> any reasonable time require any water undertaker to supply him with copies of, or extracts from the contents of any record kept for the purpose of complying with any duty or other requirement imposed on that undertaker</w:t>
      </w:r>
      <w:r w:rsidR="005E7D33" w:rsidRPr="00B822FA">
        <w:rPr>
          <w:rFonts w:asciiTheme="minorBidi" w:hAnsiTheme="minorBidi"/>
          <w:lang w:val="en-US"/>
        </w:rPr>
        <w:t>.</w:t>
      </w:r>
    </w:p>
    <w:p w14:paraId="79D34598" w14:textId="5FA0669D" w:rsidR="00D11F26" w:rsidRPr="00B822FA" w:rsidRDefault="00767681" w:rsidP="00B822FA">
      <w:pPr>
        <w:ind w:firstLine="720"/>
        <w:jc w:val="both"/>
        <w:rPr>
          <w:rFonts w:asciiTheme="minorBidi" w:hAnsiTheme="minorBidi"/>
          <w:lang w:val="en-US"/>
        </w:rPr>
      </w:pPr>
      <w:r w:rsidRPr="00B822FA">
        <w:rPr>
          <w:rFonts w:asciiTheme="minorBidi" w:hAnsiTheme="minorBidi"/>
          <w:lang w:val="en-US"/>
        </w:rPr>
        <w:t>(4)</w:t>
      </w:r>
      <w:r w:rsidRPr="00B822FA">
        <w:rPr>
          <w:rFonts w:asciiTheme="minorBidi" w:hAnsiTheme="minorBidi"/>
          <w:lang w:val="en-US"/>
        </w:rPr>
        <w:tab/>
      </w:r>
      <w:r w:rsidR="00D11F26" w:rsidRPr="00B822FA">
        <w:rPr>
          <w:rFonts w:asciiTheme="minorBidi" w:hAnsiTheme="minorBidi"/>
          <w:lang w:val="en-US"/>
        </w:rPr>
        <w:t xml:space="preserve">Any undertaker which fails to comply with the duty imposed under subsection (2) above shall by guilty of an offence punishable with fine which may extend to </w:t>
      </w:r>
      <w:r w:rsidR="00C052A7" w:rsidRPr="00B822FA">
        <w:rPr>
          <w:rFonts w:asciiTheme="minorBidi" w:hAnsiTheme="minorBidi"/>
          <w:lang w:val="en-US"/>
        </w:rPr>
        <w:t>rupees two hundred thousand.</w:t>
      </w:r>
    </w:p>
    <w:p w14:paraId="37EA8429" w14:textId="77777777" w:rsidR="00FC31CD" w:rsidRDefault="00FC31CD" w:rsidP="00FC31CD">
      <w:pPr>
        <w:pStyle w:val="ListParagraph"/>
        <w:ind w:left="0"/>
        <w:contextualSpacing w:val="0"/>
        <w:jc w:val="both"/>
        <w:rPr>
          <w:rFonts w:asciiTheme="minorBidi" w:hAnsiTheme="minorBidi"/>
          <w:b/>
          <w:lang w:val="en-US"/>
        </w:rPr>
      </w:pPr>
    </w:p>
    <w:p w14:paraId="585053A6" w14:textId="161792CE" w:rsidR="00D11F26" w:rsidRPr="00B822FA" w:rsidRDefault="00FC31CD" w:rsidP="00FC31CD">
      <w:pPr>
        <w:pStyle w:val="ListParagraph"/>
        <w:ind w:left="0"/>
        <w:contextualSpacing w:val="0"/>
        <w:jc w:val="both"/>
        <w:rPr>
          <w:rFonts w:asciiTheme="minorBidi" w:hAnsiTheme="minorBidi"/>
          <w:lang w:val="en-US"/>
        </w:rPr>
      </w:pPr>
      <w:r>
        <w:rPr>
          <w:rFonts w:asciiTheme="minorBidi" w:hAnsiTheme="minorBidi"/>
          <w:b/>
          <w:lang w:val="en-US"/>
        </w:rPr>
        <w:t>54.</w:t>
      </w:r>
      <w:r>
        <w:rPr>
          <w:rFonts w:asciiTheme="minorBidi" w:hAnsiTheme="minorBidi"/>
          <w:b/>
          <w:lang w:val="en-US"/>
        </w:rPr>
        <w:tab/>
      </w:r>
      <w:r w:rsidR="00D11F26" w:rsidRPr="00B822FA">
        <w:rPr>
          <w:rFonts w:asciiTheme="minorBidi" w:hAnsiTheme="minorBidi"/>
          <w:b/>
          <w:lang w:val="en-US"/>
        </w:rPr>
        <w:t xml:space="preserve">Prosecution </w:t>
      </w:r>
      <w:r w:rsidR="002934A2" w:rsidRPr="00B822FA">
        <w:rPr>
          <w:rFonts w:asciiTheme="minorBidi" w:hAnsiTheme="minorBidi"/>
          <w:b/>
          <w:lang w:val="en-US"/>
        </w:rPr>
        <w:t>of offences</w:t>
      </w:r>
      <w:proofErr w:type="gramStart"/>
      <w:r w:rsidR="00003199" w:rsidRPr="00B822FA">
        <w:rPr>
          <w:rFonts w:asciiTheme="minorBidi" w:hAnsiTheme="minorBidi"/>
          <w:bCs/>
          <w:lang w:val="en-US"/>
        </w:rPr>
        <w:t>.–</w:t>
      </w:r>
      <w:proofErr w:type="gramEnd"/>
      <w:r w:rsidR="002934A2" w:rsidRPr="00B822FA">
        <w:rPr>
          <w:rFonts w:asciiTheme="minorBidi" w:hAnsiTheme="minorBidi"/>
          <w:b/>
          <w:lang w:val="en-US"/>
        </w:rPr>
        <w:t xml:space="preserve"> </w:t>
      </w:r>
      <w:r w:rsidR="002934A2" w:rsidRPr="00B822FA">
        <w:rPr>
          <w:rFonts w:asciiTheme="minorBidi" w:hAnsiTheme="minorBidi"/>
          <w:lang w:val="en-US"/>
        </w:rPr>
        <w:t xml:space="preserve">(1) </w:t>
      </w:r>
      <w:r w:rsidR="00D11F26" w:rsidRPr="00B822FA">
        <w:rPr>
          <w:rFonts w:asciiTheme="minorBidi" w:hAnsiTheme="minorBidi"/>
          <w:lang w:val="en-US"/>
        </w:rPr>
        <w:t xml:space="preserve">Offences under this Act shall be cognizable on the complaint of the persons mentioned in </w:t>
      </w:r>
      <w:r w:rsidR="006B0907" w:rsidRPr="00B822FA">
        <w:rPr>
          <w:rFonts w:asciiTheme="minorBidi" w:hAnsiTheme="minorBidi"/>
          <w:lang w:val="en-US"/>
        </w:rPr>
        <w:t xml:space="preserve">Third </w:t>
      </w:r>
      <w:r w:rsidR="00D11F26" w:rsidRPr="00B822FA">
        <w:rPr>
          <w:rFonts w:asciiTheme="minorBidi" w:hAnsiTheme="minorBidi"/>
          <w:lang w:val="en-US"/>
        </w:rPr>
        <w:t>Schedule of th</w:t>
      </w:r>
      <w:r w:rsidR="00BC16BA" w:rsidRPr="00B822FA">
        <w:rPr>
          <w:rFonts w:asciiTheme="minorBidi" w:hAnsiTheme="minorBidi"/>
          <w:lang w:val="en-US"/>
        </w:rPr>
        <w:t>is</w:t>
      </w:r>
      <w:r w:rsidR="00D11F26" w:rsidRPr="00B822FA">
        <w:rPr>
          <w:rFonts w:asciiTheme="minorBidi" w:hAnsiTheme="minorBidi"/>
          <w:lang w:val="en-US"/>
        </w:rPr>
        <w:t xml:space="preserve"> Act</w:t>
      </w:r>
      <w:r w:rsidR="002934A2" w:rsidRPr="00B822FA">
        <w:rPr>
          <w:rFonts w:asciiTheme="minorBidi" w:hAnsiTheme="minorBidi"/>
          <w:lang w:val="en-US"/>
        </w:rPr>
        <w:t>.</w:t>
      </w:r>
    </w:p>
    <w:p w14:paraId="1CA5E7E4" w14:textId="3D0F935D" w:rsidR="00D11F26" w:rsidRDefault="002934A2" w:rsidP="00B822FA">
      <w:pPr>
        <w:ind w:firstLine="720"/>
        <w:jc w:val="both"/>
        <w:rPr>
          <w:rFonts w:asciiTheme="minorBidi" w:hAnsiTheme="minorBidi"/>
          <w:lang w:val="en-US"/>
        </w:rPr>
      </w:pPr>
      <w:r w:rsidRPr="00B822FA">
        <w:rPr>
          <w:rFonts w:asciiTheme="minorBidi" w:hAnsiTheme="minorBidi"/>
          <w:lang w:val="en-US"/>
        </w:rPr>
        <w:t>(2)</w:t>
      </w:r>
      <w:r w:rsidRPr="00B822FA">
        <w:rPr>
          <w:rFonts w:asciiTheme="minorBidi" w:hAnsiTheme="minorBidi"/>
          <w:lang w:val="en-US"/>
        </w:rPr>
        <w:tab/>
      </w:r>
      <w:r w:rsidR="00D11F26" w:rsidRPr="00B822FA">
        <w:rPr>
          <w:rFonts w:asciiTheme="minorBidi" w:hAnsiTheme="minorBidi"/>
          <w:lang w:val="en-US"/>
        </w:rPr>
        <w:t>A prosecution for an offence under this section shall not be instituted except by the public prosecutor</w:t>
      </w:r>
      <w:r w:rsidR="004B0519" w:rsidRPr="00B822FA">
        <w:rPr>
          <w:rFonts w:asciiTheme="minorBidi" w:hAnsiTheme="minorBidi"/>
          <w:lang w:val="en-US"/>
        </w:rPr>
        <w:t>.</w:t>
      </w:r>
    </w:p>
    <w:p w14:paraId="0456AD4D" w14:textId="77777777" w:rsidR="00FC31CD" w:rsidRPr="00B822FA" w:rsidRDefault="00FC31CD" w:rsidP="00B822FA">
      <w:pPr>
        <w:ind w:firstLine="720"/>
        <w:jc w:val="both"/>
        <w:rPr>
          <w:rFonts w:asciiTheme="minorBidi" w:hAnsiTheme="minorBidi"/>
          <w:lang w:val="en-US"/>
        </w:rPr>
      </w:pPr>
    </w:p>
    <w:p w14:paraId="73A2BB92" w14:textId="3CBCA10C" w:rsidR="00D11F26" w:rsidRPr="00B822FA" w:rsidRDefault="00FC31CD" w:rsidP="00FC31CD">
      <w:pPr>
        <w:pStyle w:val="ListParagraph"/>
        <w:ind w:left="0"/>
        <w:contextualSpacing w:val="0"/>
        <w:jc w:val="both"/>
        <w:rPr>
          <w:rFonts w:asciiTheme="minorBidi" w:hAnsiTheme="minorBidi"/>
          <w:lang w:val="en-US"/>
        </w:rPr>
      </w:pPr>
      <w:r>
        <w:rPr>
          <w:rFonts w:asciiTheme="minorBidi" w:hAnsiTheme="minorBidi"/>
          <w:b/>
          <w:lang w:val="en-US"/>
        </w:rPr>
        <w:lastRenderedPageBreak/>
        <w:t>55.</w:t>
      </w:r>
      <w:r>
        <w:rPr>
          <w:rFonts w:asciiTheme="minorBidi" w:hAnsiTheme="minorBidi"/>
          <w:b/>
          <w:lang w:val="en-US"/>
        </w:rPr>
        <w:tab/>
      </w:r>
      <w:r w:rsidR="00D11F26" w:rsidRPr="00B822FA">
        <w:rPr>
          <w:rFonts w:asciiTheme="minorBidi" w:hAnsiTheme="minorBidi"/>
          <w:b/>
          <w:lang w:val="en-US"/>
        </w:rPr>
        <w:t>Amendments</w:t>
      </w:r>
      <w:proofErr w:type="gramStart"/>
      <w:r w:rsidR="00003199" w:rsidRPr="00B822FA">
        <w:rPr>
          <w:rFonts w:asciiTheme="minorBidi" w:hAnsiTheme="minorBidi"/>
          <w:bCs/>
          <w:lang w:val="en-US"/>
        </w:rPr>
        <w:t>.–</w:t>
      </w:r>
      <w:proofErr w:type="gramEnd"/>
      <w:r w:rsidR="00030507" w:rsidRPr="00B822FA">
        <w:rPr>
          <w:rFonts w:asciiTheme="minorBidi" w:hAnsiTheme="minorBidi"/>
          <w:b/>
          <w:lang w:val="en-US"/>
        </w:rPr>
        <w:t xml:space="preserve"> </w:t>
      </w:r>
      <w:r w:rsidR="00D11F26" w:rsidRPr="00B822FA">
        <w:rPr>
          <w:rFonts w:asciiTheme="minorBidi" w:hAnsiTheme="minorBidi"/>
          <w:lang w:val="en-US"/>
        </w:rPr>
        <w:t xml:space="preserve">The provisions contained in the Acts mentioned in </w:t>
      </w:r>
      <w:r w:rsidR="00242319" w:rsidRPr="00B822FA">
        <w:rPr>
          <w:rFonts w:asciiTheme="minorBidi" w:hAnsiTheme="minorBidi"/>
          <w:lang w:val="en-US"/>
        </w:rPr>
        <w:t>Fourth S</w:t>
      </w:r>
      <w:r w:rsidR="00D11F26" w:rsidRPr="00B822FA">
        <w:rPr>
          <w:rFonts w:asciiTheme="minorBidi" w:hAnsiTheme="minorBidi"/>
          <w:lang w:val="en-US"/>
        </w:rPr>
        <w:t>chedule shall sta</w:t>
      </w:r>
      <w:r w:rsidR="006C0BD9" w:rsidRPr="00B822FA">
        <w:rPr>
          <w:rFonts w:asciiTheme="minorBidi" w:hAnsiTheme="minorBidi"/>
          <w:lang w:val="en-US"/>
        </w:rPr>
        <w:t>nd amended as indicated therein.</w:t>
      </w:r>
    </w:p>
    <w:p w14:paraId="1B491CAF" w14:textId="77777777" w:rsidR="00FC31CD" w:rsidRDefault="00FC31CD" w:rsidP="00FC31CD">
      <w:pPr>
        <w:pStyle w:val="ListParagraph"/>
        <w:ind w:left="0"/>
        <w:contextualSpacing w:val="0"/>
        <w:jc w:val="both"/>
        <w:rPr>
          <w:rFonts w:asciiTheme="minorBidi" w:hAnsiTheme="minorBidi"/>
          <w:b/>
          <w:lang w:val="en-US"/>
        </w:rPr>
      </w:pPr>
    </w:p>
    <w:p w14:paraId="632883DA" w14:textId="67D02F78" w:rsidR="00624D8C" w:rsidRPr="00B822FA" w:rsidRDefault="00FC31CD" w:rsidP="00FC31CD">
      <w:pPr>
        <w:pStyle w:val="ListParagraph"/>
        <w:ind w:left="0"/>
        <w:contextualSpacing w:val="0"/>
        <w:jc w:val="both"/>
        <w:rPr>
          <w:rFonts w:asciiTheme="minorBidi" w:hAnsiTheme="minorBidi"/>
          <w:lang w:val="en-US"/>
        </w:rPr>
      </w:pPr>
      <w:r>
        <w:rPr>
          <w:rFonts w:asciiTheme="minorBidi" w:hAnsiTheme="minorBidi"/>
          <w:b/>
          <w:lang w:val="en-US"/>
        </w:rPr>
        <w:t>56.</w:t>
      </w:r>
      <w:r>
        <w:rPr>
          <w:rFonts w:asciiTheme="minorBidi" w:hAnsiTheme="minorBidi"/>
          <w:b/>
          <w:lang w:val="en-US"/>
        </w:rPr>
        <w:tab/>
      </w:r>
      <w:r w:rsidR="00D11F26" w:rsidRPr="00B822FA">
        <w:rPr>
          <w:rFonts w:asciiTheme="minorBidi" w:hAnsiTheme="minorBidi"/>
          <w:b/>
          <w:lang w:val="en-US"/>
        </w:rPr>
        <w:t>Rules</w:t>
      </w:r>
      <w:proofErr w:type="gramStart"/>
      <w:r w:rsidR="00003199" w:rsidRPr="00B822FA">
        <w:rPr>
          <w:rFonts w:asciiTheme="minorBidi" w:hAnsiTheme="minorBidi"/>
          <w:bCs/>
          <w:lang w:val="en-US"/>
        </w:rPr>
        <w:t>.–</w:t>
      </w:r>
      <w:proofErr w:type="gramEnd"/>
      <w:r w:rsidR="00030507" w:rsidRPr="00B822FA">
        <w:rPr>
          <w:rFonts w:asciiTheme="minorBidi" w:hAnsiTheme="minorBidi"/>
          <w:bCs/>
          <w:lang w:val="en-US"/>
        </w:rPr>
        <w:t xml:space="preserve"> </w:t>
      </w:r>
      <w:r w:rsidR="00857701" w:rsidRPr="00B822FA">
        <w:rPr>
          <w:rFonts w:asciiTheme="minorBidi" w:hAnsiTheme="minorBidi"/>
          <w:bCs/>
          <w:lang w:val="en-US"/>
        </w:rPr>
        <w:t xml:space="preserve">The </w:t>
      </w:r>
      <w:r w:rsidR="00D11F26" w:rsidRPr="00B822FA">
        <w:rPr>
          <w:rFonts w:asciiTheme="minorBidi" w:hAnsiTheme="minorBidi"/>
          <w:lang w:val="en-US"/>
        </w:rPr>
        <w:t xml:space="preserve">Government may by notification in the </w:t>
      </w:r>
      <w:r w:rsidR="00317FD0" w:rsidRPr="00B822FA">
        <w:rPr>
          <w:rFonts w:asciiTheme="minorBidi" w:hAnsiTheme="minorBidi"/>
          <w:lang w:val="en-US"/>
        </w:rPr>
        <w:t>G</w:t>
      </w:r>
      <w:r w:rsidR="00D11F26" w:rsidRPr="00B822FA">
        <w:rPr>
          <w:rFonts w:asciiTheme="minorBidi" w:hAnsiTheme="minorBidi"/>
          <w:lang w:val="en-US"/>
        </w:rPr>
        <w:t xml:space="preserve">azette make </w:t>
      </w:r>
      <w:r w:rsidR="003417BE" w:rsidRPr="00B822FA">
        <w:rPr>
          <w:rFonts w:asciiTheme="minorBidi" w:hAnsiTheme="minorBidi"/>
          <w:lang w:val="en-US"/>
        </w:rPr>
        <w:t xml:space="preserve">rules for carrying </w:t>
      </w:r>
      <w:r w:rsidR="00D11F26" w:rsidRPr="00B822FA">
        <w:rPr>
          <w:rFonts w:asciiTheme="minorBidi" w:hAnsiTheme="minorBidi"/>
          <w:lang w:val="en-US"/>
        </w:rPr>
        <w:t>out the purposes of this Act</w:t>
      </w:r>
      <w:r w:rsidR="00AF274A" w:rsidRPr="00B822FA">
        <w:rPr>
          <w:rFonts w:asciiTheme="minorBidi" w:hAnsiTheme="minorBidi"/>
          <w:lang w:val="en-US"/>
        </w:rPr>
        <w:t>.</w:t>
      </w:r>
      <w:r w:rsidR="00D11F26" w:rsidRPr="00B822FA">
        <w:rPr>
          <w:rFonts w:asciiTheme="minorBidi" w:hAnsiTheme="minorBidi"/>
          <w:lang w:val="en-US"/>
        </w:rPr>
        <w:t xml:space="preserve"> </w:t>
      </w:r>
    </w:p>
    <w:p w14:paraId="3114B95D" w14:textId="77777777" w:rsidR="00D11F26" w:rsidRPr="00B822FA" w:rsidRDefault="00D11F26" w:rsidP="00B822FA">
      <w:pPr>
        <w:jc w:val="both"/>
        <w:rPr>
          <w:rFonts w:asciiTheme="minorBidi" w:hAnsiTheme="minorBidi"/>
          <w:b/>
          <w:lang w:val="en-US"/>
        </w:rPr>
      </w:pPr>
    </w:p>
    <w:p w14:paraId="4198CA93" w14:textId="106B11D4" w:rsidR="00D11F26" w:rsidRPr="00B822FA" w:rsidRDefault="00D11F26" w:rsidP="00B822FA">
      <w:pPr>
        <w:jc w:val="both"/>
        <w:rPr>
          <w:rFonts w:asciiTheme="minorBidi" w:hAnsiTheme="minorBidi"/>
          <w:b/>
          <w:lang w:val="en-US"/>
        </w:rPr>
        <w:sectPr w:rsidR="00D11F26" w:rsidRPr="00B822FA" w:rsidSect="002E4020">
          <w:headerReference w:type="default" r:id="rId9"/>
          <w:pgSz w:w="11909" w:h="16834" w:code="9"/>
          <w:pgMar w:top="720" w:right="1440" w:bottom="720" w:left="1440" w:header="720" w:footer="720" w:gutter="0"/>
          <w:cols w:space="708"/>
          <w:titlePg/>
          <w:docGrid w:linePitch="360"/>
        </w:sectPr>
      </w:pPr>
      <w:r w:rsidRPr="00B822FA">
        <w:rPr>
          <w:rFonts w:asciiTheme="minorBidi" w:hAnsiTheme="minorBidi"/>
          <w:b/>
          <w:lang w:val="en-US"/>
        </w:rPr>
        <w:tab/>
      </w:r>
      <w:r w:rsidRPr="00B822FA">
        <w:rPr>
          <w:rFonts w:asciiTheme="minorBidi" w:hAnsiTheme="minorBidi"/>
          <w:b/>
          <w:lang w:val="en-US"/>
        </w:rPr>
        <w:tab/>
      </w:r>
      <w:r w:rsidRPr="00B822FA">
        <w:rPr>
          <w:rFonts w:asciiTheme="minorBidi" w:hAnsiTheme="minorBidi"/>
          <w:b/>
          <w:lang w:val="en-US"/>
        </w:rPr>
        <w:tab/>
      </w:r>
      <w:r w:rsidRPr="00B822FA">
        <w:rPr>
          <w:rFonts w:asciiTheme="minorBidi" w:hAnsiTheme="minorBidi"/>
          <w:b/>
          <w:lang w:val="en-US"/>
        </w:rPr>
        <w:tab/>
      </w:r>
      <w:r w:rsidRPr="00B822FA">
        <w:rPr>
          <w:rFonts w:asciiTheme="minorBidi" w:hAnsiTheme="minorBidi"/>
          <w:b/>
          <w:lang w:val="en-US"/>
        </w:rPr>
        <w:tab/>
      </w:r>
      <w:r w:rsidRPr="00B822FA">
        <w:rPr>
          <w:rFonts w:asciiTheme="minorBidi" w:hAnsiTheme="minorBidi"/>
          <w:b/>
          <w:lang w:val="en-US"/>
        </w:rPr>
        <w:tab/>
      </w:r>
      <w:r w:rsidRPr="00B822FA">
        <w:rPr>
          <w:rFonts w:asciiTheme="minorBidi" w:hAnsiTheme="minorBidi"/>
          <w:b/>
          <w:lang w:val="en-US"/>
        </w:rPr>
        <w:tab/>
      </w:r>
      <w:r w:rsidRPr="00B822FA">
        <w:rPr>
          <w:rFonts w:asciiTheme="minorBidi" w:hAnsiTheme="minorBidi"/>
          <w:b/>
          <w:lang w:val="en-US"/>
        </w:rPr>
        <w:tab/>
      </w:r>
    </w:p>
    <w:p w14:paraId="1DA03DED" w14:textId="4FC7948B" w:rsidR="00D11F26" w:rsidRPr="00B822FA" w:rsidRDefault="00E654C0" w:rsidP="00B822FA">
      <w:pPr>
        <w:pStyle w:val="ListParagraph"/>
        <w:ind w:left="0"/>
        <w:jc w:val="center"/>
        <w:rPr>
          <w:rFonts w:asciiTheme="minorBidi" w:hAnsiTheme="minorBidi"/>
          <w:b/>
          <w:lang w:val="en-US"/>
        </w:rPr>
      </w:pPr>
      <w:r w:rsidRPr="00B822FA">
        <w:rPr>
          <w:rFonts w:asciiTheme="minorBidi" w:hAnsiTheme="minorBidi"/>
          <w:b/>
          <w:lang w:val="en-US"/>
        </w:rPr>
        <w:lastRenderedPageBreak/>
        <w:t>First Schedule</w:t>
      </w:r>
    </w:p>
    <w:p w14:paraId="27745C61" w14:textId="77777777" w:rsidR="00D11F26" w:rsidRPr="00B822FA" w:rsidRDefault="00D11F26" w:rsidP="00B822FA">
      <w:pPr>
        <w:jc w:val="center"/>
        <w:rPr>
          <w:rFonts w:asciiTheme="minorBidi" w:hAnsiTheme="minorBidi"/>
          <w:b/>
          <w:lang w:val="en-US"/>
        </w:rPr>
      </w:pPr>
      <w:r w:rsidRPr="00B822FA">
        <w:rPr>
          <w:rFonts w:asciiTheme="minorBidi" w:hAnsiTheme="minorBidi"/>
          <w:b/>
          <w:lang w:val="en-US"/>
        </w:rPr>
        <w:t>(</w:t>
      </w:r>
      <w:proofErr w:type="gramStart"/>
      <w:r w:rsidRPr="00B822FA">
        <w:rPr>
          <w:rFonts w:asciiTheme="minorBidi" w:hAnsiTheme="minorBidi"/>
          <w:b/>
          <w:lang w:val="en-US"/>
        </w:rPr>
        <w:t>see</w:t>
      </w:r>
      <w:proofErr w:type="gramEnd"/>
      <w:r w:rsidRPr="00B822FA">
        <w:rPr>
          <w:rFonts w:asciiTheme="minorBidi" w:hAnsiTheme="minorBidi"/>
          <w:b/>
          <w:lang w:val="en-US"/>
        </w:rPr>
        <w:t xml:space="preserve"> section 43)</w:t>
      </w:r>
    </w:p>
    <w:p w14:paraId="3608C051" w14:textId="77777777" w:rsidR="00D11F26" w:rsidRPr="00B822FA" w:rsidRDefault="00D11F26" w:rsidP="00B822FA">
      <w:pPr>
        <w:pStyle w:val="ListParagraph"/>
        <w:ind w:left="1440"/>
        <w:jc w:val="both"/>
        <w:rPr>
          <w:rFonts w:asciiTheme="minorBidi" w:hAnsiTheme="minorBidi"/>
          <w:lang w:val="en-US"/>
        </w:rPr>
      </w:pPr>
    </w:p>
    <w:tbl>
      <w:tblPr>
        <w:tblW w:w="0" w:type="auto"/>
        <w:tblInd w:w="-5" w:type="dxa"/>
        <w:tblLook w:val="04A0" w:firstRow="1" w:lastRow="0" w:firstColumn="1" w:lastColumn="0" w:noHBand="0" w:noVBand="1"/>
      </w:tblPr>
      <w:tblGrid>
        <w:gridCol w:w="1013"/>
        <w:gridCol w:w="5054"/>
        <w:gridCol w:w="3174"/>
      </w:tblGrid>
      <w:tr w:rsidR="001F14F5" w:rsidRPr="00B822FA" w14:paraId="59E32F0B" w14:textId="77777777" w:rsidTr="00AC01C2">
        <w:trPr>
          <w:trHeight w:val="354"/>
        </w:trPr>
        <w:tc>
          <w:tcPr>
            <w:tcW w:w="1013" w:type="dxa"/>
          </w:tcPr>
          <w:p w14:paraId="39F65C61" w14:textId="195586BE" w:rsidR="001F14F5" w:rsidRPr="00B822FA" w:rsidRDefault="001F14F5" w:rsidP="00B822FA">
            <w:pPr>
              <w:pStyle w:val="ListParagraph"/>
              <w:ind w:left="0"/>
              <w:contextualSpacing w:val="0"/>
              <w:rPr>
                <w:rFonts w:asciiTheme="minorBidi" w:hAnsiTheme="minorBidi"/>
                <w:b/>
                <w:lang w:val="en-US"/>
              </w:rPr>
            </w:pPr>
            <w:r w:rsidRPr="00B822FA">
              <w:rPr>
                <w:rFonts w:asciiTheme="minorBidi" w:hAnsiTheme="minorBidi"/>
                <w:b/>
                <w:lang w:val="en-US"/>
              </w:rPr>
              <w:t>Sr. No.</w:t>
            </w:r>
          </w:p>
        </w:tc>
        <w:tc>
          <w:tcPr>
            <w:tcW w:w="5054" w:type="dxa"/>
          </w:tcPr>
          <w:p w14:paraId="08C6BD6B" w14:textId="54180EA3" w:rsidR="001F14F5" w:rsidRPr="00B822FA" w:rsidRDefault="001F14F5" w:rsidP="00B822FA">
            <w:pPr>
              <w:pStyle w:val="ListParagraph"/>
              <w:ind w:left="0"/>
              <w:jc w:val="both"/>
              <w:rPr>
                <w:rFonts w:asciiTheme="minorBidi" w:hAnsiTheme="minorBidi"/>
                <w:b/>
                <w:lang w:val="en-US"/>
              </w:rPr>
            </w:pPr>
            <w:r w:rsidRPr="00B822FA">
              <w:rPr>
                <w:rFonts w:asciiTheme="minorBidi" w:hAnsiTheme="minorBidi"/>
                <w:b/>
                <w:lang w:val="en-US"/>
              </w:rPr>
              <w:t xml:space="preserve">Licenses </w:t>
            </w:r>
          </w:p>
        </w:tc>
        <w:tc>
          <w:tcPr>
            <w:tcW w:w="3174" w:type="dxa"/>
          </w:tcPr>
          <w:p w14:paraId="4B5D6B1E" w14:textId="77777777" w:rsidR="001F14F5" w:rsidRPr="00B822FA" w:rsidRDefault="001F14F5" w:rsidP="00B822FA">
            <w:pPr>
              <w:pStyle w:val="ListParagraph"/>
              <w:ind w:left="0"/>
              <w:jc w:val="both"/>
              <w:rPr>
                <w:rFonts w:asciiTheme="minorBidi" w:hAnsiTheme="minorBidi"/>
                <w:b/>
                <w:lang w:val="en-US"/>
              </w:rPr>
            </w:pPr>
            <w:r w:rsidRPr="00B822FA">
              <w:rPr>
                <w:rFonts w:asciiTheme="minorBidi" w:hAnsiTheme="minorBidi"/>
                <w:b/>
                <w:lang w:val="en-US"/>
              </w:rPr>
              <w:t>Body empowered to grant License</w:t>
            </w:r>
          </w:p>
        </w:tc>
      </w:tr>
      <w:tr w:rsidR="001F14F5" w:rsidRPr="00B822FA" w14:paraId="695BA2D8" w14:textId="77777777" w:rsidTr="00AC01C2">
        <w:trPr>
          <w:trHeight w:val="898"/>
        </w:trPr>
        <w:tc>
          <w:tcPr>
            <w:tcW w:w="1013" w:type="dxa"/>
          </w:tcPr>
          <w:p w14:paraId="0DEF39DA"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7B90AE55" w14:textId="3B42D4EC" w:rsidR="001F14F5" w:rsidRPr="00B822FA" w:rsidRDefault="001F14F5" w:rsidP="00B822FA">
            <w:pPr>
              <w:jc w:val="both"/>
              <w:rPr>
                <w:rFonts w:asciiTheme="minorBidi" w:hAnsiTheme="minorBidi"/>
                <w:lang w:val="en-US"/>
              </w:rPr>
            </w:pPr>
            <w:r w:rsidRPr="00B822FA">
              <w:rPr>
                <w:rFonts w:asciiTheme="minorBidi" w:hAnsiTheme="minorBidi"/>
                <w:lang w:val="en-US"/>
              </w:rPr>
              <w:t xml:space="preserve">A license to abstract water form one source of supply for the purpose of transferring to another source of supply </w:t>
            </w:r>
          </w:p>
        </w:tc>
        <w:tc>
          <w:tcPr>
            <w:tcW w:w="3174" w:type="dxa"/>
          </w:tcPr>
          <w:p w14:paraId="787CDDF3" w14:textId="69286C2C"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Punjab Water Resources Commission</w:t>
            </w:r>
          </w:p>
        </w:tc>
      </w:tr>
      <w:tr w:rsidR="001F14F5" w:rsidRPr="00B822FA" w14:paraId="4DA9B1E1" w14:textId="77777777" w:rsidTr="00AC01C2">
        <w:trPr>
          <w:trHeight w:val="1220"/>
        </w:trPr>
        <w:tc>
          <w:tcPr>
            <w:tcW w:w="1013" w:type="dxa"/>
          </w:tcPr>
          <w:p w14:paraId="4EFF56CE"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7B832423" w14:textId="2D8B2B0D" w:rsidR="001F14F5" w:rsidRPr="00B822FA" w:rsidRDefault="001F14F5" w:rsidP="00B822FA">
            <w:pPr>
              <w:jc w:val="both"/>
              <w:rPr>
                <w:rFonts w:asciiTheme="minorBidi" w:hAnsiTheme="minorBidi"/>
                <w:lang w:val="en-US"/>
              </w:rPr>
            </w:pPr>
            <w:r w:rsidRPr="00B822FA">
              <w:rPr>
                <w:rFonts w:asciiTheme="minorBidi" w:hAnsiTheme="minorBidi"/>
                <w:lang w:val="en-US"/>
              </w:rPr>
              <w:t>A license to abstract water from one source of supply for the purposes of transferring to the same source of supply at another point</w:t>
            </w:r>
          </w:p>
        </w:tc>
        <w:tc>
          <w:tcPr>
            <w:tcW w:w="3174" w:type="dxa"/>
          </w:tcPr>
          <w:p w14:paraId="710E5397" w14:textId="2E6DD7B8"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 xml:space="preserve">Punjab Water Resources Commission </w:t>
            </w:r>
          </w:p>
        </w:tc>
      </w:tr>
      <w:tr w:rsidR="001F14F5" w:rsidRPr="00B822FA" w14:paraId="353089C5" w14:textId="77777777" w:rsidTr="00AC01C2">
        <w:trPr>
          <w:trHeight w:val="661"/>
        </w:trPr>
        <w:tc>
          <w:tcPr>
            <w:tcW w:w="1013" w:type="dxa"/>
          </w:tcPr>
          <w:p w14:paraId="2D08BD39"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0219DF7B" w14:textId="34B208CF" w:rsidR="001F14F5" w:rsidRPr="00B822FA" w:rsidRDefault="001F14F5" w:rsidP="00B822FA">
            <w:pPr>
              <w:jc w:val="both"/>
              <w:rPr>
                <w:rFonts w:asciiTheme="minorBidi" w:hAnsiTheme="minorBidi"/>
                <w:lang w:val="en-US"/>
              </w:rPr>
            </w:pPr>
            <w:r w:rsidRPr="00B822FA">
              <w:rPr>
                <w:rFonts w:asciiTheme="minorBidi" w:hAnsiTheme="minorBidi"/>
                <w:lang w:val="en-US"/>
              </w:rPr>
              <w:t>A license to abstract water for supply to consumers by a water undertaker</w:t>
            </w:r>
          </w:p>
        </w:tc>
        <w:tc>
          <w:tcPr>
            <w:tcW w:w="3174" w:type="dxa"/>
          </w:tcPr>
          <w:p w14:paraId="359F23E3" w14:textId="772CD737"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Punjab Water Resources Commission</w:t>
            </w:r>
          </w:p>
        </w:tc>
      </w:tr>
      <w:tr w:rsidR="001F14F5" w:rsidRPr="00B822FA" w14:paraId="319334CD" w14:textId="77777777" w:rsidTr="00AC01C2">
        <w:trPr>
          <w:trHeight w:val="521"/>
        </w:trPr>
        <w:tc>
          <w:tcPr>
            <w:tcW w:w="1013" w:type="dxa"/>
          </w:tcPr>
          <w:p w14:paraId="7119060C"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22220DEE" w14:textId="43500D3F" w:rsidR="001F14F5" w:rsidRPr="00B822FA" w:rsidRDefault="001F14F5" w:rsidP="00B822FA">
            <w:pPr>
              <w:jc w:val="both"/>
              <w:rPr>
                <w:rFonts w:asciiTheme="minorBidi" w:hAnsiTheme="minorBidi"/>
                <w:lang w:val="en-US"/>
              </w:rPr>
            </w:pPr>
            <w:r w:rsidRPr="00B822FA">
              <w:rPr>
                <w:rFonts w:asciiTheme="minorBidi" w:hAnsiTheme="minorBidi"/>
                <w:lang w:val="en-US"/>
              </w:rPr>
              <w:t>A license to abstract water for agricultural purposes</w:t>
            </w:r>
          </w:p>
          <w:p w14:paraId="0F7D2241" w14:textId="77777777" w:rsidR="001F14F5" w:rsidRPr="00B822FA" w:rsidRDefault="001F14F5" w:rsidP="00B822FA">
            <w:pPr>
              <w:pStyle w:val="ListParagraph"/>
              <w:ind w:left="0"/>
              <w:jc w:val="both"/>
              <w:rPr>
                <w:rFonts w:asciiTheme="minorBidi" w:hAnsiTheme="minorBidi"/>
                <w:lang w:val="en-US"/>
              </w:rPr>
            </w:pPr>
          </w:p>
        </w:tc>
        <w:tc>
          <w:tcPr>
            <w:tcW w:w="3174" w:type="dxa"/>
          </w:tcPr>
          <w:p w14:paraId="4E97D355" w14:textId="77777777"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Canal Officer of the area in consultation with the District Officer of the Agriculture Department</w:t>
            </w:r>
          </w:p>
        </w:tc>
      </w:tr>
      <w:tr w:rsidR="001F14F5" w:rsidRPr="00B822FA" w14:paraId="15A05CC0" w14:textId="77777777" w:rsidTr="00AC01C2">
        <w:trPr>
          <w:trHeight w:val="1092"/>
        </w:trPr>
        <w:tc>
          <w:tcPr>
            <w:tcW w:w="1013" w:type="dxa"/>
          </w:tcPr>
          <w:p w14:paraId="5E859E99"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775D7CE7" w14:textId="6809E43B" w:rsidR="001F14F5" w:rsidRPr="00B822FA" w:rsidRDefault="001F14F5" w:rsidP="00B822FA">
            <w:pPr>
              <w:jc w:val="both"/>
              <w:rPr>
                <w:rFonts w:asciiTheme="minorBidi" w:hAnsiTheme="minorBidi"/>
                <w:lang w:val="en-US"/>
              </w:rPr>
            </w:pPr>
            <w:r w:rsidRPr="00B822FA">
              <w:rPr>
                <w:rFonts w:asciiTheme="minorBidi" w:hAnsiTheme="minorBidi"/>
                <w:lang w:val="en-US"/>
              </w:rPr>
              <w:t xml:space="preserve">A license to abstract water for domestic purposes </w:t>
            </w:r>
          </w:p>
          <w:p w14:paraId="588DA15A" w14:textId="77777777" w:rsidR="001F14F5" w:rsidRPr="00B822FA" w:rsidRDefault="001F14F5" w:rsidP="00B822FA">
            <w:pPr>
              <w:pStyle w:val="ListParagraph"/>
              <w:ind w:left="0"/>
              <w:jc w:val="both"/>
              <w:rPr>
                <w:rFonts w:asciiTheme="minorBidi" w:hAnsiTheme="minorBidi"/>
                <w:lang w:val="en-US"/>
              </w:rPr>
            </w:pPr>
          </w:p>
        </w:tc>
        <w:tc>
          <w:tcPr>
            <w:tcW w:w="3174" w:type="dxa"/>
          </w:tcPr>
          <w:p w14:paraId="4C73E837" w14:textId="205D53B5"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Water Undertaker in whose area the abstraction will take place; where no undertaker is appointed, by the Punjab Water Resources Commission</w:t>
            </w:r>
          </w:p>
        </w:tc>
      </w:tr>
      <w:tr w:rsidR="001F14F5" w:rsidRPr="00B822FA" w14:paraId="58085263" w14:textId="77777777" w:rsidTr="00AC01C2">
        <w:trPr>
          <w:trHeight w:val="717"/>
        </w:trPr>
        <w:tc>
          <w:tcPr>
            <w:tcW w:w="1013" w:type="dxa"/>
          </w:tcPr>
          <w:p w14:paraId="0640ADE2"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4412F243" w14:textId="47223464" w:rsidR="001F14F5" w:rsidRPr="00B822FA" w:rsidRDefault="001F14F5" w:rsidP="00B822FA">
            <w:pPr>
              <w:jc w:val="both"/>
              <w:rPr>
                <w:rFonts w:asciiTheme="minorBidi" w:hAnsiTheme="minorBidi"/>
                <w:lang w:val="en-US"/>
              </w:rPr>
            </w:pPr>
            <w:r w:rsidRPr="00B822FA">
              <w:rPr>
                <w:rFonts w:asciiTheme="minorBidi" w:hAnsiTheme="minorBidi"/>
                <w:lang w:val="en-US"/>
              </w:rPr>
              <w:t>A license to abstract water for industrial purposes</w:t>
            </w:r>
          </w:p>
        </w:tc>
        <w:tc>
          <w:tcPr>
            <w:tcW w:w="3174" w:type="dxa"/>
          </w:tcPr>
          <w:p w14:paraId="25E4DD3E" w14:textId="20B462D5"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 xml:space="preserve">Punjab Water Resources Commission </w:t>
            </w:r>
          </w:p>
        </w:tc>
      </w:tr>
      <w:tr w:rsidR="001F14F5" w:rsidRPr="00B822FA" w14:paraId="232725CA" w14:textId="77777777" w:rsidTr="00AC01C2">
        <w:trPr>
          <w:trHeight w:val="618"/>
        </w:trPr>
        <w:tc>
          <w:tcPr>
            <w:tcW w:w="1013" w:type="dxa"/>
          </w:tcPr>
          <w:p w14:paraId="2011A192"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524D8903" w14:textId="7A5B6A80" w:rsidR="001F14F5" w:rsidRPr="00B822FA" w:rsidRDefault="001F14F5" w:rsidP="00B822FA">
            <w:pPr>
              <w:jc w:val="both"/>
              <w:rPr>
                <w:rFonts w:asciiTheme="minorBidi" w:hAnsiTheme="minorBidi"/>
                <w:lang w:val="en-US"/>
              </w:rPr>
            </w:pPr>
            <w:r w:rsidRPr="00B822FA">
              <w:rPr>
                <w:rFonts w:asciiTheme="minorBidi" w:hAnsiTheme="minorBidi"/>
                <w:lang w:val="en-US"/>
              </w:rPr>
              <w:t>A license to abstract water for mining purposes</w:t>
            </w:r>
          </w:p>
          <w:p w14:paraId="038E2B42" w14:textId="77777777" w:rsidR="001F14F5" w:rsidRPr="00B822FA" w:rsidRDefault="001F14F5" w:rsidP="00B822FA">
            <w:pPr>
              <w:pStyle w:val="ListParagraph"/>
              <w:ind w:left="0"/>
              <w:jc w:val="both"/>
              <w:rPr>
                <w:rFonts w:asciiTheme="minorBidi" w:hAnsiTheme="minorBidi"/>
                <w:lang w:val="en-US"/>
              </w:rPr>
            </w:pPr>
          </w:p>
        </w:tc>
        <w:tc>
          <w:tcPr>
            <w:tcW w:w="3174" w:type="dxa"/>
          </w:tcPr>
          <w:p w14:paraId="001E3D6D" w14:textId="6408BA9D"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 xml:space="preserve">Punjab Water Resources Commission </w:t>
            </w:r>
          </w:p>
        </w:tc>
      </w:tr>
      <w:tr w:rsidR="001F14F5" w:rsidRPr="00B822FA" w14:paraId="33FD93E3" w14:textId="77777777" w:rsidTr="00AC01C2">
        <w:trPr>
          <w:trHeight w:val="548"/>
        </w:trPr>
        <w:tc>
          <w:tcPr>
            <w:tcW w:w="1013" w:type="dxa"/>
          </w:tcPr>
          <w:p w14:paraId="69EC8028"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2FE169C9" w14:textId="5F701542" w:rsidR="001F14F5" w:rsidRPr="00B822FA" w:rsidRDefault="001F14F5" w:rsidP="00B822FA">
            <w:pPr>
              <w:jc w:val="both"/>
              <w:rPr>
                <w:rFonts w:asciiTheme="minorBidi" w:hAnsiTheme="minorBidi"/>
                <w:lang w:val="en-US"/>
              </w:rPr>
            </w:pPr>
            <w:r w:rsidRPr="00B822FA">
              <w:rPr>
                <w:rFonts w:asciiTheme="minorBidi" w:hAnsiTheme="minorBidi"/>
                <w:lang w:val="en-US"/>
              </w:rPr>
              <w:t>A License to abstract water for ecological purposes</w:t>
            </w:r>
          </w:p>
        </w:tc>
        <w:tc>
          <w:tcPr>
            <w:tcW w:w="3174" w:type="dxa"/>
          </w:tcPr>
          <w:p w14:paraId="75A41D1B" w14:textId="2C052868"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Punjab Water Resources Commission in consultation with the Forest Department</w:t>
            </w:r>
          </w:p>
        </w:tc>
      </w:tr>
      <w:tr w:rsidR="001F14F5" w:rsidRPr="00B822FA" w14:paraId="3A8BC99E" w14:textId="77777777" w:rsidTr="00AC01C2">
        <w:trPr>
          <w:trHeight w:val="548"/>
        </w:trPr>
        <w:tc>
          <w:tcPr>
            <w:tcW w:w="1013" w:type="dxa"/>
          </w:tcPr>
          <w:p w14:paraId="05C05D52" w14:textId="77777777" w:rsidR="001F14F5" w:rsidRPr="00B822FA" w:rsidRDefault="001F14F5" w:rsidP="003402E2">
            <w:pPr>
              <w:pStyle w:val="ListParagraph"/>
              <w:numPr>
                <w:ilvl w:val="0"/>
                <w:numId w:val="48"/>
              </w:numPr>
              <w:ind w:left="0" w:firstLine="0"/>
              <w:contextualSpacing w:val="0"/>
              <w:rPr>
                <w:rFonts w:asciiTheme="minorBidi" w:hAnsiTheme="minorBidi"/>
                <w:lang w:val="en-US"/>
              </w:rPr>
            </w:pPr>
          </w:p>
        </w:tc>
        <w:tc>
          <w:tcPr>
            <w:tcW w:w="5054" w:type="dxa"/>
          </w:tcPr>
          <w:p w14:paraId="221F47B4" w14:textId="30FD700D" w:rsidR="001F14F5" w:rsidRPr="00B822FA" w:rsidRDefault="001F14F5" w:rsidP="00B822FA">
            <w:pPr>
              <w:jc w:val="both"/>
              <w:rPr>
                <w:rFonts w:asciiTheme="minorBidi" w:hAnsiTheme="minorBidi"/>
                <w:lang w:val="en-US"/>
              </w:rPr>
            </w:pPr>
            <w:r w:rsidRPr="00B822FA">
              <w:rPr>
                <w:rFonts w:asciiTheme="minorBidi" w:hAnsiTheme="minorBidi"/>
                <w:lang w:val="en-US"/>
              </w:rPr>
              <w:t>A license to abstract water for other purposes</w:t>
            </w:r>
          </w:p>
        </w:tc>
        <w:tc>
          <w:tcPr>
            <w:tcW w:w="3174" w:type="dxa"/>
          </w:tcPr>
          <w:p w14:paraId="250E8EDF" w14:textId="1DF167A8" w:rsidR="001F14F5" w:rsidRPr="00B822FA" w:rsidRDefault="001F14F5" w:rsidP="00B822FA">
            <w:pPr>
              <w:pStyle w:val="ListParagraph"/>
              <w:ind w:left="0"/>
              <w:jc w:val="both"/>
              <w:rPr>
                <w:rFonts w:asciiTheme="minorBidi" w:hAnsiTheme="minorBidi"/>
                <w:lang w:val="en-US"/>
              </w:rPr>
            </w:pPr>
            <w:r w:rsidRPr="00B822FA">
              <w:rPr>
                <w:rFonts w:asciiTheme="minorBidi" w:hAnsiTheme="minorBidi"/>
                <w:lang w:val="en-US"/>
              </w:rPr>
              <w:t>Punjab Water Resources Commission</w:t>
            </w:r>
          </w:p>
        </w:tc>
      </w:tr>
    </w:tbl>
    <w:p w14:paraId="1FC28C9D" w14:textId="77777777" w:rsidR="00D11F26" w:rsidRPr="00B822FA" w:rsidRDefault="00D11F26" w:rsidP="00B822FA">
      <w:pPr>
        <w:pStyle w:val="ListParagraph"/>
        <w:ind w:left="1440"/>
        <w:jc w:val="both"/>
        <w:rPr>
          <w:rFonts w:asciiTheme="minorBidi" w:hAnsiTheme="minorBidi"/>
          <w:lang w:val="en-US"/>
        </w:rPr>
      </w:pPr>
    </w:p>
    <w:p w14:paraId="6100C338" w14:textId="747880EB" w:rsidR="00D11F26" w:rsidRPr="00B822FA" w:rsidRDefault="006C5D6B" w:rsidP="00B822FA">
      <w:pPr>
        <w:jc w:val="center"/>
        <w:rPr>
          <w:rFonts w:asciiTheme="minorBidi" w:hAnsiTheme="minorBidi"/>
          <w:b/>
          <w:lang w:val="en-US"/>
        </w:rPr>
      </w:pPr>
      <w:r w:rsidRPr="00B822FA">
        <w:rPr>
          <w:rFonts w:asciiTheme="minorBidi" w:hAnsiTheme="minorBidi"/>
          <w:b/>
          <w:lang w:val="en-US"/>
        </w:rPr>
        <w:t>Second Schedule</w:t>
      </w:r>
    </w:p>
    <w:p w14:paraId="754E31CD" w14:textId="77777777" w:rsidR="00D11F26" w:rsidRPr="00B822FA" w:rsidRDefault="00D11F26" w:rsidP="00B822FA">
      <w:pPr>
        <w:jc w:val="center"/>
        <w:rPr>
          <w:rFonts w:asciiTheme="minorBidi" w:hAnsiTheme="minorBidi"/>
          <w:b/>
          <w:lang w:val="en-US"/>
        </w:rPr>
      </w:pPr>
      <w:r w:rsidRPr="00B822FA">
        <w:rPr>
          <w:rFonts w:asciiTheme="minorBidi" w:hAnsiTheme="minorBidi"/>
          <w:b/>
          <w:lang w:val="en-US"/>
        </w:rPr>
        <w:t>(</w:t>
      </w:r>
      <w:proofErr w:type="gramStart"/>
      <w:r w:rsidRPr="00B822FA">
        <w:rPr>
          <w:rFonts w:asciiTheme="minorBidi" w:hAnsiTheme="minorBidi"/>
          <w:b/>
          <w:lang w:val="en-US"/>
        </w:rPr>
        <w:t>see</w:t>
      </w:r>
      <w:proofErr w:type="gramEnd"/>
      <w:r w:rsidRPr="00B822FA">
        <w:rPr>
          <w:rFonts w:asciiTheme="minorBidi" w:hAnsiTheme="minorBidi"/>
          <w:b/>
          <w:lang w:val="en-US"/>
        </w:rPr>
        <w:t xml:space="preserve"> section 44)</w:t>
      </w:r>
    </w:p>
    <w:p w14:paraId="53D98C58" w14:textId="77777777" w:rsidR="00D11F26" w:rsidRPr="00B822FA" w:rsidRDefault="00D11F26" w:rsidP="00B822FA">
      <w:pPr>
        <w:pStyle w:val="ListParagraph"/>
        <w:ind w:left="0"/>
        <w:jc w:val="both"/>
        <w:rPr>
          <w:rFonts w:asciiTheme="minorBidi" w:hAnsiTheme="minorBidi"/>
          <w:b/>
          <w:lang w:val="en-US"/>
        </w:rPr>
      </w:pPr>
    </w:p>
    <w:tbl>
      <w:tblPr>
        <w:tblW w:w="9203" w:type="dxa"/>
        <w:tblInd w:w="-5" w:type="dxa"/>
        <w:tblLook w:val="04A0" w:firstRow="1" w:lastRow="0" w:firstColumn="1" w:lastColumn="0" w:noHBand="0" w:noVBand="1"/>
      </w:tblPr>
      <w:tblGrid>
        <w:gridCol w:w="1013"/>
        <w:gridCol w:w="3870"/>
        <w:gridCol w:w="4320"/>
      </w:tblGrid>
      <w:tr w:rsidR="00F73693" w:rsidRPr="00B822FA" w14:paraId="58FAE206" w14:textId="77777777" w:rsidTr="00AC01C2">
        <w:trPr>
          <w:trHeight w:val="304"/>
        </w:trPr>
        <w:tc>
          <w:tcPr>
            <w:tcW w:w="1013" w:type="dxa"/>
          </w:tcPr>
          <w:p w14:paraId="164552C9" w14:textId="13F3B445" w:rsidR="00F73693" w:rsidRPr="00B822FA" w:rsidRDefault="00F73693" w:rsidP="00B822FA">
            <w:pPr>
              <w:pStyle w:val="ListParagraph"/>
              <w:ind w:left="0"/>
              <w:jc w:val="center"/>
              <w:rPr>
                <w:rFonts w:asciiTheme="minorBidi" w:hAnsiTheme="minorBidi"/>
                <w:b/>
                <w:bCs/>
                <w:lang w:val="en-US"/>
              </w:rPr>
            </w:pPr>
            <w:r w:rsidRPr="00B822FA">
              <w:rPr>
                <w:rFonts w:asciiTheme="minorBidi" w:hAnsiTheme="minorBidi"/>
                <w:b/>
                <w:bCs/>
                <w:lang w:val="en-US"/>
              </w:rPr>
              <w:t>Sr. No.</w:t>
            </w:r>
          </w:p>
        </w:tc>
        <w:tc>
          <w:tcPr>
            <w:tcW w:w="3870" w:type="dxa"/>
          </w:tcPr>
          <w:p w14:paraId="5BE9E402" w14:textId="708415CD" w:rsidR="00F73693" w:rsidRPr="00B822FA" w:rsidRDefault="00F73693" w:rsidP="00B822FA">
            <w:pPr>
              <w:pStyle w:val="ListParagraph"/>
              <w:ind w:left="0"/>
              <w:jc w:val="both"/>
              <w:rPr>
                <w:rFonts w:asciiTheme="minorBidi" w:hAnsiTheme="minorBidi"/>
                <w:b/>
                <w:bCs/>
                <w:lang w:val="en-US"/>
              </w:rPr>
            </w:pPr>
            <w:r w:rsidRPr="00B822FA">
              <w:rPr>
                <w:rFonts w:asciiTheme="minorBidi" w:hAnsiTheme="minorBidi"/>
                <w:b/>
                <w:bCs/>
                <w:lang w:val="en-US"/>
              </w:rPr>
              <w:t xml:space="preserve">Licenses </w:t>
            </w:r>
          </w:p>
        </w:tc>
        <w:tc>
          <w:tcPr>
            <w:tcW w:w="4320" w:type="dxa"/>
          </w:tcPr>
          <w:p w14:paraId="36DD0AFA" w14:textId="77777777" w:rsidR="00F73693" w:rsidRPr="00B822FA" w:rsidRDefault="00F73693" w:rsidP="00B822FA">
            <w:pPr>
              <w:pStyle w:val="ListParagraph"/>
              <w:ind w:left="0"/>
              <w:rPr>
                <w:rFonts w:asciiTheme="minorBidi" w:hAnsiTheme="minorBidi"/>
                <w:b/>
                <w:bCs/>
                <w:lang w:val="en-US"/>
              </w:rPr>
            </w:pPr>
            <w:r w:rsidRPr="00B822FA">
              <w:rPr>
                <w:rFonts w:asciiTheme="minorBidi" w:hAnsiTheme="minorBidi"/>
                <w:b/>
                <w:bCs/>
                <w:lang w:val="en-US"/>
              </w:rPr>
              <w:t>Body empowered to grant License</w:t>
            </w:r>
          </w:p>
        </w:tc>
      </w:tr>
      <w:tr w:rsidR="00F73693" w:rsidRPr="00B822FA" w14:paraId="31C573E3" w14:textId="77777777" w:rsidTr="00AC01C2">
        <w:trPr>
          <w:trHeight w:val="577"/>
        </w:trPr>
        <w:tc>
          <w:tcPr>
            <w:tcW w:w="1013" w:type="dxa"/>
          </w:tcPr>
          <w:p w14:paraId="2D4480A3" w14:textId="0757693A" w:rsidR="00F73693" w:rsidRPr="00B822FA" w:rsidRDefault="00F73693" w:rsidP="00B822FA">
            <w:pPr>
              <w:jc w:val="center"/>
              <w:rPr>
                <w:rFonts w:asciiTheme="minorBidi" w:hAnsiTheme="minorBidi"/>
                <w:lang w:val="en-US"/>
              </w:rPr>
            </w:pPr>
            <w:r w:rsidRPr="00B822FA">
              <w:rPr>
                <w:rFonts w:asciiTheme="minorBidi" w:hAnsiTheme="minorBidi"/>
                <w:lang w:val="en-US"/>
              </w:rPr>
              <w:t>1.</w:t>
            </w:r>
          </w:p>
        </w:tc>
        <w:tc>
          <w:tcPr>
            <w:tcW w:w="3870" w:type="dxa"/>
          </w:tcPr>
          <w:p w14:paraId="2BBDEBC7" w14:textId="7C859F7D" w:rsidR="00F73693" w:rsidRPr="00B822FA" w:rsidRDefault="00F73693" w:rsidP="00B822FA">
            <w:pPr>
              <w:rPr>
                <w:rFonts w:asciiTheme="minorBidi" w:hAnsiTheme="minorBidi"/>
                <w:lang w:val="en-US"/>
              </w:rPr>
            </w:pPr>
            <w:r w:rsidRPr="00B822FA">
              <w:rPr>
                <w:rFonts w:asciiTheme="minorBidi" w:hAnsiTheme="minorBidi"/>
                <w:lang w:val="en-US"/>
              </w:rPr>
              <w:t>A license for disposal of clean water into controlled waters</w:t>
            </w:r>
          </w:p>
        </w:tc>
        <w:tc>
          <w:tcPr>
            <w:tcW w:w="4320" w:type="dxa"/>
          </w:tcPr>
          <w:p w14:paraId="300B04D7" w14:textId="6F4F6E1D" w:rsidR="00F73693" w:rsidRPr="00B822FA" w:rsidRDefault="00F73693" w:rsidP="00B822FA">
            <w:pPr>
              <w:pStyle w:val="ListParagraph"/>
              <w:ind w:left="0"/>
              <w:rPr>
                <w:rFonts w:asciiTheme="minorBidi" w:hAnsiTheme="minorBidi"/>
                <w:lang w:val="en-US"/>
              </w:rPr>
            </w:pPr>
            <w:r w:rsidRPr="00B822FA">
              <w:rPr>
                <w:rFonts w:asciiTheme="minorBidi" w:hAnsiTheme="minorBidi"/>
                <w:lang w:val="en-US"/>
              </w:rPr>
              <w:t>Punjab Water Resources Commission</w:t>
            </w:r>
          </w:p>
        </w:tc>
      </w:tr>
      <w:tr w:rsidR="00F73693" w:rsidRPr="00B822FA" w14:paraId="434C6876" w14:textId="77777777" w:rsidTr="00AC01C2">
        <w:trPr>
          <w:trHeight w:val="646"/>
        </w:trPr>
        <w:tc>
          <w:tcPr>
            <w:tcW w:w="1013" w:type="dxa"/>
          </w:tcPr>
          <w:p w14:paraId="1BABC9EF" w14:textId="3F6C855A" w:rsidR="00F73693" w:rsidRPr="00B822FA" w:rsidRDefault="00F73693" w:rsidP="00B822FA">
            <w:pPr>
              <w:jc w:val="center"/>
              <w:rPr>
                <w:rFonts w:asciiTheme="minorBidi" w:hAnsiTheme="minorBidi"/>
                <w:lang w:val="en-US"/>
              </w:rPr>
            </w:pPr>
            <w:r w:rsidRPr="00B822FA">
              <w:rPr>
                <w:rFonts w:asciiTheme="minorBidi" w:hAnsiTheme="minorBidi"/>
                <w:lang w:val="en-US"/>
              </w:rPr>
              <w:t>2.</w:t>
            </w:r>
          </w:p>
        </w:tc>
        <w:tc>
          <w:tcPr>
            <w:tcW w:w="3870" w:type="dxa"/>
          </w:tcPr>
          <w:p w14:paraId="7EFBA5C0" w14:textId="3807BB5E" w:rsidR="00F73693" w:rsidRPr="00B822FA" w:rsidRDefault="00F73693" w:rsidP="00B822FA">
            <w:pPr>
              <w:rPr>
                <w:rFonts w:asciiTheme="minorBidi" w:hAnsiTheme="minorBidi"/>
                <w:lang w:val="en-US"/>
              </w:rPr>
            </w:pPr>
            <w:r w:rsidRPr="00B822FA">
              <w:rPr>
                <w:rFonts w:asciiTheme="minorBidi" w:hAnsiTheme="minorBidi"/>
                <w:lang w:val="en-US"/>
              </w:rPr>
              <w:t>A license for disposal of sewage water into controlled waters</w:t>
            </w:r>
          </w:p>
        </w:tc>
        <w:tc>
          <w:tcPr>
            <w:tcW w:w="4320" w:type="dxa"/>
          </w:tcPr>
          <w:p w14:paraId="1712B23C" w14:textId="593E5A52" w:rsidR="00F73693" w:rsidRPr="00B822FA" w:rsidRDefault="00F73693" w:rsidP="00B822FA">
            <w:pPr>
              <w:pStyle w:val="ListParagraph"/>
              <w:ind w:left="0"/>
              <w:rPr>
                <w:rFonts w:asciiTheme="minorBidi" w:hAnsiTheme="minorBidi"/>
                <w:lang w:val="en-US"/>
              </w:rPr>
            </w:pPr>
            <w:r w:rsidRPr="00B822FA">
              <w:rPr>
                <w:rFonts w:asciiTheme="minorBidi" w:hAnsiTheme="minorBidi"/>
                <w:lang w:val="en-US"/>
              </w:rPr>
              <w:t>Punjab Water Resources Commission</w:t>
            </w:r>
          </w:p>
        </w:tc>
      </w:tr>
      <w:tr w:rsidR="00F73693" w:rsidRPr="00B822FA" w14:paraId="1522D7A8" w14:textId="77777777" w:rsidTr="00AC01C2">
        <w:trPr>
          <w:trHeight w:val="591"/>
        </w:trPr>
        <w:tc>
          <w:tcPr>
            <w:tcW w:w="1013" w:type="dxa"/>
          </w:tcPr>
          <w:p w14:paraId="37E02F3E" w14:textId="414498C6" w:rsidR="00F73693" w:rsidRPr="00B822FA" w:rsidRDefault="00F73693" w:rsidP="00B822FA">
            <w:pPr>
              <w:jc w:val="center"/>
              <w:rPr>
                <w:rFonts w:asciiTheme="minorBidi" w:hAnsiTheme="minorBidi"/>
                <w:lang w:val="en-US"/>
              </w:rPr>
            </w:pPr>
            <w:r w:rsidRPr="00B822FA">
              <w:rPr>
                <w:rFonts w:asciiTheme="minorBidi" w:hAnsiTheme="minorBidi"/>
                <w:lang w:val="en-US"/>
              </w:rPr>
              <w:t>3.</w:t>
            </w:r>
          </w:p>
        </w:tc>
        <w:tc>
          <w:tcPr>
            <w:tcW w:w="3870" w:type="dxa"/>
          </w:tcPr>
          <w:p w14:paraId="65504757" w14:textId="286EA5ED" w:rsidR="00F73693" w:rsidRPr="00B822FA" w:rsidRDefault="00F73693" w:rsidP="00B822FA">
            <w:pPr>
              <w:rPr>
                <w:rFonts w:asciiTheme="minorBidi" w:hAnsiTheme="minorBidi"/>
                <w:lang w:val="en-US"/>
              </w:rPr>
            </w:pPr>
            <w:r w:rsidRPr="00B822FA">
              <w:rPr>
                <w:rFonts w:asciiTheme="minorBidi" w:hAnsiTheme="minorBidi"/>
                <w:lang w:val="en-US"/>
              </w:rPr>
              <w:t>A license for disposal of trade effluent into controlled waters</w:t>
            </w:r>
          </w:p>
        </w:tc>
        <w:tc>
          <w:tcPr>
            <w:tcW w:w="4320" w:type="dxa"/>
          </w:tcPr>
          <w:p w14:paraId="53CDB197" w14:textId="26D9DB12" w:rsidR="00F73693" w:rsidRPr="00B822FA" w:rsidRDefault="00F73693" w:rsidP="00B822FA">
            <w:pPr>
              <w:pStyle w:val="ListParagraph"/>
              <w:ind w:left="0"/>
              <w:rPr>
                <w:rFonts w:asciiTheme="minorBidi" w:hAnsiTheme="minorBidi"/>
                <w:lang w:val="en-US"/>
              </w:rPr>
            </w:pPr>
            <w:r w:rsidRPr="00B822FA">
              <w:rPr>
                <w:rFonts w:asciiTheme="minorBidi" w:hAnsiTheme="minorBidi"/>
                <w:lang w:val="en-US"/>
              </w:rPr>
              <w:t>Punjab Water Resources Commission</w:t>
            </w:r>
          </w:p>
        </w:tc>
      </w:tr>
      <w:tr w:rsidR="00F73693" w:rsidRPr="00B822FA" w14:paraId="1A12ED6B" w14:textId="77777777" w:rsidTr="00AC01C2">
        <w:trPr>
          <w:trHeight w:val="591"/>
        </w:trPr>
        <w:tc>
          <w:tcPr>
            <w:tcW w:w="1013" w:type="dxa"/>
          </w:tcPr>
          <w:p w14:paraId="2DF0BF90" w14:textId="7FA5BDEA" w:rsidR="00F73693" w:rsidRPr="00B822FA" w:rsidRDefault="00F73693" w:rsidP="00B822FA">
            <w:pPr>
              <w:jc w:val="center"/>
              <w:rPr>
                <w:rFonts w:asciiTheme="minorBidi" w:hAnsiTheme="minorBidi"/>
                <w:lang w:val="en-US"/>
              </w:rPr>
            </w:pPr>
            <w:r w:rsidRPr="00B822FA">
              <w:rPr>
                <w:rFonts w:asciiTheme="minorBidi" w:hAnsiTheme="minorBidi"/>
                <w:lang w:val="en-US"/>
              </w:rPr>
              <w:t>4.</w:t>
            </w:r>
          </w:p>
        </w:tc>
        <w:tc>
          <w:tcPr>
            <w:tcW w:w="3870" w:type="dxa"/>
          </w:tcPr>
          <w:p w14:paraId="74B80DC9" w14:textId="2E813591" w:rsidR="00F73693" w:rsidRPr="00B822FA" w:rsidRDefault="00F73693" w:rsidP="00B822FA">
            <w:pPr>
              <w:rPr>
                <w:rFonts w:asciiTheme="minorBidi" w:hAnsiTheme="minorBidi"/>
                <w:lang w:val="en-US"/>
              </w:rPr>
            </w:pPr>
            <w:r w:rsidRPr="00B822FA">
              <w:rPr>
                <w:rFonts w:asciiTheme="minorBidi" w:hAnsiTheme="minorBidi"/>
                <w:lang w:val="en-US"/>
              </w:rPr>
              <w:t>A license for disposal of any other water into controlled water</w:t>
            </w:r>
          </w:p>
        </w:tc>
        <w:tc>
          <w:tcPr>
            <w:tcW w:w="4320" w:type="dxa"/>
          </w:tcPr>
          <w:p w14:paraId="53F5DC58" w14:textId="3CF31BF5" w:rsidR="00F73693" w:rsidRPr="00B822FA" w:rsidRDefault="00F73693" w:rsidP="00B822FA">
            <w:pPr>
              <w:pStyle w:val="ListParagraph"/>
              <w:ind w:left="0"/>
              <w:rPr>
                <w:rFonts w:asciiTheme="minorBidi" w:hAnsiTheme="minorBidi"/>
                <w:lang w:val="en-US"/>
              </w:rPr>
            </w:pPr>
            <w:r w:rsidRPr="00B822FA">
              <w:rPr>
                <w:rFonts w:asciiTheme="minorBidi" w:hAnsiTheme="minorBidi"/>
                <w:lang w:val="en-US"/>
              </w:rPr>
              <w:t xml:space="preserve">Punjab Water Resources Commission </w:t>
            </w:r>
          </w:p>
        </w:tc>
      </w:tr>
    </w:tbl>
    <w:p w14:paraId="632AE65B" w14:textId="77777777" w:rsidR="00D11F26" w:rsidRPr="00B822FA" w:rsidRDefault="00D11F26" w:rsidP="00B822FA">
      <w:pPr>
        <w:pStyle w:val="ListParagraph"/>
        <w:ind w:left="1440"/>
        <w:jc w:val="both"/>
        <w:rPr>
          <w:rFonts w:asciiTheme="minorBidi" w:hAnsiTheme="minorBidi"/>
          <w:lang w:val="en-US"/>
        </w:rPr>
      </w:pPr>
    </w:p>
    <w:p w14:paraId="1677A255" w14:textId="61BC1A29" w:rsidR="00D11F26" w:rsidRDefault="00D11F26" w:rsidP="00B822FA">
      <w:pPr>
        <w:rPr>
          <w:rFonts w:asciiTheme="minorBidi" w:hAnsiTheme="minorBidi"/>
          <w:lang w:val="en-US"/>
        </w:rPr>
      </w:pPr>
    </w:p>
    <w:p w14:paraId="3AC24AFD" w14:textId="77777777" w:rsidR="00271692" w:rsidRDefault="00271692" w:rsidP="00B822FA">
      <w:pPr>
        <w:rPr>
          <w:rFonts w:asciiTheme="minorBidi" w:hAnsiTheme="minorBidi"/>
          <w:lang w:val="en-US"/>
        </w:rPr>
      </w:pPr>
    </w:p>
    <w:p w14:paraId="4AC3A8F9" w14:textId="77777777" w:rsidR="00271692" w:rsidRPr="00B822FA" w:rsidRDefault="00271692" w:rsidP="00B822FA">
      <w:pPr>
        <w:rPr>
          <w:rFonts w:asciiTheme="minorBidi" w:hAnsiTheme="minorBidi"/>
          <w:lang w:val="en-US"/>
        </w:rPr>
      </w:pPr>
    </w:p>
    <w:p w14:paraId="04CFA9F0" w14:textId="4A512433" w:rsidR="00D11F26" w:rsidRPr="00B822FA" w:rsidRDefault="00327A35" w:rsidP="00B822FA">
      <w:pPr>
        <w:jc w:val="center"/>
        <w:rPr>
          <w:rFonts w:asciiTheme="minorBidi" w:hAnsiTheme="minorBidi"/>
          <w:b/>
          <w:lang w:val="en-US"/>
        </w:rPr>
      </w:pPr>
      <w:r w:rsidRPr="00B822FA">
        <w:rPr>
          <w:rFonts w:asciiTheme="minorBidi" w:hAnsiTheme="minorBidi"/>
          <w:b/>
          <w:lang w:val="en-US"/>
        </w:rPr>
        <w:lastRenderedPageBreak/>
        <w:t xml:space="preserve">Third </w:t>
      </w:r>
      <w:r w:rsidR="00D11F26" w:rsidRPr="00B822FA">
        <w:rPr>
          <w:rFonts w:asciiTheme="minorBidi" w:hAnsiTheme="minorBidi"/>
          <w:b/>
          <w:lang w:val="en-US"/>
        </w:rPr>
        <w:t>Schedule</w:t>
      </w:r>
    </w:p>
    <w:p w14:paraId="2DB70C5E" w14:textId="77777777" w:rsidR="00D11F26" w:rsidRPr="00B822FA" w:rsidRDefault="00D11F26" w:rsidP="00B822FA">
      <w:pPr>
        <w:jc w:val="center"/>
        <w:rPr>
          <w:rFonts w:asciiTheme="minorBidi" w:hAnsiTheme="minorBidi"/>
          <w:b/>
          <w:lang w:val="en-US"/>
        </w:rPr>
      </w:pPr>
      <w:r w:rsidRPr="00B822FA">
        <w:rPr>
          <w:rFonts w:asciiTheme="minorBidi" w:hAnsiTheme="minorBidi"/>
          <w:b/>
          <w:lang w:val="en-US"/>
        </w:rPr>
        <w:t>(See section 54)</w:t>
      </w:r>
    </w:p>
    <w:p w14:paraId="6262441E" w14:textId="77777777" w:rsidR="00D11F26" w:rsidRPr="00B822FA" w:rsidRDefault="00D11F26" w:rsidP="00B822FA">
      <w:pPr>
        <w:pStyle w:val="ListParagraph"/>
        <w:ind w:left="1440"/>
        <w:jc w:val="both"/>
        <w:rPr>
          <w:rFonts w:asciiTheme="minorBidi" w:hAnsiTheme="minorBidi"/>
          <w:b/>
          <w:lang w:val="en-US"/>
        </w:rPr>
      </w:pPr>
    </w:p>
    <w:tbl>
      <w:tblPr>
        <w:tblW w:w="0" w:type="auto"/>
        <w:tblInd w:w="-5" w:type="dxa"/>
        <w:tblLook w:val="04A0" w:firstRow="1" w:lastRow="0" w:firstColumn="1" w:lastColumn="0" w:noHBand="0" w:noVBand="1"/>
      </w:tblPr>
      <w:tblGrid>
        <w:gridCol w:w="1215"/>
        <w:gridCol w:w="7898"/>
      </w:tblGrid>
      <w:tr w:rsidR="00D11F26" w:rsidRPr="00B822FA" w14:paraId="30B07A41" w14:textId="77777777" w:rsidTr="00B62838">
        <w:trPr>
          <w:trHeight w:val="283"/>
        </w:trPr>
        <w:tc>
          <w:tcPr>
            <w:tcW w:w="1215" w:type="dxa"/>
          </w:tcPr>
          <w:p w14:paraId="6EDC2829" w14:textId="77777777" w:rsidR="00D11F26" w:rsidRPr="00B822FA" w:rsidRDefault="00D11F26" w:rsidP="00B822FA">
            <w:pPr>
              <w:pStyle w:val="ListParagraph"/>
              <w:ind w:left="0"/>
              <w:jc w:val="both"/>
              <w:rPr>
                <w:rFonts w:asciiTheme="minorBidi" w:hAnsiTheme="minorBidi"/>
                <w:b/>
                <w:lang w:val="en-US"/>
              </w:rPr>
            </w:pPr>
            <w:r w:rsidRPr="00B822FA">
              <w:rPr>
                <w:rFonts w:asciiTheme="minorBidi" w:hAnsiTheme="minorBidi"/>
                <w:b/>
                <w:lang w:val="en-US"/>
              </w:rPr>
              <w:t xml:space="preserve">Section </w:t>
            </w:r>
          </w:p>
        </w:tc>
        <w:tc>
          <w:tcPr>
            <w:tcW w:w="7898" w:type="dxa"/>
          </w:tcPr>
          <w:p w14:paraId="0EFD9101" w14:textId="3DFD78C9" w:rsidR="00D11F26" w:rsidRPr="00B822FA" w:rsidRDefault="00D11F26" w:rsidP="00B822FA">
            <w:pPr>
              <w:pStyle w:val="ListParagraph"/>
              <w:ind w:left="0"/>
              <w:jc w:val="both"/>
              <w:rPr>
                <w:rFonts w:asciiTheme="minorBidi" w:hAnsiTheme="minorBidi"/>
                <w:b/>
                <w:lang w:val="en-US"/>
              </w:rPr>
            </w:pPr>
            <w:r w:rsidRPr="00B822FA">
              <w:rPr>
                <w:rFonts w:asciiTheme="minorBidi" w:hAnsiTheme="minorBidi"/>
                <w:b/>
                <w:lang w:val="en-US"/>
              </w:rPr>
              <w:t xml:space="preserve">Person on whose complaint </w:t>
            </w:r>
            <w:r w:rsidR="00B71E8E" w:rsidRPr="00B822FA">
              <w:rPr>
                <w:rFonts w:asciiTheme="minorBidi" w:hAnsiTheme="minorBidi"/>
                <w:b/>
                <w:lang w:val="en-US"/>
              </w:rPr>
              <w:t xml:space="preserve">the offence is </w:t>
            </w:r>
            <w:r w:rsidRPr="00B822FA">
              <w:rPr>
                <w:rFonts w:asciiTheme="minorBidi" w:hAnsiTheme="minorBidi"/>
                <w:b/>
                <w:lang w:val="en-US"/>
              </w:rPr>
              <w:t>cognizable</w:t>
            </w:r>
          </w:p>
        </w:tc>
      </w:tr>
      <w:tr w:rsidR="00D11F26" w:rsidRPr="00B822FA" w14:paraId="401833CF" w14:textId="77777777" w:rsidTr="00B62838">
        <w:trPr>
          <w:trHeight w:val="353"/>
        </w:trPr>
        <w:tc>
          <w:tcPr>
            <w:tcW w:w="1215" w:type="dxa"/>
          </w:tcPr>
          <w:p w14:paraId="7D4ECD80"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18</w:t>
            </w:r>
          </w:p>
        </w:tc>
        <w:tc>
          <w:tcPr>
            <w:tcW w:w="7898" w:type="dxa"/>
          </w:tcPr>
          <w:p w14:paraId="532EA90D" w14:textId="4AF1D5F5" w:rsidR="00D11F26" w:rsidRPr="00B822FA" w:rsidRDefault="00B71E8E" w:rsidP="00B822FA">
            <w:pPr>
              <w:pStyle w:val="ListParagraph"/>
              <w:ind w:left="0"/>
              <w:jc w:val="both"/>
              <w:rPr>
                <w:rFonts w:asciiTheme="minorBidi" w:hAnsiTheme="minorBidi"/>
                <w:lang w:val="en-US"/>
              </w:rPr>
            </w:pPr>
            <w:r w:rsidRPr="00B822FA">
              <w:rPr>
                <w:rFonts w:asciiTheme="minorBidi" w:hAnsiTheme="minorBidi"/>
                <w:lang w:val="en-US"/>
              </w:rPr>
              <w:t xml:space="preserve">Punjab </w:t>
            </w:r>
            <w:r w:rsidR="00D11F26" w:rsidRPr="00B822FA">
              <w:rPr>
                <w:rFonts w:asciiTheme="minorBidi" w:hAnsiTheme="minorBidi"/>
                <w:lang w:val="en-US"/>
              </w:rPr>
              <w:t>Water Services Regulatory Authority</w:t>
            </w:r>
          </w:p>
        </w:tc>
      </w:tr>
      <w:tr w:rsidR="00D11F26" w:rsidRPr="00B822FA" w14:paraId="70E1D233" w14:textId="77777777" w:rsidTr="00B62838">
        <w:trPr>
          <w:trHeight w:val="591"/>
        </w:trPr>
        <w:tc>
          <w:tcPr>
            <w:tcW w:w="1215" w:type="dxa"/>
          </w:tcPr>
          <w:p w14:paraId="7B886F1A"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21</w:t>
            </w:r>
          </w:p>
        </w:tc>
        <w:tc>
          <w:tcPr>
            <w:tcW w:w="7898" w:type="dxa"/>
          </w:tcPr>
          <w:p w14:paraId="3C1B2FA8" w14:textId="721720C6" w:rsidR="00D11F26" w:rsidRPr="00B822FA" w:rsidRDefault="00B71E8E" w:rsidP="00B822FA">
            <w:pPr>
              <w:pStyle w:val="ListParagraph"/>
              <w:ind w:left="0"/>
              <w:jc w:val="both"/>
              <w:rPr>
                <w:rFonts w:asciiTheme="minorBidi" w:hAnsiTheme="minorBidi"/>
                <w:lang w:val="en-US"/>
              </w:rPr>
            </w:pPr>
            <w:r w:rsidRPr="00B822FA">
              <w:rPr>
                <w:rFonts w:asciiTheme="minorBidi" w:hAnsiTheme="minorBidi"/>
                <w:lang w:val="en-US"/>
              </w:rPr>
              <w:t xml:space="preserve">Punjab </w:t>
            </w:r>
            <w:r w:rsidR="00D11F26" w:rsidRPr="00B822FA">
              <w:rPr>
                <w:rFonts w:asciiTheme="minorBidi" w:hAnsiTheme="minorBidi"/>
                <w:lang w:val="en-US"/>
              </w:rPr>
              <w:t>Water Services Regulatory Authority</w:t>
            </w:r>
          </w:p>
          <w:p w14:paraId="7A001991"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Person who has been supplied unfit water</w:t>
            </w:r>
          </w:p>
        </w:tc>
      </w:tr>
      <w:tr w:rsidR="00D11F26" w:rsidRPr="00B822FA" w14:paraId="1A3E7CEF" w14:textId="77777777" w:rsidTr="00B62838">
        <w:trPr>
          <w:trHeight w:val="577"/>
        </w:trPr>
        <w:tc>
          <w:tcPr>
            <w:tcW w:w="1215" w:type="dxa"/>
          </w:tcPr>
          <w:p w14:paraId="2249D88E"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24</w:t>
            </w:r>
          </w:p>
        </w:tc>
        <w:tc>
          <w:tcPr>
            <w:tcW w:w="7898" w:type="dxa"/>
          </w:tcPr>
          <w:p w14:paraId="060573F7" w14:textId="5DBDB2A9" w:rsidR="00D11F26" w:rsidRPr="00B822FA" w:rsidRDefault="00B71E8E" w:rsidP="00B822FA">
            <w:pPr>
              <w:pStyle w:val="ListParagraph"/>
              <w:ind w:left="0"/>
              <w:jc w:val="both"/>
              <w:rPr>
                <w:rFonts w:asciiTheme="minorBidi" w:hAnsiTheme="minorBidi"/>
                <w:lang w:val="en-US"/>
              </w:rPr>
            </w:pPr>
            <w:r w:rsidRPr="00B822FA">
              <w:rPr>
                <w:rFonts w:asciiTheme="minorBidi" w:hAnsiTheme="minorBidi"/>
                <w:lang w:val="en-US"/>
              </w:rPr>
              <w:t xml:space="preserve">Punjab </w:t>
            </w:r>
            <w:r w:rsidR="00D11F26" w:rsidRPr="00B822FA">
              <w:rPr>
                <w:rFonts w:asciiTheme="minorBidi" w:hAnsiTheme="minorBidi"/>
                <w:lang w:val="en-US"/>
              </w:rPr>
              <w:t xml:space="preserve">Water Services </w:t>
            </w:r>
            <w:r w:rsidRPr="00B822FA">
              <w:rPr>
                <w:rFonts w:asciiTheme="minorBidi" w:hAnsiTheme="minorBidi"/>
                <w:lang w:val="en-US"/>
              </w:rPr>
              <w:t xml:space="preserve">Regulatory </w:t>
            </w:r>
            <w:r w:rsidR="00D11F26" w:rsidRPr="00B822FA">
              <w:rPr>
                <w:rFonts w:asciiTheme="minorBidi" w:hAnsiTheme="minorBidi"/>
                <w:lang w:val="en-US"/>
              </w:rPr>
              <w:t xml:space="preserve">Authority, Office authorized by the </w:t>
            </w:r>
            <w:r w:rsidRPr="00B822FA">
              <w:rPr>
                <w:rFonts w:asciiTheme="minorBidi" w:hAnsiTheme="minorBidi"/>
                <w:lang w:val="en-US"/>
              </w:rPr>
              <w:t xml:space="preserve">Punjab </w:t>
            </w:r>
            <w:r w:rsidR="00D11F26" w:rsidRPr="00B822FA">
              <w:rPr>
                <w:rFonts w:asciiTheme="minorBidi" w:hAnsiTheme="minorBidi"/>
                <w:lang w:val="en-US"/>
              </w:rPr>
              <w:t>Water Resources Commission</w:t>
            </w:r>
          </w:p>
        </w:tc>
      </w:tr>
      <w:tr w:rsidR="00D11F26" w:rsidRPr="00B822FA" w14:paraId="759CC72F" w14:textId="77777777" w:rsidTr="00B62838">
        <w:trPr>
          <w:trHeight w:val="297"/>
        </w:trPr>
        <w:tc>
          <w:tcPr>
            <w:tcW w:w="1215" w:type="dxa"/>
          </w:tcPr>
          <w:p w14:paraId="6A4BAB1F"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35</w:t>
            </w:r>
          </w:p>
        </w:tc>
        <w:tc>
          <w:tcPr>
            <w:tcW w:w="7898" w:type="dxa"/>
          </w:tcPr>
          <w:p w14:paraId="73F0BD58" w14:textId="2318B746" w:rsidR="00D11F26" w:rsidRPr="00B822FA" w:rsidRDefault="00B71E8E" w:rsidP="00B822FA">
            <w:pPr>
              <w:pStyle w:val="ListParagraph"/>
              <w:ind w:left="0"/>
              <w:jc w:val="both"/>
              <w:rPr>
                <w:rFonts w:asciiTheme="minorBidi" w:hAnsiTheme="minorBidi"/>
                <w:lang w:val="en-US"/>
              </w:rPr>
            </w:pPr>
            <w:r w:rsidRPr="00B822FA">
              <w:rPr>
                <w:rFonts w:asciiTheme="minorBidi" w:hAnsiTheme="minorBidi"/>
                <w:lang w:val="en-US"/>
              </w:rPr>
              <w:t xml:space="preserve">Punjab </w:t>
            </w:r>
            <w:r w:rsidR="00D11F26" w:rsidRPr="00B822FA">
              <w:rPr>
                <w:rFonts w:asciiTheme="minorBidi" w:hAnsiTheme="minorBidi"/>
                <w:lang w:val="en-US"/>
              </w:rPr>
              <w:t xml:space="preserve">Water Services Regulatory Authority </w:t>
            </w:r>
          </w:p>
        </w:tc>
      </w:tr>
      <w:tr w:rsidR="00D11F26" w:rsidRPr="00B822FA" w14:paraId="11E9F28F" w14:textId="77777777" w:rsidTr="00B62838">
        <w:trPr>
          <w:trHeight w:val="297"/>
        </w:trPr>
        <w:tc>
          <w:tcPr>
            <w:tcW w:w="1215" w:type="dxa"/>
          </w:tcPr>
          <w:p w14:paraId="1A925DC6"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43</w:t>
            </w:r>
          </w:p>
        </w:tc>
        <w:tc>
          <w:tcPr>
            <w:tcW w:w="7898" w:type="dxa"/>
          </w:tcPr>
          <w:p w14:paraId="7C24269B" w14:textId="6A337E62"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 xml:space="preserve">Officer authorized by the </w:t>
            </w:r>
            <w:r w:rsidR="00B71E8E" w:rsidRPr="00B822FA">
              <w:rPr>
                <w:rFonts w:asciiTheme="minorBidi" w:hAnsiTheme="minorBidi"/>
                <w:lang w:val="en-US"/>
              </w:rPr>
              <w:t xml:space="preserve">Punjab </w:t>
            </w:r>
            <w:r w:rsidRPr="00B822FA">
              <w:rPr>
                <w:rFonts w:asciiTheme="minorBidi" w:hAnsiTheme="minorBidi"/>
                <w:lang w:val="en-US"/>
              </w:rPr>
              <w:t>Water Resources Commission</w:t>
            </w:r>
          </w:p>
        </w:tc>
      </w:tr>
      <w:tr w:rsidR="00D11F26" w:rsidRPr="00B822FA" w14:paraId="4493C688" w14:textId="77777777" w:rsidTr="00B62838">
        <w:trPr>
          <w:trHeight w:val="325"/>
        </w:trPr>
        <w:tc>
          <w:tcPr>
            <w:tcW w:w="1215" w:type="dxa"/>
          </w:tcPr>
          <w:p w14:paraId="570B214E"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40</w:t>
            </w:r>
          </w:p>
        </w:tc>
        <w:tc>
          <w:tcPr>
            <w:tcW w:w="7898" w:type="dxa"/>
          </w:tcPr>
          <w:p w14:paraId="61098081" w14:textId="12D599DE"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 xml:space="preserve">Officer authorized by the </w:t>
            </w:r>
            <w:r w:rsidR="00B71E8E" w:rsidRPr="00B822FA">
              <w:rPr>
                <w:rFonts w:asciiTheme="minorBidi" w:hAnsiTheme="minorBidi"/>
                <w:lang w:val="en-US"/>
              </w:rPr>
              <w:t xml:space="preserve">Punjab </w:t>
            </w:r>
            <w:r w:rsidRPr="00B822FA">
              <w:rPr>
                <w:rFonts w:asciiTheme="minorBidi" w:hAnsiTheme="minorBidi"/>
                <w:lang w:val="en-US"/>
              </w:rPr>
              <w:t>Water Resources Commission</w:t>
            </w:r>
          </w:p>
        </w:tc>
      </w:tr>
      <w:tr w:rsidR="00D11F26" w:rsidRPr="00B822FA" w14:paraId="14B3E5AC" w14:textId="77777777" w:rsidTr="00B62838">
        <w:trPr>
          <w:trHeight w:val="276"/>
        </w:trPr>
        <w:tc>
          <w:tcPr>
            <w:tcW w:w="1215" w:type="dxa"/>
          </w:tcPr>
          <w:p w14:paraId="743417EF"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41</w:t>
            </w:r>
          </w:p>
        </w:tc>
        <w:tc>
          <w:tcPr>
            <w:tcW w:w="7898" w:type="dxa"/>
          </w:tcPr>
          <w:p w14:paraId="0D872570"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Water undertaker</w:t>
            </w:r>
          </w:p>
        </w:tc>
      </w:tr>
      <w:tr w:rsidR="00D11F26" w:rsidRPr="00B822FA" w14:paraId="76C85924" w14:textId="77777777" w:rsidTr="00B62838">
        <w:trPr>
          <w:trHeight w:val="339"/>
        </w:trPr>
        <w:tc>
          <w:tcPr>
            <w:tcW w:w="1215" w:type="dxa"/>
          </w:tcPr>
          <w:p w14:paraId="547EC2DC"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44</w:t>
            </w:r>
          </w:p>
        </w:tc>
        <w:tc>
          <w:tcPr>
            <w:tcW w:w="7898" w:type="dxa"/>
          </w:tcPr>
          <w:p w14:paraId="1E0667C9"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Person who has granted the license</w:t>
            </w:r>
          </w:p>
        </w:tc>
      </w:tr>
      <w:tr w:rsidR="00D11F26" w:rsidRPr="00B822FA" w14:paraId="7E0C554C" w14:textId="77777777" w:rsidTr="00B62838">
        <w:trPr>
          <w:trHeight w:val="554"/>
        </w:trPr>
        <w:tc>
          <w:tcPr>
            <w:tcW w:w="1215" w:type="dxa"/>
          </w:tcPr>
          <w:p w14:paraId="7F10B315"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45</w:t>
            </w:r>
          </w:p>
        </w:tc>
        <w:tc>
          <w:tcPr>
            <w:tcW w:w="7898" w:type="dxa"/>
          </w:tcPr>
          <w:p w14:paraId="3EB33A52"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Canal Officer</w:t>
            </w:r>
          </w:p>
          <w:p w14:paraId="7CD121D8"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Wildlife Officer</w:t>
            </w:r>
          </w:p>
        </w:tc>
      </w:tr>
      <w:tr w:rsidR="00D11F26" w:rsidRPr="00B822FA" w14:paraId="57067860" w14:textId="77777777" w:rsidTr="00B62838">
        <w:trPr>
          <w:trHeight w:val="353"/>
        </w:trPr>
        <w:tc>
          <w:tcPr>
            <w:tcW w:w="1215" w:type="dxa"/>
          </w:tcPr>
          <w:p w14:paraId="3A31524D"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46</w:t>
            </w:r>
          </w:p>
        </w:tc>
        <w:tc>
          <w:tcPr>
            <w:tcW w:w="7898" w:type="dxa"/>
          </w:tcPr>
          <w:p w14:paraId="112F1A09" w14:textId="3EEB0B3D"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 xml:space="preserve">Officer authorized by the </w:t>
            </w:r>
            <w:r w:rsidR="00B71E8E" w:rsidRPr="00B822FA">
              <w:rPr>
                <w:rFonts w:asciiTheme="minorBidi" w:hAnsiTheme="minorBidi"/>
                <w:lang w:val="en-US"/>
              </w:rPr>
              <w:t xml:space="preserve">Punjab </w:t>
            </w:r>
            <w:r w:rsidRPr="00B822FA">
              <w:rPr>
                <w:rFonts w:asciiTheme="minorBidi" w:hAnsiTheme="minorBidi"/>
                <w:lang w:val="en-US"/>
              </w:rPr>
              <w:t xml:space="preserve">Water Resources Commission </w:t>
            </w:r>
          </w:p>
        </w:tc>
      </w:tr>
      <w:tr w:rsidR="00D11F26" w:rsidRPr="00B822FA" w14:paraId="6F694C18" w14:textId="77777777" w:rsidTr="00B62838">
        <w:trPr>
          <w:trHeight w:val="311"/>
        </w:trPr>
        <w:tc>
          <w:tcPr>
            <w:tcW w:w="1215" w:type="dxa"/>
          </w:tcPr>
          <w:p w14:paraId="2E44E20D"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49</w:t>
            </w:r>
          </w:p>
        </w:tc>
        <w:tc>
          <w:tcPr>
            <w:tcW w:w="7898" w:type="dxa"/>
          </w:tcPr>
          <w:p w14:paraId="23A0EB22"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 xml:space="preserve">Canal officers authorized by the Irrigation Department </w:t>
            </w:r>
          </w:p>
        </w:tc>
      </w:tr>
      <w:tr w:rsidR="00D11F26" w:rsidRPr="00B822FA" w14:paraId="21CD8B83" w14:textId="77777777" w:rsidTr="00B62838">
        <w:trPr>
          <w:trHeight w:val="339"/>
        </w:trPr>
        <w:tc>
          <w:tcPr>
            <w:tcW w:w="1215" w:type="dxa"/>
          </w:tcPr>
          <w:p w14:paraId="35991F45" w14:textId="77777777" w:rsidR="00D11F26" w:rsidRPr="00B822FA" w:rsidRDefault="00D11F26" w:rsidP="00B822FA">
            <w:pPr>
              <w:pStyle w:val="ListParagraph"/>
              <w:ind w:left="0"/>
              <w:jc w:val="both"/>
              <w:rPr>
                <w:rFonts w:asciiTheme="minorBidi" w:hAnsiTheme="minorBidi"/>
                <w:lang w:val="en-US"/>
              </w:rPr>
            </w:pPr>
            <w:r w:rsidRPr="00B822FA">
              <w:rPr>
                <w:rFonts w:asciiTheme="minorBidi" w:hAnsiTheme="minorBidi"/>
                <w:lang w:val="en-US"/>
              </w:rPr>
              <w:t>52</w:t>
            </w:r>
          </w:p>
        </w:tc>
        <w:tc>
          <w:tcPr>
            <w:tcW w:w="7898" w:type="dxa"/>
          </w:tcPr>
          <w:p w14:paraId="4E5158EE" w14:textId="437441E1" w:rsidR="00D11F26" w:rsidRPr="00B822FA" w:rsidRDefault="00B71E8E" w:rsidP="00B822FA">
            <w:pPr>
              <w:pStyle w:val="ListParagraph"/>
              <w:ind w:left="0"/>
              <w:jc w:val="both"/>
              <w:rPr>
                <w:rFonts w:asciiTheme="minorBidi" w:hAnsiTheme="minorBidi"/>
                <w:lang w:val="en-US"/>
              </w:rPr>
            </w:pPr>
            <w:r w:rsidRPr="00B822FA">
              <w:rPr>
                <w:rFonts w:asciiTheme="minorBidi" w:hAnsiTheme="minorBidi"/>
                <w:lang w:val="en-US"/>
              </w:rPr>
              <w:t xml:space="preserve">Punjab </w:t>
            </w:r>
            <w:r w:rsidR="00D11F26" w:rsidRPr="00B822FA">
              <w:rPr>
                <w:rFonts w:asciiTheme="minorBidi" w:hAnsiTheme="minorBidi"/>
                <w:lang w:val="en-US"/>
              </w:rPr>
              <w:t>Water Services Regulatory Authority</w:t>
            </w:r>
          </w:p>
        </w:tc>
      </w:tr>
    </w:tbl>
    <w:p w14:paraId="4D0EB463" w14:textId="084493F4" w:rsidR="005E10B1" w:rsidRDefault="005E10B1" w:rsidP="00B822FA">
      <w:pPr>
        <w:rPr>
          <w:rFonts w:asciiTheme="minorBidi" w:hAnsiTheme="minorBidi"/>
          <w:lang w:val="en-US"/>
        </w:rPr>
      </w:pPr>
    </w:p>
    <w:p w14:paraId="61736CD6" w14:textId="77777777" w:rsidR="005C4D52" w:rsidRPr="00B822FA" w:rsidRDefault="005C4D52" w:rsidP="00B822FA">
      <w:pPr>
        <w:rPr>
          <w:rFonts w:asciiTheme="minorBidi" w:hAnsiTheme="minorBidi"/>
          <w:lang w:val="en-US"/>
        </w:rPr>
      </w:pPr>
    </w:p>
    <w:p w14:paraId="35476A44" w14:textId="21FA82F6" w:rsidR="00D11F26" w:rsidRPr="00B822FA" w:rsidRDefault="00F41B42" w:rsidP="00B822FA">
      <w:pPr>
        <w:jc w:val="center"/>
        <w:rPr>
          <w:rFonts w:asciiTheme="minorBidi" w:hAnsiTheme="minorBidi"/>
          <w:b/>
          <w:lang w:val="en-US"/>
        </w:rPr>
      </w:pPr>
      <w:r w:rsidRPr="00B822FA">
        <w:rPr>
          <w:rFonts w:asciiTheme="minorBidi" w:hAnsiTheme="minorBidi"/>
          <w:b/>
          <w:lang w:val="en-US"/>
        </w:rPr>
        <w:t xml:space="preserve">Fourth </w:t>
      </w:r>
      <w:r w:rsidR="00D11F26" w:rsidRPr="00B822FA">
        <w:rPr>
          <w:rFonts w:asciiTheme="minorBidi" w:hAnsiTheme="minorBidi"/>
          <w:b/>
          <w:lang w:val="en-US"/>
        </w:rPr>
        <w:t>Schedule</w:t>
      </w:r>
    </w:p>
    <w:p w14:paraId="0FC48C78" w14:textId="77777777" w:rsidR="00D11F26" w:rsidRPr="00B822FA" w:rsidRDefault="00D11F26" w:rsidP="00B822FA">
      <w:pPr>
        <w:jc w:val="center"/>
        <w:rPr>
          <w:rFonts w:asciiTheme="minorBidi" w:hAnsiTheme="minorBidi"/>
          <w:b/>
          <w:lang w:val="en-US"/>
        </w:rPr>
      </w:pPr>
      <w:r w:rsidRPr="00B822FA">
        <w:rPr>
          <w:rFonts w:asciiTheme="minorBidi" w:hAnsiTheme="minorBidi"/>
          <w:b/>
          <w:lang w:val="en-US"/>
        </w:rPr>
        <w:t>(</w:t>
      </w:r>
      <w:proofErr w:type="gramStart"/>
      <w:r w:rsidRPr="00B822FA">
        <w:rPr>
          <w:rFonts w:asciiTheme="minorBidi" w:hAnsiTheme="minorBidi"/>
          <w:b/>
          <w:lang w:val="en-US"/>
        </w:rPr>
        <w:t>see</w:t>
      </w:r>
      <w:proofErr w:type="gramEnd"/>
      <w:r w:rsidRPr="00B822FA">
        <w:rPr>
          <w:rFonts w:asciiTheme="minorBidi" w:hAnsiTheme="minorBidi"/>
          <w:b/>
          <w:lang w:val="en-US"/>
        </w:rPr>
        <w:t xml:space="preserve"> section 55)</w:t>
      </w:r>
    </w:p>
    <w:p w14:paraId="024DA24D" w14:textId="77777777" w:rsidR="00D11F26" w:rsidRPr="00B822FA" w:rsidRDefault="00D11F26" w:rsidP="00B822FA">
      <w:pPr>
        <w:pStyle w:val="ListParagraph"/>
        <w:ind w:left="1440"/>
        <w:jc w:val="both"/>
        <w:rPr>
          <w:rFonts w:asciiTheme="minorBidi" w:hAnsiTheme="minorBidi"/>
          <w:b/>
          <w:lang w:val="en-US"/>
        </w:rPr>
      </w:pPr>
    </w:p>
    <w:tbl>
      <w:tblPr>
        <w:tblW w:w="0" w:type="auto"/>
        <w:tblInd w:w="-5" w:type="dxa"/>
        <w:tblLook w:val="04A0" w:firstRow="1" w:lastRow="0" w:firstColumn="1" w:lastColumn="0" w:noHBand="0" w:noVBand="1"/>
      </w:tblPr>
      <w:tblGrid>
        <w:gridCol w:w="1193"/>
        <w:gridCol w:w="3457"/>
        <w:gridCol w:w="2236"/>
        <w:gridCol w:w="2355"/>
      </w:tblGrid>
      <w:tr w:rsidR="00F73693" w:rsidRPr="00B822FA" w14:paraId="5A0E5B14" w14:textId="77777777" w:rsidTr="00AC01C2">
        <w:trPr>
          <w:trHeight w:val="354"/>
        </w:trPr>
        <w:tc>
          <w:tcPr>
            <w:tcW w:w="1193" w:type="dxa"/>
          </w:tcPr>
          <w:p w14:paraId="56B800AA" w14:textId="65FF4664" w:rsidR="00F73693" w:rsidRPr="00B822FA" w:rsidRDefault="00F73693" w:rsidP="00B822FA">
            <w:pPr>
              <w:pStyle w:val="ListParagraph"/>
              <w:ind w:left="0"/>
              <w:jc w:val="center"/>
              <w:rPr>
                <w:rFonts w:asciiTheme="minorBidi" w:hAnsiTheme="minorBidi"/>
                <w:b/>
                <w:lang w:val="en-US"/>
              </w:rPr>
            </w:pPr>
            <w:r w:rsidRPr="00B822FA">
              <w:rPr>
                <w:rFonts w:asciiTheme="minorBidi" w:hAnsiTheme="minorBidi"/>
                <w:b/>
                <w:lang w:val="en-US"/>
              </w:rPr>
              <w:t>Sr. No.</w:t>
            </w:r>
          </w:p>
        </w:tc>
        <w:tc>
          <w:tcPr>
            <w:tcW w:w="3457" w:type="dxa"/>
          </w:tcPr>
          <w:p w14:paraId="77581B1E" w14:textId="52DBD645" w:rsidR="00F73693" w:rsidRPr="00B822FA" w:rsidRDefault="00F73693" w:rsidP="00B822FA">
            <w:pPr>
              <w:pStyle w:val="ListParagraph"/>
              <w:ind w:left="0"/>
              <w:rPr>
                <w:rFonts w:asciiTheme="minorBidi" w:hAnsiTheme="minorBidi"/>
                <w:b/>
                <w:lang w:val="en-US"/>
              </w:rPr>
            </w:pPr>
            <w:r w:rsidRPr="00B822FA">
              <w:rPr>
                <w:rFonts w:asciiTheme="minorBidi" w:hAnsiTheme="minorBidi"/>
                <w:b/>
                <w:lang w:val="en-US"/>
              </w:rPr>
              <w:t>Law</w:t>
            </w:r>
          </w:p>
        </w:tc>
        <w:tc>
          <w:tcPr>
            <w:tcW w:w="2236" w:type="dxa"/>
          </w:tcPr>
          <w:p w14:paraId="0A15421E" w14:textId="77777777" w:rsidR="00F73693" w:rsidRPr="00B822FA" w:rsidRDefault="00F73693" w:rsidP="00B822FA">
            <w:pPr>
              <w:pStyle w:val="ListParagraph"/>
              <w:ind w:left="0"/>
              <w:jc w:val="both"/>
              <w:rPr>
                <w:rFonts w:asciiTheme="minorBidi" w:hAnsiTheme="minorBidi"/>
                <w:b/>
                <w:lang w:val="en-US"/>
              </w:rPr>
            </w:pPr>
            <w:r w:rsidRPr="00B822FA">
              <w:rPr>
                <w:rFonts w:asciiTheme="minorBidi" w:hAnsiTheme="minorBidi"/>
                <w:b/>
                <w:lang w:val="en-US"/>
              </w:rPr>
              <w:t xml:space="preserve">Section/clause </w:t>
            </w:r>
          </w:p>
        </w:tc>
        <w:tc>
          <w:tcPr>
            <w:tcW w:w="2355" w:type="dxa"/>
          </w:tcPr>
          <w:p w14:paraId="6C9638CF" w14:textId="77777777" w:rsidR="00F73693" w:rsidRPr="00B822FA" w:rsidRDefault="00F73693" w:rsidP="00B822FA">
            <w:pPr>
              <w:pStyle w:val="ListParagraph"/>
              <w:ind w:left="0"/>
              <w:jc w:val="both"/>
              <w:rPr>
                <w:rFonts w:asciiTheme="minorBidi" w:hAnsiTheme="minorBidi"/>
                <w:b/>
                <w:lang w:val="en-US"/>
              </w:rPr>
            </w:pPr>
            <w:r w:rsidRPr="00B822FA">
              <w:rPr>
                <w:rFonts w:asciiTheme="minorBidi" w:hAnsiTheme="minorBidi"/>
                <w:b/>
                <w:lang w:val="en-US"/>
              </w:rPr>
              <w:t xml:space="preserve">Amendment </w:t>
            </w:r>
          </w:p>
        </w:tc>
      </w:tr>
      <w:tr w:rsidR="00F73693" w:rsidRPr="00B822FA" w14:paraId="45DEF3A7" w14:textId="77777777" w:rsidTr="00AC01C2">
        <w:trPr>
          <w:trHeight w:val="633"/>
        </w:trPr>
        <w:tc>
          <w:tcPr>
            <w:tcW w:w="1193" w:type="dxa"/>
          </w:tcPr>
          <w:p w14:paraId="15E8711F" w14:textId="0D3C61EB" w:rsidR="00F73693" w:rsidRPr="00B822FA" w:rsidRDefault="00F73693" w:rsidP="00B822FA">
            <w:pPr>
              <w:jc w:val="center"/>
              <w:rPr>
                <w:rFonts w:asciiTheme="minorBidi" w:hAnsiTheme="minorBidi"/>
                <w:lang w:val="en-US"/>
              </w:rPr>
            </w:pPr>
            <w:r w:rsidRPr="00B822FA">
              <w:rPr>
                <w:rFonts w:asciiTheme="minorBidi" w:hAnsiTheme="minorBidi"/>
                <w:lang w:val="en-US"/>
              </w:rPr>
              <w:t>1.</w:t>
            </w:r>
          </w:p>
        </w:tc>
        <w:tc>
          <w:tcPr>
            <w:tcW w:w="3457" w:type="dxa"/>
          </w:tcPr>
          <w:p w14:paraId="046FAAEB" w14:textId="6BFE4D4D" w:rsidR="00F73693" w:rsidRPr="00B822FA" w:rsidRDefault="00F73693" w:rsidP="00B822FA">
            <w:pPr>
              <w:rPr>
                <w:rFonts w:asciiTheme="minorBidi" w:hAnsiTheme="minorBidi"/>
                <w:lang w:val="en-US"/>
              </w:rPr>
            </w:pPr>
            <w:r w:rsidRPr="00B822FA">
              <w:rPr>
                <w:rFonts w:asciiTheme="minorBidi" w:hAnsiTheme="minorBidi"/>
                <w:lang w:val="en-US"/>
              </w:rPr>
              <w:t>The Lahore Development Authority Act, 1975 (XXX of 1975)</w:t>
            </w:r>
          </w:p>
        </w:tc>
        <w:tc>
          <w:tcPr>
            <w:tcW w:w="2236" w:type="dxa"/>
          </w:tcPr>
          <w:p w14:paraId="4AFC9CD0" w14:textId="77777777"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29</w:t>
            </w:r>
          </w:p>
        </w:tc>
        <w:tc>
          <w:tcPr>
            <w:tcW w:w="2355" w:type="dxa"/>
          </w:tcPr>
          <w:p w14:paraId="5818AE2E" w14:textId="77777777"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To stand repealed</w:t>
            </w:r>
          </w:p>
        </w:tc>
      </w:tr>
      <w:tr w:rsidR="00F73693" w:rsidRPr="00B822FA" w14:paraId="20549863" w14:textId="77777777" w:rsidTr="00AC01C2">
        <w:trPr>
          <w:trHeight w:val="618"/>
        </w:trPr>
        <w:tc>
          <w:tcPr>
            <w:tcW w:w="1193" w:type="dxa"/>
          </w:tcPr>
          <w:p w14:paraId="218AD44D" w14:textId="608523F3" w:rsidR="00F73693" w:rsidRPr="00B822FA" w:rsidRDefault="00F73693" w:rsidP="00B822FA">
            <w:pPr>
              <w:jc w:val="center"/>
              <w:rPr>
                <w:rFonts w:asciiTheme="minorBidi" w:hAnsiTheme="minorBidi"/>
                <w:lang w:val="en-US"/>
              </w:rPr>
            </w:pPr>
            <w:r w:rsidRPr="00B822FA">
              <w:rPr>
                <w:rFonts w:asciiTheme="minorBidi" w:hAnsiTheme="minorBidi"/>
                <w:lang w:val="en-US"/>
              </w:rPr>
              <w:t>2.</w:t>
            </w:r>
          </w:p>
        </w:tc>
        <w:tc>
          <w:tcPr>
            <w:tcW w:w="3457" w:type="dxa"/>
          </w:tcPr>
          <w:p w14:paraId="15361873" w14:textId="11486657" w:rsidR="00F73693" w:rsidRPr="00B822FA" w:rsidRDefault="00F73693" w:rsidP="00B822FA">
            <w:pPr>
              <w:rPr>
                <w:rFonts w:asciiTheme="minorBidi" w:hAnsiTheme="minorBidi"/>
                <w:lang w:val="en-US"/>
              </w:rPr>
            </w:pPr>
            <w:r w:rsidRPr="00B822FA">
              <w:rPr>
                <w:rFonts w:asciiTheme="minorBidi" w:hAnsiTheme="minorBidi"/>
                <w:lang w:val="en-US"/>
              </w:rPr>
              <w:t>The Punjab Development of Cities Act, 1976 (XIX of 1976)</w:t>
            </w:r>
          </w:p>
        </w:tc>
        <w:tc>
          <w:tcPr>
            <w:tcW w:w="2236" w:type="dxa"/>
          </w:tcPr>
          <w:p w14:paraId="5754B1E4" w14:textId="77777777"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28</w:t>
            </w:r>
          </w:p>
        </w:tc>
        <w:tc>
          <w:tcPr>
            <w:tcW w:w="2355" w:type="dxa"/>
          </w:tcPr>
          <w:p w14:paraId="673967EB" w14:textId="77777777"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To stand repealed</w:t>
            </w:r>
          </w:p>
        </w:tc>
      </w:tr>
    </w:tbl>
    <w:p w14:paraId="6866C4A9" w14:textId="77777777" w:rsidR="00D11F26" w:rsidRPr="00B822FA" w:rsidRDefault="00D11F26" w:rsidP="00B822FA">
      <w:pPr>
        <w:pStyle w:val="ListParagraph"/>
        <w:ind w:left="1440"/>
        <w:jc w:val="both"/>
        <w:rPr>
          <w:rFonts w:asciiTheme="minorBidi" w:hAnsiTheme="minorBidi"/>
          <w:lang w:val="en-US"/>
        </w:rPr>
      </w:pPr>
    </w:p>
    <w:p w14:paraId="3975A4E5" w14:textId="3E0AFC20" w:rsidR="00D11F26" w:rsidRPr="00B822FA" w:rsidRDefault="00D37A0F" w:rsidP="00B822FA">
      <w:pPr>
        <w:jc w:val="center"/>
        <w:rPr>
          <w:rFonts w:asciiTheme="minorBidi" w:hAnsiTheme="minorBidi"/>
          <w:b/>
          <w:lang w:val="en-US"/>
        </w:rPr>
      </w:pPr>
      <w:r w:rsidRPr="00B822FA">
        <w:rPr>
          <w:rFonts w:asciiTheme="minorBidi" w:hAnsiTheme="minorBidi"/>
          <w:b/>
          <w:lang w:val="en-US"/>
        </w:rPr>
        <w:t xml:space="preserve">Fifth </w:t>
      </w:r>
      <w:r w:rsidR="00D11F26" w:rsidRPr="00B822FA">
        <w:rPr>
          <w:rFonts w:asciiTheme="minorBidi" w:hAnsiTheme="minorBidi"/>
          <w:b/>
          <w:lang w:val="en-US"/>
        </w:rPr>
        <w:t>Schedule</w:t>
      </w:r>
    </w:p>
    <w:p w14:paraId="7143C386" w14:textId="77777777" w:rsidR="00D11F26" w:rsidRPr="00B822FA" w:rsidRDefault="00D11F26" w:rsidP="00B822FA">
      <w:pPr>
        <w:jc w:val="center"/>
        <w:rPr>
          <w:rFonts w:asciiTheme="minorBidi" w:hAnsiTheme="minorBidi"/>
          <w:b/>
          <w:lang w:val="en-US"/>
        </w:rPr>
      </w:pPr>
      <w:r w:rsidRPr="00B822FA">
        <w:rPr>
          <w:rFonts w:asciiTheme="minorBidi" w:hAnsiTheme="minorBidi"/>
          <w:b/>
          <w:lang w:val="en-US"/>
        </w:rPr>
        <w:t>(</w:t>
      </w:r>
      <w:proofErr w:type="gramStart"/>
      <w:r w:rsidRPr="00B822FA">
        <w:rPr>
          <w:rFonts w:asciiTheme="minorBidi" w:hAnsiTheme="minorBidi"/>
          <w:b/>
          <w:lang w:val="en-US"/>
        </w:rPr>
        <w:t>see</w:t>
      </w:r>
      <w:proofErr w:type="gramEnd"/>
      <w:r w:rsidRPr="00B822FA">
        <w:rPr>
          <w:rFonts w:asciiTheme="minorBidi" w:hAnsiTheme="minorBidi"/>
          <w:b/>
          <w:lang w:val="en-US"/>
        </w:rPr>
        <w:t xml:space="preserve"> section 2)</w:t>
      </w:r>
    </w:p>
    <w:p w14:paraId="4FB0DFD1" w14:textId="77777777" w:rsidR="00D11F26" w:rsidRPr="00B822FA" w:rsidRDefault="00D11F26" w:rsidP="00B822FA">
      <w:pPr>
        <w:pStyle w:val="ListParagraph"/>
        <w:ind w:left="1440"/>
        <w:jc w:val="both"/>
        <w:rPr>
          <w:rFonts w:asciiTheme="minorBidi" w:hAnsiTheme="minorBidi"/>
          <w:b/>
          <w:lang w:val="en-US"/>
        </w:rPr>
      </w:pPr>
    </w:p>
    <w:tbl>
      <w:tblPr>
        <w:tblW w:w="0" w:type="auto"/>
        <w:tblInd w:w="-5" w:type="dxa"/>
        <w:tblLook w:val="04A0" w:firstRow="1" w:lastRow="0" w:firstColumn="1" w:lastColumn="0" w:noHBand="0" w:noVBand="1"/>
      </w:tblPr>
      <w:tblGrid>
        <w:gridCol w:w="833"/>
        <w:gridCol w:w="3330"/>
        <w:gridCol w:w="4815"/>
      </w:tblGrid>
      <w:tr w:rsidR="00F73693" w:rsidRPr="00B822FA" w14:paraId="69BECA26" w14:textId="77777777" w:rsidTr="00F73693">
        <w:trPr>
          <w:trHeight w:val="287"/>
        </w:trPr>
        <w:tc>
          <w:tcPr>
            <w:tcW w:w="833" w:type="dxa"/>
          </w:tcPr>
          <w:p w14:paraId="43B41BF9" w14:textId="42A88E04" w:rsidR="00F73693" w:rsidRPr="00B822FA" w:rsidRDefault="00F73693" w:rsidP="00B822FA">
            <w:pPr>
              <w:pStyle w:val="ListParagraph"/>
              <w:ind w:left="0"/>
              <w:jc w:val="both"/>
              <w:rPr>
                <w:rFonts w:asciiTheme="minorBidi" w:hAnsiTheme="minorBidi"/>
                <w:b/>
                <w:lang w:val="en-US"/>
              </w:rPr>
            </w:pPr>
            <w:r w:rsidRPr="00B822FA">
              <w:rPr>
                <w:rFonts w:asciiTheme="minorBidi" w:hAnsiTheme="minorBidi"/>
                <w:b/>
                <w:lang w:val="en-US"/>
              </w:rPr>
              <w:t>Sr. No.</w:t>
            </w:r>
          </w:p>
        </w:tc>
        <w:tc>
          <w:tcPr>
            <w:tcW w:w="3330" w:type="dxa"/>
          </w:tcPr>
          <w:p w14:paraId="4F8743BE" w14:textId="790158AF" w:rsidR="00F73693" w:rsidRPr="00B822FA" w:rsidRDefault="00F73693" w:rsidP="00B822FA">
            <w:pPr>
              <w:pStyle w:val="ListParagraph"/>
              <w:ind w:left="0"/>
              <w:jc w:val="both"/>
              <w:rPr>
                <w:rFonts w:asciiTheme="minorBidi" w:hAnsiTheme="minorBidi"/>
                <w:b/>
                <w:lang w:val="en-US"/>
              </w:rPr>
            </w:pPr>
            <w:r w:rsidRPr="00B822FA">
              <w:rPr>
                <w:rFonts w:asciiTheme="minorBidi" w:hAnsiTheme="minorBidi"/>
                <w:b/>
                <w:lang w:val="en-US"/>
              </w:rPr>
              <w:t xml:space="preserve">Government in </w:t>
            </w:r>
          </w:p>
        </w:tc>
        <w:tc>
          <w:tcPr>
            <w:tcW w:w="4815" w:type="dxa"/>
          </w:tcPr>
          <w:p w14:paraId="133EC2AB" w14:textId="77777777" w:rsidR="00F73693" w:rsidRPr="00B822FA" w:rsidRDefault="00F73693" w:rsidP="00B822FA">
            <w:pPr>
              <w:pStyle w:val="ListParagraph"/>
              <w:ind w:left="0"/>
              <w:jc w:val="both"/>
              <w:rPr>
                <w:rFonts w:asciiTheme="minorBidi" w:hAnsiTheme="minorBidi"/>
                <w:b/>
                <w:lang w:val="en-US"/>
              </w:rPr>
            </w:pPr>
            <w:r w:rsidRPr="00B822FA">
              <w:rPr>
                <w:rFonts w:asciiTheme="minorBidi" w:hAnsiTheme="minorBidi"/>
                <w:b/>
                <w:lang w:val="en-US"/>
              </w:rPr>
              <w:t xml:space="preserve">Means the Government in the </w:t>
            </w:r>
          </w:p>
        </w:tc>
      </w:tr>
      <w:tr w:rsidR="00F73693" w:rsidRPr="00B822FA" w14:paraId="00EB5E44" w14:textId="77777777" w:rsidTr="00AC01C2">
        <w:trPr>
          <w:trHeight w:val="381"/>
        </w:trPr>
        <w:tc>
          <w:tcPr>
            <w:tcW w:w="833" w:type="dxa"/>
          </w:tcPr>
          <w:p w14:paraId="337E2EF0" w14:textId="77777777" w:rsidR="00F73693" w:rsidRPr="00B822FA" w:rsidRDefault="00F73693" w:rsidP="003402E2">
            <w:pPr>
              <w:pStyle w:val="ListParagraph"/>
              <w:numPr>
                <w:ilvl w:val="0"/>
                <w:numId w:val="49"/>
              </w:numPr>
              <w:ind w:left="0" w:firstLine="0"/>
              <w:contextualSpacing w:val="0"/>
              <w:jc w:val="center"/>
              <w:rPr>
                <w:rFonts w:asciiTheme="minorBidi" w:hAnsiTheme="minorBidi"/>
                <w:lang w:val="en-US"/>
              </w:rPr>
            </w:pPr>
          </w:p>
        </w:tc>
        <w:tc>
          <w:tcPr>
            <w:tcW w:w="3330" w:type="dxa"/>
          </w:tcPr>
          <w:p w14:paraId="575DFE34" w14:textId="6FA1F699" w:rsidR="00F73693" w:rsidRPr="00B822FA" w:rsidRDefault="00F73693" w:rsidP="00B822FA">
            <w:pPr>
              <w:jc w:val="both"/>
              <w:rPr>
                <w:rFonts w:asciiTheme="minorBidi" w:hAnsiTheme="minorBidi"/>
                <w:lang w:val="en-US"/>
              </w:rPr>
            </w:pPr>
            <w:r w:rsidRPr="00B822FA">
              <w:rPr>
                <w:rFonts w:asciiTheme="minorBidi" w:hAnsiTheme="minorBidi"/>
                <w:lang w:val="en-US"/>
              </w:rPr>
              <w:t>Section 3, 6, 46, 51, 52</w:t>
            </w:r>
          </w:p>
        </w:tc>
        <w:tc>
          <w:tcPr>
            <w:tcW w:w="4815" w:type="dxa"/>
          </w:tcPr>
          <w:p w14:paraId="4BEDE808" w14:textId="77777777"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 xml:space="preserve">Irrigation Department </w:t>
            </w:r>
          </w:p>
        </w:tc>
      </w:tr>
      <w:tr w:rsidR="00F73693" w:rsidRPr="00B822FA" w14:paraId="2543F08C" w14:textId="77777777" w:rsidTr="00AC01C2">
        <w:trPr>
          <w:trHeight w:val="381"/>
        </w:trPr>
        <w:tc>
          <w:tcPr>
            <w:tcW w:w="833" w:type="dxa"/>
          </w:tcPr>
          <w:p w14:paraId="2208F287"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608C04A2" w14:textId="0ADB81A3" w:rsidR="00F73693" w:rsidRPr="00B822FA" w:rsidRDefault="00F73693" w:rsidP="00B822FA">
            <w:pPr>
              <w:jc w:val="both"/>
              <w:rPr>
                <w:rFonts w:asciiTheme="minorBidi" w:hAnsiTheme="minorBidi"/>
                <w:lang w:val="en-US"/>
              </w:rPr>
            </w:pPr>
            <w:r w:rsidRPr="00B822FA">
              <w:rPr>
                <w:rFonts w:asciiTheme="minorBidi" w:hAnsiTheme="minorBidi"/>
                <w:lang w:val="en-US"/>
              </w:rPr>
              <w:t>Section 9</w:t>
            </w:r>
          </w:p>
        </w:tc>
        <w:tc>
          <w:tcPr>
            <w:tcW w:w="4815" w:type="dxa"/>
          </w:tcPr>
          <w:p w14:paraId="769AA1F3" w14:textId="31B809F1"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 xml:space="preserve">Housing, Urban Development &amp; Public Health Engineering Department </w:t>
            </w:r>
          </w:p>
        </w:tc>
      </w:tr>
      <w:tr w:rsidR="00F73693" w:rsidRPr="00B822FA" w14:paraId="3ACBC18A" w14:textId="77777777" w:rsidTr="00AC01C2">
        <w:trPr>
          <w:trHeight w:val="423"/>
        </w:trPr>
        <w:tc>
          <w:tcPr>
            <w:tcW w:w="833" w:type="dxa"/>
          </w:tcPr>
          <w:p w14:paraId="3F42C823"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3A6FFBB5" w14:textId="4C4CF43E" w:rsidR="00F73693" w:rsidRPr="00B822FA" w:rsidRDefault="00F73693" w:rsidP="00B822FA">
            <w:pPr>
              <w:jc w:val="both"/>
              <w:rPr>
                <w:rFonts w:asciiTheme="minorBidi" w:hAnsiTheme="minorBidi"/>
                <w:lang w:val="en-US"/>
              </w:rPr>
            </w:pPr>
            <w:r w:rsidRPr="00B822FA">
              <w:rPr>
                <w:rFonts w:asciiTheme="minorBidi" w:hAnsiTheme="minorBidi"/>
                <w:lang w:val="en-US"/>
              </w:rPr>
              <w:t>Section 10, 14</w:t>
            </w:r>
          </w:p>
        </w:tc>
        <w:tc>
          <w:tcPr>
            <w:tcW w:w="4815" w:type="dxa"/>
          </w:tcPr>
          <w:p w14:paraId="75182837" w14:textId="35A8747D"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Local Government &amp; Community Development Department</w:t>
            </w:r>
          </w:p>
        </w:tc>
      </w:tr>
      <w:tr w:rsidR="00F73693" w:rsidRPr="00B822FA" w14:paraId="5D84CFD6" w14:textId="77777777" w:rsidTr="00AC01C2">
        <w:trPr>
          <w:trHeight w:val="381"/>
        </w:trPr>
        <w:tc>
          <w:tcPr>
            <w:tcW w:w="833" w:type="dxa"/>
          </w:tcPr>
          <w:p w14:paraId="52C04938"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35CC92D7" w14:textId="0004C9D9" w:rsidR="00F73693" w:rsidRPr="00B822FA" w:rsidRDefault="00F73693" w:rsidP="00B822FA">
            <w:pPr>
              <w:jc w:val="both"/>
              <w:rPr>
                <w:rFonts w:asciiTheme="minorBidi" w:hAnsiTheme="minorBidi"/>
                <w:lang w:val="en-US"/>
              </w:rPr>
            </w:pPr>
            <w:r w:rsidRPr="00B822FA">
              <w:rPr>
                <w:rFonts w:asciiTheme="minorBidi" w:hAnsiTheme="minorBidi"/>
                <w:lang w:val="en-US"/>
              </w:rPr>
              <w:t>Section 11 (2), 12</w:t>
            </w:r>
          </w:p>
        </w:tc>
        <w:tc>
          <w:tcPr>
            <w:tcW w:w="4815" w:type="dxa"/>
          </w:tcPr>
          <w:p w14:paraId="042A156E" w14:textId="139D9907"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Irrigation Department, Primary &amp; Secondary Healthcare Department, Local Government &amp; Community Development Department, Housing, Urban Development &amp; Public Health Engineering Department, Environment Department, Industries Department</w:t>
            </w:r>
          </w:p>
        </w:tc>
      </w:tr>
      <w:tr w:rsidR="00F73693" w:rsidRPr="00B822FA" w14:paraId="5D1DD951" w14:textId="77777777" w:rsidTr="00AC01C2">
        <w:trPr>
          <w:trHeight w:val="381"/>
        </w:trPr>
        <w:tc>
          <w:tcPr>
            <w:tcW w:w="833" w:type="dxa"/>
          </w:tcPr>
          <w:p w14:paraId="02B4D562"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63332965" w14:textId="35C5DCD0" w:rsidR="00F73693" w:rsidRPr="00B822FA" w:rsidRDefault="00F73693" w:rsidP="00B822FA">
            <w:pPr>
              <w:jc w:val="both"/>
              <w:rPr>
                <w:rFonts w:asciiTheme="minorBidi" w:hAnsiTheme="minorBidi"/>
                <w:lang w:val="en-US"/>
              </w:rPr>
            </w:pPr>
            <w:r w:rsidRPr="00B822FA">
              <w:rPr>
                <w:rFonts w:asciiTheme="minorBidi" w:hAnsiTheme="minorBidi"/>
                <w:lang w:val="en-US"/>
              </w:rPr>
              <w:t>Section 16</w:t>
            </w:r>
          </w:p>
        </w:tc>
        <w:tc>
          <w:tcPr>
            <w:tcW w:w="4815" w:type="dxa"/>
          </w:tcPr>
          <w:p w14:paraId="3CC7EEB8" w14:textId="05028793"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Industries Department</w:t>
            </w:r>
          </w:p>
        </w:tc>
      </w:tr>
      <w:tr w:rsidR="00F73693" w:rsidRPr="00B822FA" w14:paraId="5E8A4C2A" w14:textId="77777777" w:rsidTr="00AC01C2">
        <w:trPr>
          <w:trHeight w:val="381"/>
        </w:trPr>
        <w:tc>
          <w:tcPr>
            <w:tcW w:w="833" w:type="dxa"/>
          </w:tcPr>
          <w:p w14:paraId="10196EA4"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4B262B65" w14:textId="6E6ABE75" w:rsidR="00F73693" w:rsidRPr="00B822FA" w:rsidRDefault="00F73693" w:rsidP="00B822FA">
            <w:pPr>
              <w:jc w:val="both"/>
              <w:rPr>
                <w:rFonts w:asciiTheme="minorBidi" w:hAnsiTheme="minorBidi"/>
                <w:lang w:val="en-US"/>
              </w:rPr>
            </w:pPr>
            <w:r w:rsidRPr="00B822FA">
              <w:rPr>
                <w:rFonts w:asciiTheme="minorBidi" w:hAnsiTheme="minorBidi"/>
                <w:lang w:val="en-US"/>
              </w:rPr>
              <w:t>Section 20, 26, 28</w:t>
            </w:r>
          </w:p>
        </w:tc>
        <w:tc>
          <w:tcPr>
            <w:tcW w:w="4815" w:type="dxa"/>
          </w:tcPr>
          <w:p w14:paraId="125B95B0" w14:textId="3DB78DDE"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 xml:space="preserve">Housing, Urban Development &amp; Public </w:t>
            </w:r>
            <w:r w:rsidRPr="00B822FA">
              <w:rPr>
                <w:rFonts w:asciiTheme="minorBidi" w:hAnsiTheme="minorBidi"/>
                <w:lang w:val="en-US"/>
              </w:rPr>
              <w:lastRenderedPageBreak/>
              <w:t>Health Engineering Department in consultation with the Local Government &amp; Community Development Department</w:t>
            </w:r>
          </w:p>
        </w:tc>
      </w:tr>
      <w:tr w:rsidR="00F73693" w:rsidRPr="00B822FA" w14:paraId="68B06218" w14:textId="77777777" w:rsidTr="00AC01C2">
        <w:trPr>
          <w:trHeight w:val="381"/>
        </w:trPr>
        <w:tc>
          <w:tcPr>
            <w:tcW w:w="833" w:type="dxa"/>
          </w:tcPr>
          <w:p w14:paraId="0005A916"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7A98CF2E" w14:textId="3AB655C8" w:rsidR="00F73693" w:rsidRPr="00B822FA" w:rsidRDefault="00F73693" w:rsidP="00B822FA">
            <w:pPr>
              <w:jc w:val="both"/>
              <w:rPr>
                <w:rFonts w:asciiTheme="minorBidi" w:hAnsiTheme="minorBidi"/>
                <w:lang w:val="en-US"/>
              </w:rPr>
            </w:pPr>
            <w:r w:rsidRPr="00B822FA">
              <w:rPr>
                <w:rFonts w:asciiTheme="minorBidi" w:hAnsiTheme="minorBidi"/>
                <w:lang w:val="en-US"/>
              </w:rPr>
              <w:t>Section 31</w:t>
            </w:r>
          </w:p>
        </w:tc>
        <w:tc>
          <w:tcPr>
            <w:tcW w:w="4815" w:type="dxa"/>
          </w:tcPr>
          <w:p w14:paraId="53511571" w14:textId="45CA4E32"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Local Government &amp; Community Development Department in consultation with the Irrigation and Primary &amp; Secondary Healthcare Departments</w:t>
            </w:r>
          </w:p>
        </w:tc>
      </w:tr>
      <w:tr w:rsidR="00F73693" w:rsidRPr="00B822FA" w14:paraId="087DD1FE" w14:textId="77777777" w:rsidTr="00AC01C2">
        <w:trPr>
          <w:trHeight w:val="381"/>
        </w:trPr>
        <w:tc>
          <w:tcPr>
            <w:tcW w:w="833" w:type="dxa"/>
          </w:tcPr>
          <w:p w14:paraId="1658BFCA"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29620A27" w14:textId="743452C8" w:rsidR="00F73693" w:rsidRPr="00B822FA" w:rsidRDefault="00F73693" w:rsidP="00B822FA">
            <w:pPr>
              <w:jc w:val="both"/>
              <w:rPr>
                <w:rFonts w:asciiTheme="minorBidi" w:hAnsiTheme="minorBidi"/>
                <w:lang w:val="en-US"/>
              </w:rPr>
            </w:pPr>
            <w:r w:rsidRPr="00B822FA">
              <w:rPr>
                <w:rFonts w:asciiTheme="minorBidi" w:hAnsiTheme="minorBidi"/>
                <w:lang w:val="en-US"/>
              </w:rPr>
              <w:t>Section 40</w:t>
            </w:r>
          </w:p>
        </w:tc>
        <w:tc>
          <w:tcPr>
            <w:tcW w:w="4815" w:type="dxa"/>
          </w:tcPr>
          <w:p w14:paraId="312C386F" w14:textId="469CECD5"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Housing, Urban Development &amp; Public Health Engineering Department in consultation with Local Govern</w:t>
            </w:r>
            <w:bookmarkStart w:id="0" w:name="_GoBack"/>
            <w:bookmarkEnd w:id="0"/>
            <w:r w:rsidRPr="00B822FA">
              <w:rPr>
                <w:rFonts w:asciiTheme="minorBidi" w:hAnsiTheme="minorBidi"/>
                <w:lang w:val="en-US"/>
              </w:rPr>
              <w:t>ment &amp; Community Development Department</w:t>
            </w:r>
          </w:p>
        </w:tc>
      </w:tr>
      <w:tr w:rsidR="00F73693" w:rsidRPr="00B822FA" w14:paraId="5444D7F7" w14:textId="77777777" w:rsidTr="00F73693">
        <w:trPr>
          <w:trHeight w:val="339"/>
        </w:trPr>
        <w:tc>
          <w:tcPr>
            <w:tcW w:w="833" w:type="dxa"/>
          </w:tcPr>
          <w:p w14:paraId="7055AA09"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51B02EF3" w14:textId="65C276D5" w:rsidR="00F73693" w:rsidRPr="00B822FA" w:rsidRDefault="00F73693" w:rsidP="00B822FA">
            <w:pPr>
              <w:jc w:val="both"/>
              <w:rPr>
                <w:rFonts w:asciiTheme="minorBidi" w:hAnsiTheme="minorBidi"/>
                <w:lang w:val="en-US"/>
              </w:rPr>
            </w:pPr>
            <w:r w:rsidRPr="00B822FA">
              <w:rPr>
                <w:rFonts w:asciiTheme="minorBidi" w:hAnsiTheme="minorBidi"/>
                <w:lang w:val="en-US"/>
              </w:rPr>
              <w:t>Section 48</w:t>
            </w:r>
          </w:p>
        </w:tc>
        <w:tc>
          <w:tcPr>
            <w:tcW w:w="4815" w:type="dxa"/>
          </w:tcPr>
          <w:p w14:paraId="6F060042" w14:textId="77777777"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 xml:space="preserve">Government in every department </w:t>
            </w:r>
          </w:p>
        </w:tc>
      </w:tr>
      <w:tr w:rsidR="00F73693" w:rsidRPr="00B822FA" w14:paraId="6E1C8F98" w14:textId="77777777" w:rsidTr="00F73693">
        <w:trPr>
          <w:trHeight w:val="339"/>
        </w:trPr>
        <w:tc>
          <w:tcPr>
            <w:tcW w:w="833" w:type="dxa"/>
          </w:tcPr>
          <w:p w14:paraId="5461AFF8" w14:textId="77777777" w:rsidR="00F73693" w:rsidRPr="00B822FA" w:rsidRDefault="00F73693" w:rsidP="003402E2">
            <w:pPr>
              <w:pStyle w:val="ListParagraph"/>
              <w:numPr>
                <w:ilvl w:val="0"/>
                <w:numId w:val="49"/>
              </w:numPr>
              <w:ind w:left="0" w:firstLine="0"/>
              <w:jc w:val="center"/>
              <w:rPr>
                <w:rFonts w:asciiTheme="minorBidi" w:hAnsiTheme="minorBidi"/>
                <w:lang w:val="en-US"/>
              </w:rPr>
            </w:pPr>
          </w:p>
        </w:tc>
        <w:tc>
          <w:tcPr>
            <w:tcW w:w="3330" w:type="dxa"/>
          </w:tcPr>
          <w:p w14:paraId="701DFF76" w14:textId="21690140" w:rsidR="00F73693" w:rsidRPr="00B822FA" w:rsidRDefault="00F73693" w:rsidP="00B822FA">
            <w:pPr>
              <w:jc w:val="both"/>
              <w:rPr>
                <w:rFonts w:asciiTheme="minorBidi" w:hAnsiTheme="minorBidi"/>
                <w:lang w:val="en-US"/>
              </w:rPr>
            </w:pPr>
            <w:r w:rsidRPr="00B822FA">
              <w:rPr>
                <w:rFonts w:asciiTheme="minorBidi" w:hAnsiTheme="minorBidi"/>
                <w:lang w:val="en-US"/>
              </w:rPr>
              <w:t>Section 56</w:t>
            </w:r>
          </w:p>
        </w:tc>
        <w:tc>
          <w:tcPr>
            <w:tcW w:w="4815" w:type="dxa"/>
          </w:tcPr>
          <w:p w14:paraId="6D1E0891" w14:textId="77777777" w:rsidR="00F73693" w:rsidRPr="00B822FA" w:rsidRDefault="00F73693" w:rsidP="00B822FA">
            <w:pPr>
              <w:pStyle w:val="ListParagraph"/>
              <w:ind w:left="0"/>
              <w:jc w:val="both"/>
              <w:rPr>
                <w:rFonts w:asciiTheme="minorBidi" w:hAnsiTheme="minorBidi"/>
                <w:lang w:val="en-US"/>
              </w:rPr>
            </w:pPr>
            <w:r w:rsidRPr="00B822FA">
              <w:rPr>
                <w:rFonts w:asciiTheme="minorBidi" w:hAnsiTheme="minorBidi"/>
                <w:lang w:val="en-US"/>
              </w:rPr>
              <w:t>Irrigation Department in consultation with the Local Government &amp; Community Development Department, Housing, Urban Development &amp; Public Health Engineering Department and Industries Departments</w:t>
            </w:r>
          </w:p>
          <w:p w14:paraId="49DE3ED0" w14:textId="3C4639A3" w:rsidR="00F73693" w:rsidRPr="00B822FA" w:rsidRDefault="00F73693" w:rsidP="00B822FA">
            <w:pPr>
              <w:pStyle w:val="ListParagraph"/>
              <w:ind w:left="0"/>
              <w:jc w:val="both"/>
              <w:rPr>
                <w:rFonts w:asciiTheme="minorBidi" w:hAnsiTheme="minorBidi"/>
                <w:lang w:val="en-US"/>
              </w:rPr>
            </w:pPr>
          </w:p>
        </w:tc>
      </w:tr>
    </w:tbl>
    <w:p w14:paraId="0821F5FE" w14:textId="0BBB8834" w:rsidR="006B728D" w:rsidRPr="00B822FA" w:rsidRDefault="006B728D" w:rsidP="00B822FA">
      <w:pPr>
        <w:jc w:val="both"/>
        <w:rPr>
          <w:rFonts w:asciiTheme="minorBidi" w:hAnsiTheme="minorBidi"/>
          <w:lang w:val="en-US"/>
        </w:rPr>
      </w:pPr>
    </w:p>
    <w:p w14:paraId="3464EB63" w14:textId="18564519" w:rsidR="006B728D" w:rsidRPr="00B822FA" w:rsidRDefault="006B728D" w:rsidP="00B822FA">
      <w:pPr>
        <w:rPr>
          <w:rFonts w:asciiTheme="minorBidi" w:hAnsiTheme="minorBidi"/>
          <w:lang w:val="en-US"/>
        </w:rPr>
      </w:pPr>
    </w:p>
    <w:p w14:paraId="6363EE58" w14:textId="52DA44C3" w:rsidR="00D11F26" w:rsidRPr="00B822FA" w:rsidRDefault="006B728D" w:rsidP="00B822FA">
      <w:pPr>
        <w:jc w:val="center"/>
        <w:rPr>
          <w:rFonts w:asciiTheme="minorBidi" w:hAnsiTheme="minorBidi"/>
          <w:b/>
          <w:bCs/>
          <w:lang w:val="en-US"/>
        </w:rPr>
      </w:pPr>
      <w:r w:rsidRPr="00B822FA">
        <w:rPr>
          <w:rFonts w:asciiTheme="minorBidi" w:hAnsiTheme="minorBidi"/>
          <w:b/>
          <w:bCs/>
          <w:lang w:val="en-US"/>
        </w:rPr>
        <w:t>STATEMENT OF OBJECTS AND REASONS</w:t>
      </w:r>
    </w:p>
    <w:p w14:paraId="1A8CCC3A" w14:textId="77777777" w:rsidR="00085D4B" w:rsidRPr="00B822FA" w:rsidRDefault="00085D4B" w:rsidP="00B822FA">
      <w:pPr>
        <w:jc w:val="both"/>
        <w:rPr>
          <w:rFonts w:asciiTheme="minorBidi" w:hAnsiTheme="minorBidi"/>
          <w:b/>
          <w:bCs/>
          <w:lang w:val="en-US"/>
        </w:rPr>
      </w:pPr>
    </w:p>
    <w:p w14:paraId="34808952" w14:textId="3E87B089" w:rsidR="006B728D" w:rsidRPr="00B822FA" w:rsidRDefault="00085D4B" w:rsidP="00B822FA">
      <w:pPr>
        <w:pStyle w:val="ListParagraph"/>
        <w:tabs>
          <w:tab w:val="left" w:pos="0"/>
        </w:tabs>
        <w:ind w:left="0"/>
        <w:jc w:val="both"/>
        <w:rPr>
          <w:rFonts w:asciiTheme="minorBidi" w:hAnsiTheme="minorBidi"/>
          <w:bCs/>
          <w:lang w:val="en-US"/>
        </w:rPr>
      </w:pPr>
      <w:r w:rsidRPr="00B822FA">
        <w:rPr>
          <w:rFonts w:asciiTheme="minorBidi" w:hAnsiTheme="minorBidi"/>
          <w:bCs/>
          <w:lang w:val="en-US"/>
        </w:rPr>
        <w:t>Effect</w:t>
      </w:r>
      <w:r w:rsidR="009E5EEE" w:rsidRPr="00B822FA">
        <w:rPr>
          <w:rFonts w:asciiTheme="minorBidi" w:hAnsiTheme="minorBidi"/>
          <w:bCs/>
          <w:lang w:val="en-US"/>
        </w:rPr>
        <w:t>ive</w:t>
      </w:r>
      <w:r w:rsidRPr="00B822FA">
        <w:rPr>
          <w:rFonts w:asciiTheme="minorBidi" w:hAnsiTheme="minorBidi"/>
          <w:bCs/>
          <w:lang w:val="en-US"/>
        </w:rPr>
        <w:t xml:space="preserve"> management of </w:t>
      </w:r>
      <w:r w:rsidR="006B728D" w:rsidRPr="00B822FA">
        <w:rPr>
          <w:rFonts w:asciiTheme="minorBidi" w:hAnsiTheme="minorBidi"/>
          <w:bCs/>
          <w:lang w:val="en-US"/>
        </w:rPr>
        <w:t xml:space="preserve">water resources in the Punjab </w:t>
      </w:r>
      <w:r w:rsidRPr="00B822FA">
        <w:rPr>
          <w:rFonts w:asciiTheme="minorBidi" w:hAnsiTheme="minorBidi"/>
          <w:bCs/>
          <w:lang w:val="en-US"/>
        </w:rPr>
        <w:t xml:space="preserve">is essential in the present scenario on urgent basis. In order to implement the aforementioned proposal, </w:t>
      </w:r>
      <w:r w:rsidR="006B728D" w:rsidRPr="00B822FA">
        <w:rPr>
          <w:rFonts w:asciiTheme="minorBidi" w:hAnsiTheme="minorBidi"/>
          <w:bCs/>
          <w:lang w:val="en-US"/>
        </w:rPr>
        <w:t xml:space="preserve">a comprehensive legislation </w:t>
      </w:r>
      <w:r w:rsidRPr="00B822FA">
        <w:rPr>
          <w:rFonts w:asciiTheme="minorBidi" w:hAnsiTheme="minorBidi"/>
          <w:bCs/>
          <w:lang w:val="en-US"/>
        </w:rPr>
        <w:t xml:space="preserve">is required which may </w:t>
      </w:r>
      <w:r w:rsidR="006B728D" w:rsidRPr="00B822FA">
        <w:rPr>
          <w:rFonts w:asciiTheme="minorBidi" w:hAnsiTheme="minorBidi"/>
          <w:bCs/>
          <w:lang w:val="en-US"/>
        </w:rPr>
        <w:t>encompass</w:t>
      </w:r>
      <w:r w:rsidRPr="00B822FA">
        <w:rPr>
          <w:rFonts w:asciiTheme="minorBidi" w:hAnsiTheme="minorBidi"/>
          <w:bCs/>
          <w:lang w:val="en-US"/>
        </w:rPr>
        <w:t xml:space="preserve"> the matters such </w:t>
      </w:r>
      <w:r w:rsidR="00780352" w:rsidRPr="00B822FA">
        <w:rPr>
          <w:rFonts w:asciiTheme="minorBidi" w:hAnsiTheme="minorBidi"/>
          <w:bCs/>
          <w:lang w:val="en-US"/>
        </w:rPr>
        <w:t xml:space="preserve">as </w:t>
      </w:r>
      <w:r w:rsidR="006B728D" w:rsidRPr="00B822FA">
        <w:rPr>
          <w:rFonts w:asciiTheme="minorBidi" w:hAnsiTheme="minorBidi"/>
          <w:bCs/>
          <w:lang w:val="en-US"/>
        </w:rPr>
        <w:t>water governance</w:t>
      </w:r>
      <w:r w:rsidR="00780352" w:rsidRPr="00B822FA">
        <w:rPr>
          <w:rFonts w:asciiTheme="minorBidi" w:hAnsiTheme="minorBidi"/>
          <w:bCs/>
          <w:lang w:val="en-US"/>
        </w:rPr>
        <w:t>, its</w:t>
      </w:r>
      <w:r w:rsidR="006B728D" w:rsidRPr="00B822FA">
        <w:rPr>
          <w:rFonts w:asciiTheme="minorBidi" w:hAnsiTheme="minorBidi"/>
          <w:bCs/>
          <w:lang w:val="en-US"/>
        </w:rPr>
        <w:t xml:space="preserve"> allocation, sustainable use, conservation, recharge, management and pricing of water resources; abstraction from and disposal of water from </w:t>
      </w:r>
      <w:r w:rsidR="00780352" w:rsidRPr="00B822FA">
        <w:rPr>
          <w:rFonts w:asciiTheme="minorBidi" w:hAnsiTheme="minorBidi"/>
          <w:bCs/>
          <w:lang w:val="en-US"/>
        </w:rPr>
        <w:t xml:space="preserve">the </w:t>
      </w:r>
      <w:r w:rsidR="006B728D" w:rsidRPr="00B822FA">
        <w:rPr>
          <w:rFonts w:asciiTheme="minorBidi" w:hAnsiTheme="minorBidi"/>
          <w:bCs/>
          <w:lang w:val="en-US"/>
        </w:rPr>
        <w:t>controlled waters.</w:t>
      </w:r>
      <w:r w:rsidRPr="00B822FA">
        <w:rPr>
          <w:rFonts w:asciiTheme="minorBidi" w:hAnsiTheme="minorBidi"/>
          <w:bCs/>
          <w:lang w:val="en-US"/>
        </w:rPr>
        <w:t xml:space="preserve"> </w:t>
      </w:r>
      <w:proofErr w:type="gramStart"/>
      <w:r w:rsidRPr="00B822FA">
        <w:rPr>
          <w:rFonts w:asciiTheme="minorBidi" w:hAnsiTheme="minorBidi"/>
          <w:bCs/>
          <w:lang w:val="en-US"/>
        </w:rPr>
        <w:t>Hence this Bill.</w:t>
      </w:r>
      <w:proofErr w:type="gramEnd"/>
    </w:p>
    <w:p w14:paraId="4963CA9D" w14:textId="77777777" w:rsidR="00850A3A" w:rsidRDefault="00850A3A" w:rsidP="00850A3A">
      <w:pPr>
        <w:jc w:val="both"/>
        <w:rPr>
          <w:rFonts w:asciiTheme="minorBidi" w:hAnsiTheme="minorBidi"/>
        </w:rPr>
      </w:pPr>
    </w:p>
    <w:p w14:paraId="1460C640" w14:textId="77777777" w:rsidR="00850A3A" w:rsidRDefault="00850A3A" w:rsidP="00850A3A">
      <w:pPr>
        <w:jc w:val="both"/>
        <w:rPr>
          <w:rFonts w:asciiTheme="minorBidi" w:hAnsiTheme="minorBidi"/>
        </w:rPr>
      </w:pPr>
    </w:p>
    <w:p w14:paraId="5FA2373A" w14:textId="77777777" w:rsidR="00850A3A" w:rsidRPr="00CE1026" w:rsidRDefault="00850A3A" w:rsidP="00850A3A">
      <w:pPr>
        <w:tabs>
          <w:tab w:val="center" w:pos="6720"/>
        </w:tabs>
        <w:jc w:val="both"/>
        <w:rPr>
          <w:rFonts w:asciiTheme="minorBidi" w:hAnsiTheme="minorBidi"/>
          <w:b/>
          <w:bCs/>
        </w:rPr>
      </w:pPr>
      <w:r w:rsidRPr="00CE1026">
        <w:rPr>
          <w:rFonts w:asciiTheme="minorBidi" w:hAnsiTheme="minorBidi"/>
          <w:b/>
          <w:bCs/>
        </w:rPr>
        <w:tab/>
        <w:t>MINISTER INCHARGE</w:t>
      </w:r>
    </w:p>
    <w:p w14:paraId="6D2D8BD4" w14:textId="77777777" w:rsidR="00850A3A" w:rsidRPr="00CE1026" w:rsidRDefault="00850A3A" w:rsidP="00850A3A">
      <w:pPr>
        <w:tabs>
          <w:tab w:val="center" w:pos="6720"/>
        </w:tabs>
        <w:jc w:val="both"/>
        <w:rPr>
          <w:rFonts w:asciiTheme="minorBidi" w:hAnsiTheme="minorBidi"/>
        </w:rPr>
      </w:pPr>
    </w:p>
    <w:p w14:paraId="075A231A" w14:textId="77777777" w:rsidR="00850A3A" w:rsidRPr="00CE1026" w:rsidRDefault="00850A3A" w:rsidP="00850A3A">
      <w:pPr>
        <w:pBdr>
          <w:top w:val="single" w:sz="4" w:space="1" w:color="auto"/>
        </w:pBdr>
        <w:tabs>
          <w:tab w:val="center" w:pos="6720"/>
          <w:tab w:val="center" w:pos="7930"/>
        </w:tabs>
        <w:rPr>
          <w:rFonts w:asciiTheme="minorBidi" w:hAnsiTheme="minorBidi"/>
          <w:b/>
        </w:rPr>
      </w:pPr>
      <w:r w:rsidRPr="00CE1026">
        <w:rPr>
          <w:rFonts w:asciiTheme="minorBidi" w:hAnsiTheme="minorBidi"/>
          <w:b/>
        </w:rPr>
        <w:t>Lahore:</w:t>
      </w:r>
      <w:r w:rsidRPr="00CE1026">
        <w:rPr>
          <w:rFonts w:asciiTheme="minorBidi" w:hAnsiTheme="minorBidi"/>
          <w:b/>
        </w:rPr>
        <w:tab/>
      </w:r>
      <w:r>
        <w:rPr>
          <w:rFonts w:asciiTheme="minorBidi" w:hAnsiTheme="minorBidi"/>
          <w:b/>
        </w:rPr>
        <w:t xml:space="preserve">MUHAMMAD KHAN BHATTI </w:t>
      </w:r>
    </w:p>
    <w:p w14:paraId="28016341" w14:textId="12278F93" w:rsidR="00850A3A" w:rsidRPr="00AD46B7" w:rsidRDefault="00850A3A" w:rsidP="00850A3A">
      <w:pPr>
        <w:pBdr>
          <w:top w:val="single" w:sz="4" w:space="1" w:color="auto"/>
        </w:pBdr>
        <w:tabs>
          <w:tab w:val="center" w:pos="6660"/>
        </w:tabs>
        <w:rPr>
          <w:rFonts w:asciiTheme="minorBidi" w:hAnsiTheme="minorBidi"/>
          <w:bCs/>
          <w:spacing w:val="-2"/>
        </w:rPr>
      </w:pPr>
      <w:r>
        <w:rPr>
          <w:rFonts w:asciiTheme="minorBidi" w:hAnsiTheme="minorBidi"/>
          <w:b/>
        </w:rPr>
        <w:t xml:space="preserve">26 June </w:t>
      </w:r>
      <w:r w:rsidRPr="00CE1026">
        <w:rPr>
          <w:rFonts w:asciiTheme="minorBidi" w:hAnsiTheme="minorBidi"/>
          <w:b/>
        </w:rPr>
        <w:t>201</w:t>
      </w:r>
      <w:r>
        <w:rPr>
          <w:rFonts w:asciiTheme="minorBidi" w:hAnsiTheme="minorBidi"/>
          <w:b/>
        </w:rPr>
        <w:t>9</w:t>
      </w:r>
      <w:r w:rsidRPr="00CE1026">
        <w:rPr>
          <w:rFonts w:asciiTheme="minorBidi" w:hAnsiTheme="minorBidi"/>
          <w:b/>
        </w:rPr>
        <w:tab/>
        <w:t>Secretary</w:t>
      </w:r>
    </w:p>
    <w:p w14:paraId="76840C36" w14:textId="5E504B40" w:rsidR="008B7714" w:rsidRPr="00F4294B" w:rsidRDefault="008B7714" w:rsidP="00850A3A">
      <w:pPr>
        <w:pStyle w:val="ListParagraph"/>
        <w:tabs>
          <w:tab w:val="left" w:pos="0"/>
        </w:tabs>
        <w:ind w:left="0"/>
        <w:jc w:val="right"/>
        <w:rPr>
          <w:rFonts w:ascii="Verdana" w:hAnsi="Verdana" w:cs="Arial"/>
        </w:rPr>
      </w:pPr>
    </w:p>
    <w:sectPr w:rsidR="008B7714" w:rsidRPr="00F4294B" w:rsidSect="00271692">
      <w:pgSz w:w="11900" w:h="16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3EC9" w14:textId="77777777" w:rsidR="00AA1375" w:rsidRDefault="00AA1375" w:rsidP="00F527DE">
      <w:r>
        <w:separator/>
      </w:r>
    </w:p>
  </w:endnote>
  <w:endnote w:type="continuationSeparator" w:id="0">
    <w:p w14:paraId="5CB9398E" w14:textId="77777777" w:rsidR="00AA1375" w:rsidRDefault="00AA1375" w:rsidP="00F5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7FBF5" w14:textId="77777777" w:rsidR="00AA1375" w:rsidRDefault="00AA1375" w:rsidP="00F527DE">
      <w:r>
        <w:separator/>
      </w:r>
    </w:p>
  </w:footnote>
  <w:footnote w:type="continuationSeparator" w:id="0">
    <w:p w14:paraId="504BA3A3" w14:textId="77777777" w:rsidR="00AA1375" w:rsidRDefault="00AA1375" w:rsidP="00F5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69498"/>
      <w:docPartObj>
        <w:docPartGallery w:val="Page Numbers (Top of Page)"/>
        <w:docPartUnique/>
      </w:docPartObj>
    </w:sdtPr>
    <w:sdtEndPr>
      <w:rPr>
        <w:noProof/>
      </w:rPr>
    </w:sdtEndPr>
    <w:sdtContent>
      <w:p w14:paraId="0DD2E3CD" w14:textId="55B0CE30" w:rsidR="00F527DE" w:rsidRDefault="00F527DE">
        <w:pPr>
          <w:pStyle w:val="Header"/>
          <w:jc w:val="center"/>
        </w:pPr>
        <w:r>
          <w:fldChar w:fldCharType="begin"/>
        </w:r>
        <w:r>
          <w:instrText xml:space="preserve"> PAGE   \* MERGEFORMAT </w:instrText>
        </w:r>
        <w:r>
          <w:fldChar w:fldCharType="separate"/>
        </w:r>
        <w:r w:rsidR="002E4020">
          <w:rPr>
            <w:noProof/>
          </w:rPr>
          <w:t>21</w:t>
        </w:r>
        <w:r>
          <w:rPr>
            <w:noProof/>
          </w:rPr>
          <w:fldChar w:fldCharType="end"/>
        </w:r>
      </w:p>
    </w:sdtContent>
  </w:sdt>
  <w:p w14:paraId="39065303" w14:textId="77777777" w:rsidR="00F527DE" w:rsidRDefault="00F527DE" w:rsidP="005C4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74"/>
    <w:multiLevelType w:val="hybridMultilevel"/>
    <w:tmpl w:val="089A6810"/>
    <w:lvl w:ilvl="0" w:tplc="2A1CE190">
      <w:start w:val="1"/>
      <w:numFmt w:val="decimal"/>
      <w:lvlText w:val="(%1)"/>
      <w:lvlJc w:val="left"/>
      <w:pPr>
        <w:ind w:left="1440" w:hanging="720"/>
      </w:pPr>
      <w:rPr>
        <w:rFonts w:hint="default"/>
        <w:b w:val="0"/>
      </w:rPr>
    </w:lvl>
    <w:lvl w:ilvl="1" w:tplc="870C6DCA">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523AEB"/>
    <w:multiLevelType w:val="hybridMultilevel"/>
    <w:tmpl w:val="6D70D4EE"/>
    <w:lvl w:ilvl="0" w:tplc="28408B1C">
      <w:start w:val="1"/>
      <w:numFmt w:val="lowerLetter"/>
      <w:lvlText w:val="(%1)"/>
      <w:lvlJc w:val="left"/>
      <w:pPr>
        <w:ind w:left="2160" w:hanging="360"/>
      </w:pPr>
      <w:rPr>
        <w:rFonts w:asciiTheme="minorBidi" w:eastAsiaTheme="minorHAnsi" w:hAnsiTheme="minorBidi" w:cstheme="minorBidi" w:hint="default"/>
      </w:rPr>
    </w:lvl>
    <w:lvl w:ilvl="1" w:tplc="0809001B">
      <w:start w:val="1"/>
      <w:numFmt w:val="low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55E116C"/>
    <w:multiLevelType w:val="hybridMultilevel"/>
    <w:tmpl w:val="E41A8020"/>
    <w:lvl w:ilvl="0" w:tplc="13646B50">
      <w:start w:val="1"/>
      <w:numFmt w:val="decimal"/>
      <w:lvlText w:val="(%1)"/>
      <w:lvlJc w:val="left"/>
      <w:pPr>
        <w:ind w:left="1440" w:hanging="360"/>
      </w:pPr>
      <w:rPr>
        <w:rFonts w:hint="default"/>
      </w:rPr>
    </w:lvl>
    <w:lvl w:ilvl="1" w:tplc="DAA44602">
      <w:start w:val="1"/>
      <w:numFmt w:val="lowerLetter"/>
      <w:lvlText w:val="(%2)"/>
      <w:lvlJc w:val="left"/>
      <w:pPr>
        <w:ind w:left="2160" w:hanging="360"/>
      </w:pPr>
      <w:rPr>
        <w:rFonts w:asciiTheme="minorBidi" w:eastAsiaTheme="minorHAnsi" w:hAnsiTheme="minorBidi"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AA215A"/>
    <w:multiLevelType w:val="hybridMultilevel"/>
    <w:tmpl w:val="11C043DA"/>
    <w:lvl w:ilvl="0" w:tplc="2A1CE190">
      <w:start w:val="1"/>
      <w:numFmt w:val="decimal"/>
      <w:lvlText w:val="(%1)"/>
      <w:lvlJc w:val="left"/>
      <w:pPr>
        <w:ind w:left="1440" w:hanging="720"/>
      </w:pPr>
      <w:rPr>
        <w:rFonts w:hint="default"/>
        <w:b w:val="0"/>
      </w:rPr>
    </w:lvl>
    <w:lvl w:ilvl="1" w:tplc="7C32107A">
      <w:start w:val="1"/>
      <w:numFmt w:val="lowerLetter"/>
      <w:lvlText w:val="(%2)"/>
      <w:lvlJc w:val="left"/>
      <w:pPr>
        <w:ind w:left="1800" w:hanging="360"/>
      </w:pPr>
      <w:rPr>
        <w:rFonts w:asciiTheme="minorBidi" w:eastAsiaTheme="minorHAnsi" w:hAnsiTheme="minorBidi" w:cstheme="minorBidi"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47665A"/>
    <w:multiLevelType w:val="hybridMultilevel"/>
    <w:tmpl w:val="CF6CD782"/>
    <w:lvl w:ilvl="0" w:tplc="1616D02C">
      <w:start w:val="1"/>
      <w:numFmt w:val="lowerLetter"/>
      <w:lvlText w:val="(%1)"/>
      <w:lvlJc w:val="left"/>
      <w:pPr>
        <w:ind w:left="2160" w:hanging="360"/>
      </w:pPr>
      <w:rPr>
        <w:rFonts w:asciiTheme="minorBidi" w:eastAsiaTheme="minorHAns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61A99"/>
    <w:multiLevelType w:val="hybridMultilevel"/>
    <w:tmpl w:val="996A016A"/>
    <w:lvl w:ilvl="0" w:tplc="EA902E92">
      <w:start w:val="1"/>
      <w:numFmt w:val="lowerLetter"/>
      <w:lvlText w:val="(%1)"/>
      <w:lvlJc w:val="left"/>
      <w:pPr>
        <w:ind w:left="1800"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nsid w:val="10357AB4"/>
    <w:multiLevelType w:val="hybridMultilevel"/>
    <w:tmpl w:val="CF6CD782"/>
    <w:lvl w:ilvl="0" w:tplc="1616D02C">
      <w:start w:val="1"/>
      <w:numFmt w:val="lowerLetter"/>
      <w:lvlText w:val="(%1)"/>
      <w:lvlJc w:val="left"/>
      <w:pPr>
        <w:ind w:left="2160" w:hanging="360"/>
      </w:pPr>
      <w:rPr>
        <w:rFonts w:asciiTheme="minorBidi" w:eastAsiaTheme="minorHAns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D13CE"/>
    <w:multiLevelType w:val="hybridMultilevel"/>
    <w:tmpl w:val="7DF6AE78"/>
    <w:lvl w:ilvl="0" w:tplc="2A1CE190">
      <w:start w:val="1"/>
      <w:numFmt w:val="decimal"/>
      <w:lvlText w:val="(%1)"/>
      <w:lvlJc w:val="left"/>
      <w:pPr>
        <w:ind w:left="1440" w:hanging="720"/>
      </w:pPr>
      <w:rPr>
        <w:rFonts w:hint="default"/>
        <w:b w:val="0"/>
      </w:rPr>
    </w:lvl>
    <w:lvl w:ilvl="1" w:tplc="36B06262">
      <w:start w:val="1"/>
      <w:numFmt w:val="lowerLetter"/>
      <w:lvlText w:val="(%2)"/>
      <w:lvlJc w:val="left"/>
      <w:pPr>
        <w:ind w:left="1800" w:hanging="360"/>
      </w:pPr>
      <w:rPr>
        <w:rFonts w:ascii="Verdana" w:eastAsiaTheme="minorHAnsi" w:hAnsi="Verdana"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032070"/>
    <w:multiLevelType w:val="hybridMultilevel"/>
    <w:tmpl w:val="B8784FEE"/>
    <w:lvl w:ilvl="0" w:tplc="230CD20E">
      <w:start w:val="1"/>
      <w:numFmt w:val="decimal"/>
      <w:lvlText w:val="(%1)"/>
      <w:lvlJc w:val="left"/>
      <w:pPr>
        <w:ind w:left="1080" w:hanging="360"/>
      </w:pPr>
      <w:rPr>
        <w:rFonts w:hint="default"/>
      </w:rPr>
    </w:lvl>
    <w:lvl w:ilvl="1" w:tplc="B78017B8">
      <w:start w:val="1"/>
      <w:numFmt w:val="lowerLetter"/>
      <w:lvlText w:val="(%2)"/>
      <w:lvlJc w:val="left"/>
      <w:pPr>
        <w:ind w:left="1800" w:hanging="360"/>
      </w:pPr>
      <w:rPr>
        <w:rFonts w:asciiTheme="minorBidi" w:eastAsiaTheme="minorHAnsi" w:hAnsiTheme="minorBidi" w:cstheme="minorBidi"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1E2A84"/>
    <w:multiLevelType w:val="hybridMultilevel"/>
    <w:tmpl w:val="85BCE758"/>
    <w:lvl w:ilvl="0" w:tplc="13646B50">
      <w:start w:val="1"/>
      <w:numFmt w:val="decimal"/>
      <w:lvlText w:val="(%1)"/>
      <w:lvlJc w:val="left"/>
      <w:pPr>
        <w:ind w:left="1440" w:hanging="360"/>
      </w:pPr>
      <w:rPr>
        <w:rFonts w:hint="default"/>
      </w:rPr>
    </w:lvl>
    <w:lvl w:ilvl="1" w:tplc="C1743708">
      <w:start w:val="1"/>
      <w:numFmt w:val="lowerLetter"/>
      <w:lvlText w:val="(%2)"/>
      <w:lvlJc w:val="left"/>
      <w:pPr>
        <w:ind w:left="2160" w:hanging="360"/>
      </w:pPr>
      <w:rPr>
        <w:rFonts w:asciiTheme="minorBidi" w:eastAsiaTheme="minorHAnsi" w:hAnsiTheme="minorBidi"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7EE4649"/>
    <w:multiLevelType w:val="hybridMultilevel"/>
    <w:tmpl w:val="007CD89A"/>
    <w:lvl w:ilvl="0" w:tplc="256E768A">
      <w:start w:val="1"/>
      <w:numFmt w:val="lowerLetter"/>
      <w:lvlText w:val="(%1)"/>
      <w:lvlJc w:val="left"/>
      <w:pPr>
        <w:ind w:left="720" w:hanging="360"/>
      </w:pPr>
      <w:rPr>
        <w:rFonts w:asciiTheme="minorBidi" w:eastAsiaTheme="minorHAns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E3E92"/>
    <w:multiLevelType w:val="hybridMultilevel"/>
    <w:tmpl w:val="084EED2C"/>
    <w:lvl w:ilvl="0" w:tplc="30C2FCD8">
      <w:start w:val="1"/>
      <w:numFmt w:val="lowerLetter"/>
      <w:lvlText w:val="(%1)"/>
      <w:lvlJc w:val="left"/>
      <w:pPr>
        <w:ind w:left="2160" w:hanging="360"/>
      </w:pPr>
      <w:rPr>
        <w:rFonts w:asciiTheme="minorBidi" w:eastAsiaTheme="minorHAnsi" w:hAnsiTheme="minorBidi" w:cstheme="minorBidi" w:hint="default"/>
      </w:rPr>
    </w:lvl>
    <w:lvl w:ilvl="1" w:tplc="0809001B">
      <w:start w:val="1"/>
      <w:numFmt w:val="low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1AD64CA1"/>
    <w:multiLevelType w:val="hybridMultilevel"/>
    <w:tmpl w:val="AEB8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B2831"/>
    <w:multiLevelType w:val="hybridMultilevel"/>
    <w:tmpl w:val="F838056E"/>
    <w:lvl w:ilvl="0" w:tplc="2A1CE190">
      <w:start w:val="1"/>
      <w:numFmt w:val="decimal"/>
      <w:lvlText w:val="(%1)"/>
      <w:lvlJc w:val="left"/>
      <w:pPr>
        <w:ind w:left="1440" w:hanging="720"/>
      </w:pPr>
      <w:rPr>
        <w:rFonts w:hint="default"/>
        <w:b w:val="0"/>
      </w:rPr>
    </w:lvl>
    <w:lvl w:ilvl="1" w:tplc="C3B45416">
      <w:start w:val="1"/>
      <w:numFmt w:val="lowerLetter"/>
      <w:lvlText w:val="(%2)"/>
      <w:lvlJc w:val="left"/>
      <w:pPr>
        <w:ind w:left="1800" w:hanging="360"/>
      </w:pPr>
      <w:rPr>
        <w:rFonts w:asciiTheme="minorBidi" w:eastAsiaTheme="minorHAnsi" w:hAnsiTheme="minorBidi" w:cstheme="minorBidi"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6722DE"/>
    <w:multiLevelType w:val="hybridMultilevel"/>
    <w:tmpl w:val="622ED924"/>
    <w:lvl w:ilvl="0" w:tplc="F0826F14">
      <w:start w:val="1"/>
      <w:numFmt w:val="lowerLetter"/>
      <w:lvlText w:val="(%1)"/>
      <w:lvlJc w:val="left"/>
      <w:pPr>
        <w:ind w:left="2160" w:hanging="360"/>
      </w:pPr>
      <w:rPr>
        <w:rFonts w:asciiTheme="minorBidi" w:eastAsiaTheme="minorHAnsi" w:hAnsiTheme="minorBidi" w:cstheme="minorBidi" w:hint="default"/>
      </w:rPr>
    </w:lvl>
    <w:lvl w:ilvl="1" w:tplc="EC9243C2">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23023F12"/>
    <w:multiLevelType w:val="hybridMultilevel"/>
    <w:tmpl w:val="8BCA2898"/>
    <w:lvl w:ilvl="0" w:tplc="6B8098E8">
      <w:start w:val="1"/>
      <w:numFmt w:val="lowerLetter"/>
      <w:lvlText w:val="(%1)"/>
      <w:lvlJc w:val="left"/>
      <w:pPr>
        <w:ind w:left="2345" w:hanging="360"/>
      </w:pPr>
      <w:rPr>
        <w:rFonts w:asciiTheme="minorBidi" w:eastAsiaTheme="minorHAns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17626"/>
    <w:multiLevelType w:val="hybridMultilevel"/>
    <w:tmpl w:val="D2301210"/>
    <w:lvl w:ilvl="0" w:tplc="4B1617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504C57"/>
    <w:multiLevelType w:val="hybridMultilevel"/>
    <w:tmpl w:val="0CBC0174"/>
    <w:lvl w:ilvl="0" w:tplc="4E626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877A0"/>
    <w:multiLevelType w:val="hybridMultilevel"/>
    <w:tmpl w:val="A16E92F4"/>
    <w:lvl w:ilvl="0" w:tplc="7A20BA76">
      <w:start w:val="1"/>
      <w:numFmt w:val="decimal"/>
      <w:lvlText w:val="(%1)"/>
      <w:lvlJc w:val="left"/>
      <w:pPr>
        <w:ind w:left="1440" w:hanging="720"/>
      </w:pPr>
      <w:rPr>
        <w:rFonts w:hint="default"/>
      </w:rPr>
    </w:lvl>
    <w:lvl w:ilvl="1" w:tplc="2BA83B06">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BEC2C3E"/>
    <w:multiLevelType w:val="hybridMultilevel"/>
    <w:tmpl w:val="68BC7B08"/>
    <w:lvl w:ilvl="0" w:tplc="2A1CE190">
      <w:start w:val="1"/>
      <w:numFmt w:val="decimal"/>
      <w:lvlText w:val="(%1)"/>
      <w:lvlJc w:val="left"/>
      <w:pPr>
        <w:ind w:left="1440" w:hanging="720"/>
      </w:pPr>
      <w:rPr>
        <w:rFonts w:hint="default"/>
        <w:b w:val="0"/>
      </w:rPr>
    </w:lvl>
    <w:lvl w:ilvl="1" w:tplc="4662AF86">
      <w:start w:val="1"/>
      <w:numFmt w:val="lowerLetter"/>
      <w:lvlText w:val="(%2)"/>
      <w:lvlJc w:val="left"/>
      <w:pPr>
        <w:ind w:left="2160" w:hanging="360"/>
      </w:pPr>
      <w:rPr>
        <w:rFonts w:asciiTheme="minorBidi" w:eastAsiaTheme="minorHAnsi" w:hAnsiTheme="minorBidi" w:cstheme="minorBidi"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DB65402"/>
    <w:multiLevelType w:val="hybridMultilevel"/>
    <w:tmpl w:val="0B400D8A"/>
    <w:lvl w:ilvl="0" w:tplc="714AB3C8">
      <w:start w:val="1"/>
      <w:numFmt w:val="decimal"/>
      <w:lvlText w:val="(%1)"/>
      <w:lvlJc w:val="left"/>
      <w:pPr>
        <w:ind w:left="1080" w:hanging="360"/>
      </w:pPr>
      <w:rPr>
        <w:rFonts w:hint="default"/>
        <w:b w:val="0"/>
      </w:rPr>
    </w:lvl>
    <w:lvl w:ilvl="1" w:tplc="C52479AC">
      <w:start w:val="1"/>
      <w:numFmt w:val="lowerLetter"/>
      <w:lvlText w:val="(%2)"/>
      <w:lvlJc w:val="left"/>
      <w:pPr>
        <w:ind w:left="1800" w:hanging="360"/>
      </w:pPr>
      <w:rPr>
        <w:rFonts w:asciiTheme="minorBidi" w:eastAsiaTheme="minorHAnsi" w:hAnsiTheme="minorBidi" w:cstheme="minorBidi"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0F2609C"/>
    <w:multiLevelType w:val="hybridMultilevel"/>
    <w:tmpl w:val="16C4E1EE"/>
    <w:lvl w:ilvl="0" w:tplc="714AB3C8">
      <w:start w:val="1"/>
      <w:numFmt w:val="decimal"/>
      <w:lvlText w:val="(%1)"/>
      <w:lvlJc w:val="left"/>
      <w:pPr>
        <w:ind w:left="1440" w:hanging="360"/>
      </w:pPr>
      <w:rPr>
        <w:rFonts w:hint="default"/>
        <w:b w:val="0"/>
      </w:rPr>
    </w:lvl>
    <w:lvl w:ilvl="1" w:tplc="22D0E7A6">
      <w:start w:val="1"/>
      <w:numFmt w:val="lowerLetter"/>
      <w:lvlText w:val="(%2)"/>
      <w:lvlJc w:val="left"/>
      <w:pPr>
        <w:ind w:left="2160" w:hanging="360"/>
      </w:pPr>
      <w:rPr>
        <w:rFonts w:asciiTheme="minorBidi" w:eastAsiaTheme="minorHAnsi" w:hAnsiTheme="minorBidi" w:cstheme="minorBidi" w:hint="default"/>
      </w:rPr>
    </w:lvl>
    <w:lvl w:ilvl="2" w:tplc="08090017">
      <w:start w:val="1"/>
      <w:numFmt w:val="lowerLetter"/>
      <w:lvlText w:val="%3)"/>
      <w:lvlJc w:val="left"/>
      <w:pPr>
        <w:ind w:left="2345" w:hanging="36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0FA1DAA"/>
    <w:multiLevelType w:val="hybridMultilevel"/>
    <w:tmpl w:val="BE0A029A"/>
    <w:lvl w:ilvl="0" w:tplc="13646B50">
      <w:start w:val="1"/>
      <w:numFmt w:val="decimal"/>
      <w:lvlText w:val="(%1)"/>
      <w:lvlJc w:val="left"/>
      <w:pPr>
        <w:ind w:left="1440" w:hanging="360"/>
      </w:pPr>
      <w:rPr>
        <w:rFonts w:hint="default"/>
      </w:rPr>
    </w:lvl>
    <w:lvl w:ilvl="1" w:tplc="696CE828">
      <w:start w:val="1"/>
      <w:numFmt w:val="lowerLetter"/>
      <w:lvlText w:val="(%2)"/>
      <w:lvlJc w:val="left"/>
      <w:pPr>
        <w:ind w:left="2160" w:hanging="360"/>
      </w:pPr>
      <w:rPr>
        <w:rFonts w:ascii="Arial" w:eastAsiaTheme="minorHAnsi" w:hAnsi="Arial" w:cs="Arial"/>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369B2408"/>
    <w:multiLevelType w:val="hybridMultilevel"/>
    <w:tmpl w:val="E92AAC94"/>
    <w:lvl w:ilvl="0" w:tplc="7A20BA76">
      <w:start w:val="1"/>
      <w:numFmt w:val="decimal"/>
      <w:lvlText w:val="(%1)"/>
      <w:lvlJc w:val="left"/>
      <w:pPr>
        <w:ind w:left="1440" w:hanging="720"/>
      </w:pPr>
      <w:rPr>
        <w:rFonts w:hint="default"/>
      </w:rPr>
    </w:lvl>
    <w:lvl w:ilvl="1" w:tplc="1616D02C">
      <w:start w:val="1"/>
      <w:numFmt w:val="lowerLetter"/>
      <w:lvlText w:val="(%2)"/>
      <w:lvlJc w:val="left"/>
      <w:pPr>
        <w:ind w:left="2160" w:hanging="360"/>
      </w:pPr>
      <w:rPr>
        <w:rFonts w:asciiTheme="minorBidi" w:eastAsiaTheme="minorHAnsi" w:hAnsiTheme="minorBidi" w:cstheme="minorBidi" w:hint="default"/>
      </w:rPr>
    </w:lvl>
    <w:lvl w:ilvl="2" w:tplc="EC9243C2">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72829A4"/>
    <w:multiLevelType w:val="hybridMultilevel"/>
    <w:tmpl w:val="9A94AF90"/>
    <w:lvl w:ilvl="0" w:tplc="7A20BA76">
      <w:start w:val="1"/>
      <w:numFmt w:val="decimal"/>
      <w:lvlText w:val="(%1)"/>
      <w:lvlJc w:val="left"/>
      <w:pPr>
        <w:ind w:left="1440" w:hanging="720"/>
      </w:pPr>
      <w:rPr>
        <w:rFonts w:hint="default"/>
      </w:rPr>
    </w:lvl>
    <w:lvl w:ilvl="1" w:tplc="9D92516C">
      <w:start w:val="1"/>
      <w:numFmt w:val="lowerLetter"/>
      <w:lvlText w:val="(%2)"/>
      <w:lvlJc w:val="left"/>
      <w:pPr>
        <w:ind w:left="1800" w:hanging="360"/>
      </w:pPr>
      <w:rPr>
        <w:rFonts w:asciiTheme="minorBidi" w:eastAsiaTheme="minorHAnsi" w:hAnsiTheme="minorBidi" w:cstheme="minorBidi"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8CF0C85"/>
    <w:multiLevelType w:val="hybridMultilevel"/>
    <w:tmpl w:val="06DEF438"/>
    <w:lvl w:ilvl="0" w:tplc="13646B50">
      <w:start w:val="1"/>
      <w:numFmt w:val="decimal"/>
      <w:lvlText w:val="(%1)"/>
      <w:lvlJc w:val="left"/>
      <w:pPr>
        <w:ind w:left="1440" w:hanging="360"/>
      </w:pPr>
      <w:rPr>
        <w:rFonts w:hint="default"/>
      </w:rPr>
    </w:lvl>
    <w:lvl w:ilvl="1" w:tplc="BDEEF370">
      <w:start w:val="1"/>
      <w:numFmt w:val="lowerLetter"/>
      <w:lvlText w:val="(%2)"/>
      <w:lvlJc w:val="left"/>
      <w:pPr>
        <w:ind w:left="2160" w:hanging="360"/>
      </w:pPr>
      <w:rPr>
        <w:rFonts w:asciiTheme="minorBidi" w:eastAsiaTheme="minorHAnsi" w:hAnsiTheme="minorBidi"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394B22E2"/>
    <w:multiLevelType w:val="hybridMultilevel"/>
    <w:tmpl w:val="D57C7E0C"/>
    <w:lvl w:ilvl="0" w:tplc="7A20BA76">
      <w:start w:val="1"/>
      <w:numFmt w:val="decimal"/>
      <w:lvlText w:val="(%1)"/>
      <w:lvlJc w:val="left"/>
      <w:pPr>
        <w:ind w:left="1440" w:hanging="720"/>
      </w:pPr>
      <w:rPr>
        <w:rFonts w:hint="default"/>
      </w:rPr>
    </w:lvl>
    <w:lvl w:ilvl="1" w:tplc="2ED86D26">
      <w:start w:val="1"/>
      <w:numFmt w:val="lowerLetter"/>
      <w:lvlText w:val="(%2)"/>
      <w:lvlJc w:val="left"/>
      <w:pPr>
        <w:ind w:left="2160" w:hanging="360"/>
      </w:pPr>
      <w:rPr>
        <w:rFonts w:asciiTheme="minorBidi" w:eastAsiaTheme="minorHAnsi" w:hAnsiTheme="minorBidi" w:cstheme="minorBidi" w:hint="default"/>
      </w:rPr>
    </w:lvl>
    <w:lvl w:ilvl="2" w:tplc="0809001B">
      <w:start w:val="1"/>
      <w:numFmt w:val="lowerRoman"/>
      <w:lvlText w:val="%3."/>
      <w:lvlJc w:val="right"/>
      <w:pPr>
        <w:ind w:left="2520" w:hanging="180"/>
      </w:pPr>
    </w:lvl>
    <w:lvl w:ilvl="3" w:tplc="4B161758">
      <w:start w:val="1"/>
      <w:numFmt w:val="low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9C73DA1"/>
    <w:multiLevelType w:val="hybridMultilevel"/>
    <w:tmpl w:val="7D7EC0CC"/>
    <w:lvl w:ilvl="0" w:tplc="B05AFE3E">
      <w:start w:val="1"/>
      <w:numFmt w:val="decimal"/>
      <w:lvlText w:val="(%1)"/>
      <w:lvlJc w:val="left"/>
      <w:pPr>
        <w:ind w:left="1440" w:hanging="360"/>
      </w:pPr>
      <w:rPr>
        <w:rFonts w:hint="default"/>
      </w:rPr>
    </w:lvl>
    <w:lvl w:ilvl="1" w:tplc="0E72916C">
      <w:start w:val="1"/>
      <w:numFmt w:val="lowerLetter"/>
      <w:lvlText w:val="(%2)"/>
      <w:lvlJc w:val="left"/>
      <w:pPr>
        <w:ind w:left="2160" w:hanging="360"/>
      </w:pPr>
      <w:rPr>
        <w:rFonts w:asciiTheme="minorBidi" w:eastAsiaTheme="minorHAnsi" w:hAnsiTheme="minorBidi" w:cstheme="minorBidi"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3D4F43B9"/>
    <w:multiLevelType w:val="hybridMultilevel"/>
    <w:tmpl w:val="C7BCFB9A"/>
    <w:lvl w:ilvl="0" w:tplc="2A1CE190">
      <w:start w:val="1"/>
      <w:numFmt w:val="decimal"/>
      <w:lvlText w:val="(%1)"/>
      <w:lvlJc w:val="left"/>
      <w:pPr>
        <w:ind w:left="1440" w:hanging="720"/>
      </w:pPr>
      <w:rPr>
        <w:rFonts w:hint="default"/>
        <w:b w:val="0"/>
      </w:rPr>
    </w:lvl>
    <w:lvl w:ilvl="1" w:tplc="FDBCDE4A">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0497F30"/>
    <w:multiLevelType w:val="hybridMultilevel"/>
    <w:tmpl w:val="3EBE7112"/>
    <w:lvl w:ilvl="0" w:tplc="B78017B8">
      <w:start w:val="1"/>
      <w:numFmt w:val="lowerLetter"/>
      <w:lvlText w:val="(%1)"/>
      <w:lvlJc w:val="left"/>
      <w:pPr>
        <w:ind w:left="1800" w:hanging="360"/>
      </w:pPr>
      <w:rPr>
        <w:rFonts w:asciiTheme="minorBidi" w:eastAsiaTheme="minorHAnsi" w:hAnsiTheme="minorBid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092A54"/>
    <w:multiLevelType w:val="hybridMultilevel"/>
    <w:tmpl w:val="15048466"/>
    <w:lvl w:ilvl="0" w:tplc="C3B45416">
      <w:start w:val="1"/>
      <w:numFmt w:val="lowerLetter"/>
      <w:lvlText w:val="(%1)"/>
      <w:lvlJc w:val="left"/>
      <w:pPr>
        <w:ind w:left="1800" w:hanging="360"/>
      </w:pPr>
      <w:rPr>
        <w:rFonts w:asciiTheme="minorBidi" w:eastAsiaTheme="minorHAnsi" w:hAnsiTheme="minorBid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2376E"/>
    <w:multiLevelType w:val="hybridMultilevel"/>
    <w:tmpl w:val="55DE892C"/>
    <w:lvl w:ilvl="0" w:tplc="714AB3C8">
      <w:start w:val="1"/>
      <w:numFmt w:val="decimal"/>
      <w:lvlText w:val="(%1)"/>
      <w:lvlJc w:val="left"/>
      <w:pPr>
        <w:ind w:left="1080" w:hanging="360"/>
      </w:pPr>
      <w:rPr>
        <w:rFonts w:hint="default"/>
        <w:b w:val="0"/>
      </w:rPr>
    </w:lvl>
    <w:lvl w:ilvl="1" w:tplc="E59C3698">
      <w:start w:val="1"/>
      <w:numFmt w:val="lowerLetter"/>
      <w:lvlText w:val="(%2)"/>
      <w:lvlJc w:val="left"/>
      <w:pPr>
        <w:ind w:left="1800" w:hanging="360"/>
      </w:pPr>
      <w:rPr>
        <w:rFonts w:asciiTheme="minorBidi" w:eastAsiaTheme="minorHAnsi" w:hAnsiTheme="minorBidi" w:cstheme="minorBidi"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86B6F86"/>
    <w:multiLevelType w:val="hybridMultilevel"/>
    <w:tmpl w:val="745EDB62"/>
    <w:lvl w:ilvl="0" w:tplc="A1828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01789"/>
    <w:multiLevelType w:val="hybridMultilevel"/>
    <w:tmpl w:val="53705952"/>
    <w:lvl w:ilvl="0" w:tplc="9D92516C">
      <w:start w:val="1"/>
      <w:numFmt w:val="lowerLetter"/>
      <w:lvlText w:val="(%1)"/>
      <w:lvlJc w:val="left"/>
      <w:pPr>
        <w:ind w:left="1800" w:hanging="360"/>
      </w:pPr>
      <w:rPr>
        <w:rFonts w:asciiTheme="minorBidi" w:eastAsiaTheme="minorHAnsi" w:hAnsiTheme="minorBid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CD113E"/>
    <w:multiLevelType w:val="hybridMultilevel"/>
    <w:tmpl w:val="95AC7328"/>
    <w:lvl w:ilvl="0" w:tplc="2A1CE190">
      <w:start w:val="1"/>
      <w:numFmt w:val="decimal"/>
      <w:lvlText w:val="(%1)"/>
      <w:lvlJc w:val="left"/>
      <w:pPr>
        <w:ind w:left="1440" w:hanging="720"/>
      </w:pPr>
      <w:rPr>
        <w:rFonts w:hint="default"/>
        <w:b w:val="0"/>
      </w:rPr>
    </w:lvl>
    <w:lvl w:ilvl="1" w:tplc="43A6A080">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C120538"/>
    <w:multiLevelType w:val="hybridMultilevel"/>
    <w:tmpl w:val="60004748"/>
    <w:lvl w:ilvl="0" w:tplc="32AA1B9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nsid w:val="526353FC"/>
    <w:multiLevelType w:val="hybridMultilevel"/>
    <w:tmpl w:val="EE62DB0C"/>
    <w:lvl w:ilvl="0" w:tplc="2A1CE190">
      <w:start w:val="1"/>
      <w:numFmt w:val="decimal"/>
      <w:lvlText w:val="(%1)"/>
      <w:lvlJc w:val="left"/>
      <w:pPr>
        <w:ind w:left="1440" w:hanging="720"/>
      </w:pPr>
      <w:rPr>
        <w:rFonts w:hint="default"/>
        <w:b w:val="0"/>
      </w:rPr>
    </w:lvl>
    <w:lvl w:ilvl="1" w:tplc="E21271F0">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47B3AE9"/>
    <w:multiLevelType w:val="hybridMultilevel"/>
    <w:tmpl w:val="4B509BDE"/>
    <w:lvl w:ilvl="0" w:tplc="7A20BA76">
      <w:start w:val="1"/>
      <w:numFmt w:val="decimal"/>
      <w:lvlText w:val="(%1)"/>
      <w:lvlJc w:val="left"/>
      <w:pPr>
        <w:ind w:left="1440" w:hanging="720"/>
      </w:pPr>
      <w:rPr>
        <w:rFonts w:hint="default"/>
      </w:rPr>
    </w:lvl>
    <w:lvl w:ilvl="1" w:tplc="10A4D586">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54F01D1"/>
    <w:multiLevelType w:val="hybridMultilevel"/>
    <w:tmpl w:val="25EE74E6"/>
    <w:lvl w:ilvl="0" w:tplc="EA902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9B12281"/>
    <w:multiLevelType w:val="hybridMultilevel"/>
    <w:tmpl w:val="B0264E32"/>
    <w:lvl w:ilvl="0" w:tplc="48706D4C">
      <w:start w:val="1"/>
      <w:numFmt w:val="lowerLetter"/>
      <w:lvlText w:val="(%1)"/>
      <w:lvlJc w:val="left"/>
      <w:pPr>
        <w:ind w:left="2160" w:hanging="360"/>
      </w:pPr>
      <w:rPr>
        <w:rFonts w:asciiTheme="minorBidi" w:eastAsiaTheme="minorHAnsi" w:hAnsiTheme="minorBid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B3A1612"/>
    <w:multiLevelType w:val="hybridMultilevel"/>
    <w:tmpl w:val="C598D8EC"/>
    <w:lvl w:ilvl="0" w:tplc="4B161758">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B8B1A86"/>
    <w:multiLevelType w:val="hybridMultilevel"/>
    <w:tmpl w:val="1FE2ACB6"/>
    <w:lvl w:ilvl="0" w:tplc="C3B0A9B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E29262C"/>
    <w:multiLevelType w:val="hybridMultilevel"/>
    <w:tmpl w:val="615A2B74"/>
    <w:lvl w:ilvl="0" w:tplc="714AB3C8">
      <w:start w:val="1"/>
      <w:numFmt w:val="decimal"/>
      <w:lvlText w:val="(%1)"/>
      <w:lvlJc w:val="left"/>
      <w:pPr>
        <w:ind w:left="1440" w:hanging="360"/>
      </w:pPr>
      <w:rPr>
        <w:rFonts w:hint="default"/>
        <w:b w:val="0"/>
      </w:rPr>
    </w:lvl>
    <w:lvl w:ilvl="1" w:tplc="99BEADF2">
      <w:start w:val="1"/>
      <w:numFmt w:val="lowerLetter"/>
      <w:lvlText w:val="(%2)"/>
      <w:lvlJc w:val="left"/>
      <w:pPr>
        <w:ind w:left="2160" w:hanging="360"/>
      </w:pPr>
      <w:rPr>
        <w:rFonts w:asciiTheme="minorBidi" w:eastAsiaTheme="minorHAnsi" w:hAnsiTheme="minorBidi" w:cstheme="minorBidi" w:hint="default"/>
      </w:rPr>
    </w:lvl>
    <w:lvl w:ilvl="2" w:tplc="6B8098E8">
      <w:start w:val="1"/>
      <w:numFmt w:val="lowerLetter"/>
      <w:lvlText w:val="(%3)"/>
      <w:lvlJc w:val="left"/>
      <w:pPr>
        <w:ind w:left="2345" w:hanging="360"/>
      </w:pPr>
      <w:rPr>
        <w:rFonts w:asciiTheme="minorBidi" w:eastAsiaTheme="minorHAnsi" w:hAnsiTheme="minorBidi" w:cstheme="minorBidi"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5E5C2AEF"/>
    <w:multiLevelType w:val="hybridMultilevel"/>
    <w:tmpl w:val="C99269B8"/>
    <w:lvl w:ilvl="0" w:tplc="230CD20E">
      <w:start w:val="1"/>
      <w:numFmt w:val="decimal"/>
      <w:lvlText w:val="(%1)"/>
      <w:lvlJc w:val="left"/>
      <w:pPr>
        <w:ind w:left="1080" w:hanging="360"/>
      </w:pPr>
      <w:rPr>
        <w:rFonts w:hint="default"/>
      </w:rPr>
    </w:lvl>
    <w:lvl w:ilvl="1" w:tplc="351CECA8">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5FC42290"/>
    <w:multiLevelType w:val="hybridMultilevel"/>
    <w:tmpl w:val="77B0F73C"/>
    <w:lvl w:ilvl="0" w:tplc="714AB3C8">
      <w:start w:val="1"/>
      <w:numFmt w:val="decimal"/>
      <w:lvlText w:val="(%1)"/>
      <w:lvlJc w:val="left"/>
      <w:pPr>
        <w:ind w:left="1080" w:hanging="360"/>
      </w:pPr>
      <w:rPr>
        <w:rFonts w:hint="default"/>
        <w:b w:val="0"/>
      </w:rPr>
    </w:lvl>
    <w:lvl w:ilvl="1" w:tplc="6530438E">
      <w:start w:val="1"/>
      <w:numFmt w:val="lowerLetter"/>
      <w:lvlText w:val="(%2)"/>
      <w:lvlJc w:val="left"/>
      <w:pPr>
        <w:ind w:left="1800" w:hanging="360"/>
      </w:pPr>
      <w:rPr>
        <w:rFonts w:asciiTheme="minorBidi" w:eastAsiaTheme="minorHAnsi" w:hAnsiTheme="minorBidi" w:cstheme="minorBidi"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60932363"/>
    <w:multiLevelType w:val="hybridMultilevel"/>
    <w:tmpl w:val="DF58F0A8"/>
    <w:lvl w:ilvl="0" w:tplc="714AB3C8">
      <w:start w:val="1"/>
      <w:numFmt w:val="decimal"/>
      <w:lvlText w:val="(%1)"/>
      <w:lvlJc w:val="left"/>
      <w:pPr>
        <w:ind w:left="1080" w:hanging="360"/>
      </w:pPr>
      <w:rPr>
        <w:rFonts w:hint="default"/>
        <w:b w:val="0"/>
      </w:rPr>
    </w:lvl>
    <w:lvl w:ilvl="1" w:tplc="0700DC8E">
      <w:start w:val="1"/>
      <w:numFmt w:val="lowerLetter"/>
      <w:lvlText w:val="(%2)"/>
      <w:lvlJc w:val="left"/>
      <w:pPr>
        <w:ind w:left="1800" w:hanging="360"/>
      </w:pPr>
      <w:rPr>
        <w:rFonts w:asciiTheme="minorBidi" w:eastAsiaTheme="minorHAnsi" w:hAnsiTheme="minorBidi" w:cstheme="minorBidi" w:hint="default"/>
      </w:rPr>
    </w:lvl>
    <w:lvl w:ilvl="2" w:tplc="EC9243C2">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6370173A"/>
    <w:multiLevelType w:val="hybridMultilevel"/>
    <w:tmpl w:val="5862230E"/>
    <w:lvl w:ilvl="0" w:tplc="7A20BA76">
      <w:start w:val="1"/>
      <w:numFmt w:val="decimal"/>
      <w:lvlText w:val="(%1)"/>
      <w:lvlJc w:val="left"/>
      <w:pPr>
        <w:ind w:left="1440" w:hanging="720"/>
      </w:pPr>
      <w:rPr>
        <w:rFonts w:hint="default"/>
      </w:rPr>
    </w:lvl>
    <w:lvl w:ilvl="1" w:tplc="3064B5D6">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65F007D5"/>
    <w:multiLevelType w:val="hybridMultilevel"/>
    <w:tmpl w:val="25B61BE8"/>
    <w:lvl w:ilvl="0" w:tplc="36B06262">
      <w:start w:val="1"/>
      <w:numFmt w:val="lowerLetter"/>
      <w:lvlText w:val="(%1)"/>
      <w:lvlJc w:val="left"/>
      <w:pPr>
        <w:ind w:left="1710" w:hanging="360"/>
      </w:pPr>
      <w:rPr>
        <w:rFonts w:ascii="Verdana" w:eastAsiaTheme="minorHAnsi" w:hAnsi="Verdana" w:cs="Aria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nsid w:val="66127C2B"/>
    <w:multiLevelType w:val="hybridMultilevel"/>
    <w:tmpl w:val="00D440B6"/>
    <w:lvl w:ilvl="0" w:tplc="7A20BA76">
      <w:start w:val="1"/>
      <w:numFmt w:val="decimal"/>
      <w:lvlText w:val="(%1)"/>
      <w:lvlJc w:val="left"/>
      <w:pPr>
        <w:ind w:left="1440" w:hanging="720"/>
      </w:pPr>
      <w:rPr>
        <w:rFonts w:hint="default"/>
      </w:rPr>
    </w:lvl>
    <w:lvl w:ilvl="1" w:tplc="FC96AF8E">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0F12108"/>
    <w:multiLevelType w:val="hybridMultilevel"/>
    <w:tmpl w:val="31A84D1E"/>
    <w:lvl w:ilvl="0" w:tplc="714AB3C8">
      <w:start w:val="1"/>
      <w:numFmt w:val="decimal"/>
      <w:lvlText w:val="(%1)"/>
      <w:lvlJc w:val="left"/>
      <w:pPr>
        <w:ind w:left="1080" w:hanging="360"/>
      </w:pPr>
      <w:rPr>
        <w:rFonts w:hint="default"/>
        <w:b w:val="0"/>
      </w:rPr>
    </w:lvl>
    <w:lvl w:ilvl="1" w:tplc="F6887520">
      <w:start w:val="1"/>
      <w:numFmt w:val="lowerLetter"/>
      <w:lvlText w:val="(%2)"/>
      <w:lvlJc w:val="left"/>
      <w:pPr>
        <w:ind w:left="1800" w:hanging="360"/>
      </w:pPr>
      <w:rPr>
        <w:rFonts w:asciiTheme="minorBidi" w:eastAsiaTheme="minorHAnsi" w:hAnsiTheme="minorBidi" w:cstheme="minorBidi"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78330EBD"/>
    <w:multiLevelType w:val="hybridMultilevel"/>
    <w:tmpl w:val="2CD2C666"/>
    <w:lvl w:ilvl="0" w:tplc="2A1CE190">
      <w:start w:val="1"/>
      <w:numFmt w:val="decimal"/>
      <w:lvlText w:val="(%1)"/>
      <w:lvlJc w:val="left"/>
      <w:pPr>
        <w:ind w:left="1440" w:hanging="720"/>
      </w:pPr>
      <w:rPr>
        <w:rFonts w:hint="default"/>
        <w:b w:val="0"/>
      </w:rPr>
    </w:lvl>
    <w:lvl w:ilvl="1" w:tplc="F0CC6814">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791902E0"/>
    <w:multiLevelType w:val="hybridMultilevel"/>
    <w:tmpl w:val="BAC6D50A"/>
    <w:lvl w:ilvl="0" w:tplc="7A20BA76">
      <w:start w:val="1"/>
      <w:numFmt w:val="decimal"/>
      <w:lvlText w:val="(%1)"/>
      <w:lvlJc w:val="left"/>
      <w:pPr>
        <w:ind w:left="1440" w:hanging="720"/>
      </w:pPr>
      <w:rPr>
        <w:rFonts w:hint="default"/>
      </w:rPr>
    </w:lvl>
    <w:lvl w:ilvl="1" w:tplc="6178A80E">
      <w:start w:val="1"/>
      <w:numFmt w:val="lowerLetter"/>
      <w:lvlText w:val="(%2)"/>
      <w:lvlJc w:val="left"/>
      <w:pPr>
        <w:ind w:left="1800" w:hanging="360"/>
      </w:pPr>
      <w:rPr>
        <w:rFonts w:asciiTheme="minorBidi" w:eastAsiaTheme="minorHAnsi" w:hAnsiTheme="minorBidi" w:cstheme="minorBidi"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B8333A3"/>
    <w:multiLevelType w:val="hybridMultilevel"/>
    <w:tmpl w:val="80AA6040"/>
    <w:lvl w:ilvl="0" w:tplc="714AB3C8">
      <w:start w:val="1"/>
      <w:numFmt w:val="decimal"/>
      <w:lvlText w:val="(%1)"/>
      <w:lvlJc w:val="left"/>
      <w:pPr>
        <w:ind w:left="1080" w:hanging="360"/>
      </w:pPr>
      <w:rPr>
        <w:rFonts w:hint="default"/>
        <w:b w:val="0"/>
      </w:rPr>
    </w:lvl>
    <w:lvl w:ilvl="1" w:tplc="F53482FC">
      <w:start w:val="1"/>
      <w:numFmt w:val="lowerLetter"/>
      <w:lvlText w:val="(%2)"/>
      <w:lvlJc w:val="left"/>
      <w:pPr>
        <w:ind w:left="1800" w:hanging="360"/>
      </w:pPr>
      <w:rPr>
        <w:rFonts w:asciiTheme="minorBidi" w:eastAsiaTheme="minorHAnsi" w:hAnsiTheme="minorBidi" w:cstheme="minorBidi"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B9137A2"/>
    <w:multiLevelType w:val="hybridMultilevel"/>
    <w:tmpl w:val="E2BCCAC0"/>
    <w:lvl w:ilvl="0" w:tplc="696CE828">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F6509FE"/>
    <w:multiLevelType w:val="hybridMultilevel"/>
    <w:tmpl w:val="28743E02"/>
    <w:lvl w:ilvl="0" w:tplc="7A20BA76">
      <w:start w:val="1"/>
      <w:numFmt w:val="decimal"/>
      <w:lvlText w:val="(%1)"/>
      <w:lvlJc w:val="left"/>
      <w:pPr>
        <w:ind w:left="1440" w:hanging="720"/>
      </w:pPr>
      <w:rPr>
        <w:rFonts w:hint="default"/>
      </w:rPr>
    </w:lvl>
    <w:lvl w:ilvl="1" w:tplc="55AE4E20">
      <w:start w:val="1"/>
      <w:numFmt w:val="lowerLetter"/>
      <w:lvlText w:val="(%2)"/>
      <w:lvlJc w:val="left"/>
      <w:pPr>
        <w:ind w:left="1800" w:hanging="360"/>
      </w:pPr>
      <w:rPr>
        <w:rFonts w:asciiTheme="minorBidi" w:eastAsiaTheme="minorHAnsi" w:hAnsiTheme="minorBid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3"/>
  </w:num>
  <w:num w:numId="3">
    <w:abstractNumId w:val="46"/>
  </w:num>
  <w:num w:numId="4">
    <w:abstractNumId w:val="18"/>
  </w:num>
  <w:num w:numId="5">
    <w:abstractNumId w:val="43"/>
  </w:num>
  <w:num w:numId="6">
    <w:abstractNumId w:val="48"/>
  </w:num>
  <w:num w:numId="7">
    <w:abstractNumId w:val="51"/>
  </w:num>
  <w:num w:numId="8">
    <w:abstractNumId w:val="37"/>
  </w:num>
  <w:num w:numId="9">
    <w:abstractNumId w:val="9"/>
  </w:num>
  <w:num w:numId="10">
    <w:abstractNumId w:val="1"/>
  </w:num>
  <w:num w:numId="11">
    <w:abstractNumId w:val="14"/>
  </w:num>
  <w:num w:numId="12">
    <w:abstractNumId w:val="25"/>
  </w:num>
  <w:num w:numId="13">
    <w:abstractNumId w:val="2"/>
  </w:num>
  <w:num w:numId="14">
    <w:abstractNumId w:val="22"/>
  </w:num>
  <w:num w:numId="15">
    <w:abstractNumId w:val="8"/>
  </w:num>
  <w:num w:numId="16">
    <w:abstractNumId w:val="26"/>
  </w:num>
  <w:num w:numId="17">
    <w:abstractNumId w:val="54"/>
  </w:num>
  <w:num w:numId="18">
    <w:abstractNumId w:val="19"/>
  </w:num>
  <w:num w:numId="19">
    <w:abstractNumId w:val="36"/>
  </w:num>
  <w:num w:numId="20">
    <w:abstractNumId w:val="3"/>
  </w:num>
  <w:num w:numId="21">
    <w:abstractNumId w:val="7"/>
  </w:num>
  <w:num w:numId="22">
    <w:abstractNumId w:val="0"/>
  </w:num>
  <w:num w:numId="23">
    <w:abstractNumId w:val="28"/>
  </w:num>
  <w:num w:numId="24">
    <w:abstractNumId w:val="41"/>
  </w:num>
  <w:num w:numId="25">
    <w:abstractNumId w:val="35"/>
  </w:num>
  <w:num w:numId="26">
    <w:abstractNumId w:val="17"/>
  </w:num>
  <w:num w:numId="27">
    <w:abstractNumId w:val="47"/>
  </w:num>
  <w:num w:numId="28">
    <w:abstractNumId w:val="38"/>
  </w:num>
  <w:num w:numId="29">
    <w:abstractNumId w:val="10"/>
  </w:num>
  <w:num w:numId="30">
    <w:abstractNumId w:val="5"/>
  </w:num>
  <w:num w:numId="31">
    <w:abstractNumId w:val="45"/>
  </w:num>
  <w:num w:numId="32">
    <w:abstractNumId w:val="44"/>
  </w:num>
  <w:num w:numId="33">
    <w:abstractNumId w:val="27"/>
  </w:num>
  <w:num w:numId="34">
    <w:abstractNumId w:val="39"/>
  </w:num>
  <w:num w:numId="35">
    <w:abstractNumId w:val="24"/>
  </w:num>
  <w:num w:numId="36">
    <w:abstractNumId w:val="31"/>
  </w:num>
  <w:num w:numId="37">
    <w:abstractNumId w:val="49"/>
  </w:num>
  <w:num w:numId="38">
    <w:abstractNumId w:val="50"/>
  </w:num>
  <w:num w:numId="39">
    <w:abstractNumId w:val="34"/>
  </w:num>
  <w:num w:numId="40">
    <w:abstractNumId w:val="21"/>
  </w:num>
  <w:num w:numId="41">
    <w:abstractNumId w:val="42"/>
  </w:num>
  <w:num w:numId="42">
    <w:abstractNumId w:val="52"/>
  </w:num>
  <w:num w:numId="43">
    <w:abstractNumId w:val="20"/>
  </w:num>
  <w:num w:numId="44">
    <w:abstractNumId w:val="13"/>
  </w:num>
  <w:num w:numId="45">
    <w:abstractNumId w:val="40"/>
  </w:num>
  <w:num w:numId="46">
    <w:abstractNumId w:val="16"/>
  </w:num>
  <w:num w:numId="47">
    <w:abstractNumId w:val="53"/>
  </w:num>
  <w:num w:numId="48">
    <w:abstractNumId w:val="12"/>
  </w:num>
  <w:num w:numId="49">
    <w:abstractNumId w:val="32"/>
  </w:num>
  <w:num w:numId="50">
    <w:abstractNumId w:val="30"/>
  </w:num>
  <w:num w:numId="51">
    <w:abstractNumId w:val="15"/>
  </w:num>
  <w:num w:numId="52">
    <w:abstractNumId w:val="33"/>
  </w:num>
  <w:num w:numId="53">
    <w:abstractNumId w:val="29"/>
  </w:num>
  <w:num w:numId="54">
    <w:abstractNumId w:val="4"/>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26"/>
    <w:rsid w:val="00000E56"/>
    <w:rsid w:val="000011F5"/>
    <w:rsid w:val="00002956"/>
    <w:rsid w:val="00003199"/>
    <w:rsid w:val="0000443C"/>
    <w:rsid w:val="00005C79"/>
    <w:rsid w:val="00006230"/>
    <w:rsid w:val="0001014E"/>
    <w:rsid w:val="00011F5E"/>
    <w:rsid w:val="00014FF3"/>
    <w:rsid w:val="00016B5D"/>
    <w:rsid w:val="00017A11"/>
    <w:rsid w:val="00020D6A"/>
    <w:rsid w:val="00021307"/>
    <w:rsid w:val="00021F04"/>
    <w:rsid w:val="00022480"/>
    <w:rsid w:val="0002252C"/>
    <w:rsid w:val="00025954"/>
    <w:rsid w:val="0003005E"/>
    <w:rsid w:val="00030507"/>
    <w:rsid w:val="00030CFB"/>
    <w:rsid w:val="0003453E"/>
    <w:rsid w:val="0003599B"/>
    <w:rsid w:val="000369F4"/>
    <w:rsid w:val="00041814"/>
    <w:rsid w:val="00044C19"/>
    <w:rsid w:val="00045044"/>
    <w:rsid w:val="00046323"/>
    <w:rsid w:val="00047762"/>
    <w:rsid w:val="00047D6D"/>
    <w:rsid w:val="000523E2"/>
    <w:rsid w:val="00053241"/>
    <w:rsid w:val="000542D9"/>
    <w:rsid w:val="00056F19"/>
    <w:rsid w:val="00057733"/>
    <w:rsid w:val="0006089A"/>
    <w:rsid w:val="000637BA"/>
    <w:rsid w:val="00063E39"/>
    <w:rsid w:val="0006537B"/>
    <w:rsid w:val="00072644"/>
    <w:rsid w:val="00076276"/>
    <w:rsid w:val="000830ED"/>
    <w:rsid w:val="00085D4B"/>
    <w:rsid w:val="00087632"/>
    <w:rsid w:val="00090E8E"/>
    <w:rsid w:val="0009245B"/>
    <w:rsid w:val="000927C2"/>
    <w:rsid w:val="00095A83"/>
    <w:rsid w:val="00096DB6"/>
    <w:rsid w:val="000A00EF"/>
    <w:rsid w:val="000A01A3"/>
    <w:rsid w:val="000A061E"/>
    <w:rsid w:val="000A1818"/>
    <w:rsid w:val="000A458D"/>
    <w:rsid w:val="000A5A57"/>
    <w:rsid w:val="000A77F8"/>
    <w:rsid w:val="000B061C"/>
    <w:rsid w:val="000B32D6"/>
    <w:rsid w:val="000B3949"/>
    <w:rsid w:val="000B48DE"/>
    <w:rsid w:val="000B5892"/>
    <w:rsid w:val="000B6467"/>
    <w:rsid w:val="000B6B24"/>
    <w:rsid w:val="000B7571"/>
    <w:rsid w:val="000C1192"/>
    <w:rsid w:val="000C425B"/>
    <w:rsid w:val="000C50B2"/>
    <w:rsid w:val="000D19A4"/>
    <w:rsid w:val="000D2D4B"/>
    <w:rsid w:val="000D504F"/>
    <w:rsid w:val="000D51E9"/>
    <w:rsid w:val="000D7619"/>
    <w:rsid w:val="000D77BA"/>
    <w:rsid w:val="000E0C3B"/>
    <w:rsid w:val="000E196E"/>
    <w:rsid w:val="000E1A1D"/>
    <w:rsid w:val="000E279E"/>
    <w:rsid w:val="000E454C"/>
    <w:rsid w:val="000E45FD"/>
    <w:rsid w:val="000E6330"/>
    <w:rsid w:val="000E642F"/>
    <w:rsid w:val="000E7E9B"/>
    <w:rsid w:val="000F1E1C"/>
    <w:rsid w:val="000F5FDD"/>
    <w:rsid w:val="000F60E1"/>
    <w:rsid w:val="000F688D"/>
    <w:rsid w:val="000F7659"/>
    <w:rsid w:val="00105810"/>
    <w:rsid w:val="00106137"/>
    <w:rsid w:val="0010682B"/>
    <w:rsid w:val="00106A8E"/>
    <w:rsid w:val="00114A3C"/>
    <w:rsid w:val="00116A3D"/>
    <w:rsid w:val="00117817"/>
    <w:rsid w:val="00121BC8"/>
    <w:rsid w:val="0012244A"/>
    <w:rsid w:val="00124C6C"/>
    <w:rsid w:val="00126617"/>
    <w:rsid w:val="001268F0"/>
    <w:rsid w:val="00130F6F"/>
    <w:rsid w:val="001323B3"/>
    <w:rsid w:val="00134FEB"/>
    <w:rsid w:val="00137B70"/>
    <w:rsid w:val="00141794"/>
    <w:rsid w:val="001425A7"/>
    <w:rsid w:val="00145C4F"/>
    <w:rsid w:val="00146E70"/>
    <w:rsid w:val="00151EE1"/>
    <w:rsid w:val="0015279C"/>
    <w:rsid w:val="00152F41"/>
    <w:rsid w:val="00153257"/>
    <w:rsid w:val="00157145"/>
    <w:rsid w:val="001613E1"/>
    <w:rsid w:val="00165BBE"/>
    <w:rsid w:val="00170637"/>
    <w:rsid w:val="0017240F"/>
    <w:rsid w:val="00172D91"/>
    <w:rsid w:val="00173A3D"/>
    <w:rsid w:val="00173D8D"/>
    <w:rsid w:val="00176EC3"/>
    <w:rsid w:val="00177D2F"/>
    <w:rsid w:val="0018087E"/>
    <w:rsid w:val="0018504A"/>
    <w:rsid w:val="00186F02"/>
    <w:rsid w:val="00190562"/>
    <w:rsid w:val="00193B33"/>
    <w:rsid w:val="001944A4"/>
    <w:rsid w:val="00196D4E"/>
    <w:rsid w:val="001A2259"/>
    <w:rsid w:val="001A25CC"/>
    <w:rsid w:val="001A329A"/>
    <w:rsid w:val="001A6B5B"/>
    <w:rsid w:val="001A776D"/>
    <w:rsid w:val="001B0EEB"/>
    <w:rsid w:val="001B2FD3"/>
    <w:rsid w:val="001B3255"/>
    <w:rsid w:val="001B3BE7"/>
    <w:rsid w:val="001B5CB5"/>
    <w:rsid w:val="001B73EF"/>
    <w:rsid w:val="001B7D16"/>
    <w:rsid w:val="001C0797"/>
    <w:rsid w:val="001C20C3"/>
    <w:rsid w:val="001C2FFD"/>
    <w:rsid w:val="001D321E"/>
    <w:rsid w:val="001D50AD"/>
    <w:rsid w:val="001D594B"/>
    <w:rsid w:val="001D610D"/>
    <w:rsid w:val="001D69A4"/>
    <w:rsid w:val="001E15A3"/>
    <w:rsid w:val="001E5C34"/>
    <w:rsid w:val="001E7FCD"/>
    <w:rsid w:val="001F0531"/>
    <w:rsid w:val="001F0A04"/>
    <w:rsid w:val="001F0CC0"/>
    <w:rsid w:val="001F14F5"/>
    <w:rsid w:val="001F286D"/>
    <w:rsid w:val="001F409B"/>
    <w:rsid w:val="001F6751"/>
    <w:rsid w:val="0020079D"/>
    <w:rsid w:val="00202689"/>
    <w:rsid w:val="00202C17"/>
    <w:rsid w:val="002030C7"/>
    <w:rsid w:val="00203254"/>
    <w:rsid w:val="00203381"/>
    <w:rsid w:val="00203E77"/>
    <w:rsid w:val="00204CC4"/>
    <w:rsid w:val="00205848"/>
    <w:rsid w:val="00205ECB"/>
    <w:rsid w:val="00206E5D"/>
    <w:rsid w:val="00210073"/>
    <w:rsid w:val="0021064A"/>
    <w:rsid w:val="0021231E"/>
    <w:rsid w:val="00212D0E"/>
    <w:rsid w:val="00215EDC"/>
    <w:rsid w:val="00215F66"/>
    <w:rsid w:val="00216420"/>
    <w:rsid w:val="00216596"/>
    <w:rsid w:val="00216997"/>
    <w:rsid w:val="0022022E"/>
    <w:rsid w:val="002216DA"/>
    <w:rsid w:val="002228A7"/>
    <w:rsid w:val="00223651"/>
    <w:rsid w:val="00225C65"/>
    <w:rsid w:val="00226445"/>
    <w:rsid w:val="002274DC"/>
    <w:rsid w:val="002276C5"/>
    <w:rsid w:val="00232A31"/>
    <w:rsid w:val="00234274"/>
    <w:rsid w:val="00242319"/>
    <w:rsid w:val="00244929"/>
    <w:rsid w:val="00246EFC"/>
    <w:rsid w:val="002511FB"/>
    <w:rsid w:val="00251897"/>
    <w:rsid w:val="002521B6"/>
    <w:rsid w:val="002531A3"/>
    <w:rsid w:val="00253F7F"/>
    <w:rsid w:val="00255C8C"/>
    <w:rsid w:val="00260B1C"/>
    <w:rsid w:val="00262800"/>
    <w:rsid w:val="00262EBF"/>
    <w:rsid w:val="00265957"/>
    <w:rsid w:val="002673AD"/>
    <w:rsid w:val="002704D0"/>
    <w:rsid w:val="00271692"/>
    <w:rsid w:val="002742AC"/>
    <w:rsid w:val="00275DCE"/>
    <w:rsid w:val="00276013"/>
    <w:rsid w:val="00276A33"/>
    <w:rsid w:val="002822CE"/>
    <w:rsid w:val="00283492"/>
    <w:rsid w:val="0028359A"/>
    <w:rsid w:val="00284DDD"/>
    <w:rsid w:val="0028541C"/>
    <w:rsid w:val="00285CF2"/>
    <w:rsid w:val="00285DA7"/>
    <w:rsid w:val="00285DF3"/>
    <w:rsid w:val="0028671E"/>
    <w:rsid w:val="00291E9F"/>
    <w:rsid w:val="002934A2"/>
    <w:rsid w:val="00293C97"/>
    <w:rsid w:val="00294929"/>
    <w:rsid w:val="002963A6"/>
    <w:rsid w:val="002973FF"/>
    <w:rsid w:val="002A179E"/>
    <w:rsid w:val="002A3EEF"/>
    <w:rsid w:val="002A61E7"/>
    <w:rsid w:val="002B0789"/>
    <w:rsid w:val="002B0D23"/>
    <w:rsid w:val="002B3409"/>
    <w:rsid w:val="002B61EC"/>
    <w:rsid w:val="002B6B05"/>
    <w:rsid w:val="002B6E47"/>
    <w:rsid w:val="002B731E"/>
    <w:rsid w:val="002C2D29"/>
    <w:rsid w:val="002C3DE2"/>
    <w:rsid w:val="002C427A"/>
    <w:rsid w:val="002C597C"/>
    <w:rsid w:val="002C7891"/>
    <w:rsid w:val="002D5679"/>
    <w:rsid w:val="002D594F"/>
    <w:rsid w:val="002D74D8"/>
    <w:rsid w:val="002E4020"/>
    <w:rsid w:val="002E4743"/>
    <w:rsid w:val="002F1A42"/>
    <w:rsid w:val="002F1C92"/>
    <w:rsid w:val="002F28CF"/>
    <w:rsid w:val="002F2A80"/>
    <w:rsid w:val="002F30B3"/>
    <w:rsid w:val="002F35CC"/>
    <w:rsid w:val="002F3770"/>
    <w:rsid w:val="002F5EED"/>
    <w:rsid w:val="002F6E30"/>
    <w:rsid w:val="002F7099"/>
    <w:rsid w:val="00300F80"/>
    <w:rsid w:val="00301FA0"/>
    <w:rsid w:val="00304F16"/>
    <w:rsid w:val="003074B9"/>
    <w:rsid w:val="00307D02"/>
    <w:rsid w:val="00311FBF"/>
    <w:rsid w:val="00312BB3"/>
    <w:rsid w:val="00313051"/>
    <w:rsid w:val="0031425C"/>
    <w:rsid w:val="003145BD"/>
    <w:rsid w:val="00315123"/>
    <w:rsid w:val="00317FD0"/>
    <w:rsid w:val="00320691"/>
    <w:rsid w:val="00320AD0"/>
    <w:rsid w:val="00322A0D"/>
    <w:rsid w:val="00323E51"/>
    <w:rsid w:val="003245B1"/>
    <w:rsid w:val="00326F4F"/>
    <w:rsid w:val="003273AF"/>
    <w:rsid w:val="00327A35"/>
    <w:rsid w:val="00327A84"/>
    <w:rsid w:val="0033163F"/>
    <w:rsid w:val="00332DB0"/>
    <w:rsid w:val="00333FA5"/>
    <w:rsid w:val="00335912"/>
    <w:rsid w:val="0033718A"/>
    <w:rsid w:val="00337509"/>
    <w:rsid w:val="00337FDF"/>
    <w:rsid w:val="003402E2"/>
    <w:rsid w:val="00341144"/>
    <w:rsid w:val="003417BE"/>
    <w:rsid w:val="003426D8"/>
    <w:rsid w:val="00345CDE"/>
    <w:rsid w:val="003505ED"/>
    <w:rsid w:val="00355B82"/>
    <w:rsid w:val="003604AD"/>
    <w:rsid w:val="003635B4"/>
    <w:rsid w:val="00365663"/>
    <w:rsid w:val="00370034"/>
    <w:rsid w:val="00370FAB"/>
    <w:rsid w:val="00371C58"/>
    <w:rsid w:val="00372698"/>
    <w:rsid w:val="003734B3"/>
    <w:rsid w:val="00375176"/>
    <w:rsid w:val="00375A6E"/>
    <w:rsid w:val="00376064"/>
    <w:rsid w:val="00376F42"/>
    <w:rsid w:val="003771CF"/>
    <w:rsid w:val="00380D81"/>
    <w:rsid w:val="003837ED"/>
    <w:rsid w:val="0038775E"/>
    <w:rsid w:val="00396B89"/>
    <w:rsid w:val="003A1974"/>
    <w:rsid w:val="003A2078"/>
    <w:rsid w:val="003A399E"/>
    <w:rsid w:val="003A5841"/>
    <w:rsid w:val="003A6C3F"/>
    <w:rsid w:val="003A757D"/>
    <w:rsid w:val="003B03F2"/>
    <w:rsid w:val="003B0D28"/>
    <w:rsid w:val="003B0E0C"/>
    <w:rsid w:val="003B2601"/>
    <w:rsid w:val="003B4153"/>
    <w:rsid w:val="003B4C3B"/>
    <w:rsid w:val="003B559E"/>
    <w:rsid w:val="003B7A50"/>
    <w:rsid w:val="003C0777"/>
    <w:rsid w:val="003C1138"/>
    <w:rsid w:val="003C18F0"/>
    <w:rsid w:val="003C3817"/>
    <w:rsid w:val="003C6D1E"/>
    <w:rsid w:val="003D203D"/>
    <w:rsid w:val="003D2744"/>
    <w:rsid w:val="003E10C1"/>
    <w:rsid w:val="003E3D45"/>
    <w:rsid w:val="003E4B1C"/>
    <w:rsid w:val="003E4E99"/>
    <w:rsid w:val="003E5653"/>
    <w:rsid w:val="003E5AFC"/>
    <w:rsid w:val="003F035F"/>
    <w:rsid w:val="003F0437"/>
    <w:rsid w:val="003F05CB"/>
    <w:rsid w:val="003F0D86"/>
    <w:rsid w:val="003F11D5"/>
    <w:rsid w:val="003F2AEC"/>
    <w:rsid w:val="003F2CA9"/>
    <w:rsid w:val="003F5D53"/>
    <w:rsid w:val="003F6D82"/>
    <w:rsid w:val="003F7274"/>
    <w:rsid w:val="00402FD3"/>
    <w:rsid w:val="00403304"/>
    <w:rsid w:val="00403758"/>
    <w:rsid w:val="004045DA"/>
    <w:rsid w:val="00404671"/>
    <w:rsid w:val="00406284"/>
    <w:rsid w:val="0040713F"/>
    <w:rsid w:val="00411F83"/>
    <w:rsid w:val="00412061"/>
    <w:rsid w:val="0041486B"/>
    <w:rsid w:val="00415774"/>
    <w:rsid w:val="004266CA"/>
    <w:rsid w:val="00427750"/>
    <w:rsid w:val="00433971"/>
    <w:rsid w:val="004421AD"/>
    <w:rsid w:val="00442596"/>
    <w:rsid w:val="0044446A"/>
    <w:rsid w:val="00444548"/>
    <w:rsid w:val="00451389"/>
    <w:rsid w:val="0045397A"/>
    <w:rsid w:val="0045468A"/>
    <w:rsid w:val="00454707"/>
    <w:rsid w:val="0045492D"/>
    <w:rsid w:val="00455CE2"/>
    <w:rsid w:val="00461A74"/>
    <w:rsid w:val="00464C21"/>
    <w:rsid w:val="00471E7D"/>
    <w:rsid w:val="0047318D"/>
    <w:rsid w:val="00475A6E"/>
    <w:rsid w:val="0047701B"/>
    <w:rsid w:val="00477034"/>
    <w:rsid w:val="004801B9"/>
    <w:rsid w:val="0048071F"/>
    <w:rsid w:val="00481030"/>
    <w:rsid w:val="0048124B"/>
    <w:rsid w:val="00481E0E"/>
    <w:rsid w:val="0048259F"/>
    <w:rsid w:val="00482CC3"/>
    <w:rsid w:val="004834E6"/>
    <w:rsid w:val="00483ABA"/>
    <w:rsid w:val="00486418"/>
    <w:rsid w:val="00490E31"/>
    <w:rsid w:val="004941E9"/>
    <w:rsid w:val="00494DC2"/>
    <w:rsid w:val="00496FC0"/>
    <w:rsid w:val="004976B4"/>
    <w:rsid w:val="004A4472"/>
    <w:rsid w:val="004A795A"/>
    <w:rsid w:val="004B0519"/>
    <w:rsid w:val="004B103E"/>
    <w:rsid w:val="004B2955"/>
    <w:rsid w:val="004B3732"/>
    <w:rsid w:val="004B5A11"/>
    <w:rsid w:val="004B7862"/>
    <w:rsid w:val="004C0689"/>
    <w:rsid w:val="004C2449"/>
    <w:rsid w:val="004C2499"/>
    <w:rsid w:val="004C2B02"/>
    <w:rsid w:val="004C309D"/>
    <w:rsid w:val="004C362D"/>
    <w:rsid w:val="004C3A58"/>
    <w:rsid w:val="004C5890"/>
    <w:rsid w:val="004C7A3C"/>
    <w:rsid w:val="004D0890"/>
    <w:rsid w:val="004D1DE9"/>
    <w:rsid w:val="004D1E9D"/>
    <w:rsid w:val="004D22C9"/>
    <w:rsid w:val="004D2785"/>
    <w:rsid w:val="004D2CA0"/>
    <w:rsid w:val="004D386E"/>
    <w:rsid w:val="004E28F6"/>
    <w:rsid w:val="004E2DBD"/>
    <w:rsid w:val="004E33AD"/>
    <w:rsid w:val="004E57F0"/>
    <w:rsid w:val="004E69B1"/>
    <w:rsid w:val="004E74FE"/>
    <w:rsid w:val="004E7D2E"/>
    <w:rsid w:val="004F2847"/>
    <w:rsid w:val="004F45CA"/>
    <w:rsid w:val="004F5DA9"/>
    <w:rsid w:val="004F62FF"/>
    <w:rsid w:val="004F70FC"/>
    <w:rsid w:val="00501665"/>
    <w:rsid w:val="00501DCD"/>
    <w:rsid w:val="00502142"/>
    <w:rsid w:val="0050416C"/>
    <w:rsid w:val="0051154D"/>
    <w:rsid w:val="0051435E"/>
    <w:rsid w:val="005145CB"/>
    <w:rsid w:val="005223DE"/>
    <w:rsid w:val="0052418C"/>
    <w:rsid w:val="00525293"/>
    <w:rsid w:val="005252F0"/>
    <w:rsid w:val="00526567"/>
    <w:rsid w:val="00526DA4"/>
    <w:rsid w:val="00527AED"/>
    <w:rsid w:val="0053065F"/>
    <w:rsid w:val="00532A84"/>
    <w:rsid w:val="00534251"/>
    <w:rsid w:val="00535F08"/>
    <w:rsid w:val="00537525"/>
    <w:rsid w:val="00540E01"/>
    <w:rsid w:val="005431D9"/>
    <w:rsid w:val="005439E4"/>
    <w:rsid w:val="00543D34"/>
    <w:rsid w:val="00550797"/>
    <w:rsid w:val="00551FFB"/>
    <w:rsid w:val="005526B5"/>
    <w:rsid w:val="005542AD"/>
    <w:rsid w:val="00554AE5"/>
    <w:rsid w:val="00555FC5"/>
    <w:rsid w:val="005605AF"/>
    <w:rsid w:val="00560AAF"/>
    <w:rsid w:val="00561A1B"/>
    <w:rsid w:val="0056470B"/>
    <w:rsid w:val="005650D0"/>
    <w:rsid w:val="0056640B"/>
    <w:rsid w:val="00572BE3"/>
    <w:rsid w:val="00572C9F"/>
    <w:rsid w:val="0057458C"/>
    <w:rsid w:val="00576A86"/>
    <w:rsid w:val="00577CBE"/>
    <w:rsid w:val="00582ADF"/>
    <w:rsid w:val="005842AB"/>
    <w:rsid w:val="005842CC"/>
    <w:rsid w:val="005847CA"/>
    <w:rsid w:val="0058534C"/>
    <w:rsid w:val="005856E5"/>
    <w:rsid w:val="0058632C"/>
    <w:rsid w:val="0058754C"/>
    <w:rsid w:val="00594ACD"/>
    <w:rsid w:val="00597578"/>
    <w:rsid w:val="005A0295"/>
    <w:rsid w:val="005A0DF5"/>
    <w:rsid w:val="005A34BF"/>
    <w:rsid w:val="005A3538"/>
    <w:rsid w:val="005A37CB"/>
    <w:rsid w:val="005A5AA5"/>
    <w:rsid w:val="005A69D0"/>
    <w:rsid w:val="005A76FB"/>
    <w:rsid w:val="005B0F82"/>
    <w:rsid w:val="005B4E0B"/>
    <w:rsid w:val="005B52D1"/>
    <w:rsid w:val="005B59CD"/>
    <w:rsid w:val="005B6F4F"/>
    <w:rsid w:val="005B71EB"/>
    <w:rsid w:val="005C133A"/>
    <w:rsid w:val="005C194C"/>
    <w:rsid w:val="005C4D52"/>
    <w:rsid w:val="005C515D"/>
    <w:rsid w:val="005C54D7"/>
    <w:rsid w:val="005C6B8C"/>
    <w:rsid w:val="005C7163"/>
    <w:rsid w:val="005D08CA"/>
    <w:rsid w:val="005D09DA"/>
    <w:rsid w:val="005D16CC"/>
    <w:rsid w:val="005D35C4"/>
    <w:rsid w:val="005D4D71"/>
    <w:rsid w:val="005D5CDF"/>
    <w:rsid w:val="005E10B1"/>
    <w:rsid w:val="005E1DA0"/>
    <w:rsid w:val="005E1F98"/>
    <w:rsid w:val="005E395E"/>
    <w:rsid w:val="005E4B98"/>
    <w:rsid w:val="005E58AF"/>
    <w:rsid w:val="005E59A5"/>
    <w:rsid w:val="005E5DD5"/>
    <w:rsid w:val="005E7D33"/>
    <w:rsid w:val="005F20EE"/>
    <w:rsid w:val="005F30DA"/>
    <w:rsid w:val="005F36F6"/>
    <w:rsid w:val="005F4BE0"/>
    <w:rsid w:val="00602B3C"/>
    <w:rsid w:val="0060589E"/>
    <w:rsid w:val="00606598"/>
    <w:rsid w:val="00607509"/>
    <w:rsid w:val="0061149E"/>
    <w:rsid w:val="00611678"/>
    <w:rsid w:val="0061321E"/>
    <w:rsid w:val="006176FC"/>
    <w:rsid w:val="00617A7B"/>
    <w:rsid w:val="00620745"/>
    <w:rsid w:val="00621D28"/>
    <w:rsid w:val="006228B2"/>
    <w:rsid w:val="0062334F"/>
    <w:rsid w:val="00624D8C"/>
    <w:rsid w:val="00625974"/>
    <w:rsid w:val="00626E67"/>
    <w:rsid w:val="00626FD5"/>
    <w:rsid w:val="006271F6"/>
    <w:rsid w:val="00630256"/>
    <w:rsid w:val="00631C54"/>
    <w:rsid w:val="00631FED"/>
    <w:rsid w:val="00632453"/>
    <w:rsid w:val="006354F9"/>
    <w:rsid w:val="006355EF"/>
    <w:rsid w:val="0063610A"/>
    <w:rsid w:val="0064083E"/>
    <w:rsid w:val="00642EF7"/>
    <w:rsid w:val="0064508F"/>
    <w:rsid w:val="006453D2"/>
    <w:rsid w:val="00647066"/>
    <w:rsid w:val="00647516"/>
    <w:rsid w:val="00647754"/>
    <w:rsid w:val="00647B7F"/>
    <w:rsid w:val="006504FF"/>
    <w:rsid w:val="00652997"/>
    <w:rsid w:val="00654647"/>
    <w:rsid w:val="0065587B"/>
    <w:rsid w:val="0065603D"/>
    <w:rsid w:val="006568FA"/>
    <w:rsid w:val="00662779"/>
    <w:rsid w:val="006635BC"/>
    <w:rsid w:val="006651F0"/>
    <w:rsid w:val="00666619"/>
    <w:rsid w:val="00667B47"/>
    <w:rsid w:val="006730B4"/>
    <w:rsid w:val="006735FA"/>
    <w:rsid w:val="00673FBB"/>
    <w:rsid w:val="0067611B"/>
    <w:rsid w:val="00680A36"/>
    <w:rsid w:val="0068308F"/>
    <w:rsid w:val="00683A50"/>
    <w:rsid w:val="00683EB5"/>
    <w:rsid w:val="0068430D"/>
    <w:rsid w:val="00684FFB"/>
    <w:rsid w:val="00685D14"/>
    <w:rsid w:val="0068781D"/>
    <w:rsid w:val="006923F2"/>
    <w:rsid w:val="00692775"/>
    <w:rsid w:val="00693759"/>
    <w:rsid w:val="00693898"/>
    <w:rsid w:val="00693BD1"/>
    <w:rsid w:val="00695C1F"/>
    <w:rsid w:val="006A0095"/>
    <w:rsid w:val="006A0178"/>
    <w:rsid w:val="006A297D"/>
    <w:rsid w:val="006A4EF3"/>
    <w:rsid w:val="006A6761"/>
    <w:rsid w:val="006A7D97"/>
    <w:rsid w:val="006B00D0"/>
    <w:rsid w:val="006B0477"/>
    <w:rsid w:val="006B0907"/>
    <w:rsid w:val="006B3C95"/>
    <w:rsid w:val="006B3EE6"/>
    <w:rsid w:val="006B4835"/>
    <w:rsid w:val="006B728D"/>
    <w:rsid w:val="006C07CD"/>
    <w:rsid w:val="006C0BD9"/>
    <w:rsid w:val="006C5D6B"/>
    <w:rsid w:val="006C6050"/>
    <w:rsid w:val="006C62BC"/>
    <w:rsid w:val="006C7D54"/>
    <w:rsid w:val="006D1D75"/>
    <w:rsid w:val="006D2BC6"/>
    <w:rsid w:val="006D2DA7"/>
    <w:rsid w:val="006D2FE6"/>
    <w:rsid w:val="006D5D65"/>
    <w:rsid w:val="006D70CA"/>
    <w:rsid w:val="006D72C8"/>
    <w:rsid w:val="006E11E6"/>
    <w:rsid w:val="006E47CB"/>
    <w:rsid w:val="006E630E"/>
    <w:rsid w:val="006E698F"/>
    <w:rsid w:val="006E70E3"/>
    <w:rsid w:val="006F4AAC"/>
    <w:rsid w:val="006F5A9B"/>
    <w:rsid w:val="00701028"/>
    <w:rsid w:val="007012D3"/>
    <w:rsid w:val="007026A9"/>
    <w:rsid w:val="007032A5"/>
    <w:rsid w:val="007057D6"/>
    <w:rsid w:val="00705D14"/>
    <w:rsid w:val="007118D5"/>
    <w:rsid w:val="00714C16"/>
    <w:rsid w:val="007159EB"/>
    <w:rsid w:val="00716AD8"/>
    <w:rsid w:val="0072145B"/>
    <w:rsid w:val="00722976"/>
    <w:rsid w:val="00724850"/>
    <w:rsid w:val="007249B9"/>
    <w:rsid w:val="00724AC8"/>
    <w:rsid w:val="00725D3A"/>
    <w:rsid w:val="0073024C"/>
    <w:rsid w:val="00731F0E"/>
    <w:rsid w:val="007337C9"/>
    <w:rsid w:val="00734A15"/>
    <w:rsid w:val="00734CFA"/>
    <w:rsid w:val="00735EE2"/>
    <w:rsid w:val="00740266"/>
    <w:rsid w:val="0074067D"/>
    <w:rsid w:val="007432DB"/>
    <w:rsid w:val="0074330F"/>
    <w:rsid w:val="00750007"/>
    <w:rsid w:val="0075030C"/>
    <w:rsid w:val="0075055C"/>
    <w:rsid w:val="0075241B"/>
    <w:rsid w:val="007545A2"/>
    <w:rsid w:val="007617F1"/>
    <w:rsid w:val="0076760B"/>
    <w:rsid w:val="00767681"/>
    <w:rsid w:val="007709CD"/>
    <w:rsid w:val="0077685B"/>
    <w:rsid w:val="00776FE4"/>
    <w:rsid w:val="00777538"/>
    <w:rsid w:val="00780352"/>
    <w:rsid w:val="00780B53"/>
    <w:rsid w:val="00780D1F"/>
    <w:rsid w:val="0078679A"/>
    <w:rsid w:val="00791C37"/>
    <w:rsid w:val="0079578B"/>
    <w:rsid w:val="007964EB"/>
    <w:rsid w:val="00796FB1"/>
    <w:rsid w:val="007A2084"/>
    <w:rsid w:val="007A2CE5"/>
    <w:rsid w:val="007A42F5"/>
    <w:rsid w:val="007A74ED"/>
    <w:rsid w:val="007A79DC"/>
    <w:rsid w:val="007B00B3"/>
    <w:rsid w:val="007B10AE"/>
    <w:rsid w:val="007B2D93"/>
    <w:rsid w:val="007B412C"/>
    <w:rsid w:val="007B4BED"/>
    <w:rsid w:val="007B67E3"/>
    <w:rsid w:val="007B7F5A"/>
    <w:rsid w:val="007C2D35"/>
    <w:rsid w:val="007C5730"/>
    <w:rsid w:val="007C6B73"/>
    <w:rsid w:val="007C6FF9"/>
    <w:rsid w:val="007D00C2"/>
    <w:rsid w:val="007D16CC"/>
    <w:rsid w:val="007D26D3"/>
    <w:rsid w:val="007D3753"/>
    <w:rsid w:val="007E1AEA"/>
    <w:rsid w:val="007E320E"/>
    <w:rsid w:val="007E333F"/>
    <w:rsid w:val="007E730F"/>
    <w:rsid w:val="007E797D"/>
    <w:rsid w:val="007F2A10"/>
    <w:rsid w:val="007F2C20"/>
    <w:rsid w:val="007F5309"/>
    <w:rsid w:val="008103E0"/>
    <w:rsid w:val="008120A8"/>
    <w:rsid w:val="00812326"/>
    <w:rsid w:val="00812343"/>
    <w:rsid w:val="00813004"/>
    <w:rsid w:val="008141B1"/>
    <w:rsid w:val="00814CCE"/>
    <w:rsid w:val="008159CE"/>
    <w:rsid w:val="00815EA5"/>
    <w:rsid w:val="00821959"/>
    <w:rsid w:val="00822B8A"/>
    <w:rsid w:val="00824FB2"/>
    <w:rsid w:val="00825FE6"/>
    <w:rsid w:val="00826F19"/>
    <w:rsid w:val="00827565"/>
    <w:rsid w:val="0083229D"/>
    <w:rsid w:val="00835A6B"/>
    <w:rsid w:val="00835BC3"/>
    <w:rsid w:val="008371FE"/>
    <w:rsid w:val="00840FE5"/>
    <w:rsid w:val="00841A23"/>
    <w:rsid w:val="00841E78"/>
    <w:rsid w:val="008451F2"/>
    <w:rsid w:val="00845E03"/>
    <w:rsid w:val="008460D5"/>
    <w:rsid w:val="00846F69"/>
    <w:rsid w:val="0084722A"/>
    <w:rsid w:val="00847910"/>
    <w:rsid w:val="00850A3A"/>
    <w:rsid w:val="00852D3D"/>
    <w:rsid w:val="008535E5"/>
    <w:rsid w:val="00854D60"/>
    <w:rsid w:val="00855BE0"/>
    <w:rsid w:val="00855F28"/>
    <w:rsid w:val="0085622F"/>
    <w:rsid w:val="00857701"/>
    <w:rsid w:val="0086135E"/>
    <w:rsid w:val="0086204D"/>
    <w:rsid w:val="00862F1E"/>
    <w:rsid w:val="00864C30"/>
    <w:rsid w:val="00865A60"/>
    <w:rsid w:val="00870208"/>
    <w:rsid w:val="00871959"/>
    <w:rsid w:val="008739C5"/>
    <w:rsid w:val="00876466"/>
    <w:rsid w:val="00877F15"/>
    <w:rsid w:val="00885976"/>
    <w:rsid w:val="00885FE9"/>
    <w:rsid w:val="008866C9"/>
    <w:rsid w:val="00886805"/>
    <w:rsid w:val="00886C63"/>
    <w:rsid w:val="0088771C"/>
    <w:rsid w:val="00890994"/>
    <w:rsid w:val="0089111B"/>
    <w:rsid w:val="008918C4"/>
    <w:rsid w:val="008965D0"/>
    <w:rsid w:val="00896F8F"/>
    <w:rsid w:val="008A0EE7"/>
    <w:rsid w:val="008A23AA"/>
    <w:rsid w:val="008A26CC"/>
    <w:rsid w:val="008A2882"/>
    <w:rsid w:val="008A33F3"/>
    <w:rsid w:val="008A355B"/>
    <w:rsid w:val="008A3B5C"/>
    <w:rsid w:val="008A74C8"/>
    <w:rsid w:val="008A7EB1"/>
    <w:rsid w:val="008B0824"/>
    <w:rsid w:val="008B16C0"/>
    <w:rsid w:val="008B6479"/>
    <w:rsid w:val="008B6AA6"/>
    <w:rsid w:val="008B7714"/>
    <w:rsid w:val="008B7CC2"/>
    <w:rsid w:val="008C1623"/>
    <w:rsid w:val="008C5DB6"/>
    <w:rsid w:val="008C7085"/>
    <w:rsid w:val="008D123F"/>
    <w:rsid w:val="008D266E"/>
    <w:rsid w:val="008D2855"/>
    <w:rsid w:val="008D297D"/>
    <w:rsid w:val="008D5BBF"/>
    <w:rsid w:val="008D6CFE"/>
    <w:rsid w:val="008D7BB9"/>
    <w:rsid w:val="008D7EC9"/>
    <w:rsid w:val="008E2200"/>
    <w:rsid w:val="008E2835"/>
    <w:rsid w:val="008E4F70"/>
    <w:rsid w:val="008E5C34"/>
    <w:rsid w:val="008E6AA2"/>
    <w:rsid w:val="008F0EA8"/>
    <w:rsid w:val="008F2935"/>
    <w:rsid w:val="008F384C"/>
    <w:rsid w:val="008F432C"/>
    <w:rsid w:val="008F45AE"/>
    <w:rsid w:val="008F4EB6"/>
    <w:rsid w:val="008F5BFC"/>
    <w:rsid w:val="008F6065"/>
    <w:rsid w:val="008F76B4"/>
    <w:rsid w:val="009020E3"/>
    <w:rsid w:val="00902145"/>
    <w:rsid w:val="00903B02"/>
    <w:rsid w:val="00903F13"/>
    <w:rsid w:val="00903FAD"/>
    <w:rsid w:val="009044AB"/>
    <w:rsid w:val="00906433"/>
    <w:rsid w:val="009078B1"/>
    <w:rsid w:val="00907F63"/>
    <w:rsid w:val="009123F4"/>
    <w:rsid w:val="009127CB"/>
    <w:rsid w:val="00913034"/>
    <w:rsid w:val="009138C2"/>
    <w:rsid w:val="00914125"/>
    <w:rsid w:val="00917DFA"/>
    <w:rsid w:val="00920886"/>
    <w:rsid w:val="009218EB"/>
    <w:rsid w:val="00924AFC"/>
    <w:rsid w:val="009254DB"/>
    <w:rsid w:val="00925A7B"/>
    <w:rsid w:val="00926CF1"/>
    <w:rsid w:val="00927666"/>
    <w:rsid w:val="0093078D"/>
    <w:rsid w:val="00930DFC"/>
    <w:rsid w:val="00931A05"/>
    <w:rsid w:val="00933172"/>
    <w:rsid w:val="00933483"/>
    <w:rsid w:val="00933559"/>
    <w:rsid w:val="0093369C"/>
    <w:rsid w:val="00935D5C"/>
    <w:rsid w:val="009361F4"/>
    <w:rsid w:val="00936B8A"/>
    <w:rsid w:val="009412E7"/>
    <w:rsid w:val="009421B6"/>
    <w:rsid w:val="00944FA4"/>
    <w:rsid w:val="00945F44"/>
    <w:rsid w:val="009464CF"/>
    <w:rsid w:val="009479CB"/>
    <w:rsid w:val="00947ECD"/>
    <w:rsid w:val="00951895"/>
    <w:rsid w:val="00951F30"/>
    <w:rsid w:val="0095365F"/>
    <w:rsid w:val="00961466"/>
    <w:rsid w:val="00961FAA"/>
    <w:rsid w:val="00963DAE"/>
    <w:rsid w:val="00963F96"/>
    <w:rsid w:val="00966AD3"/>
    <w:rsid w:val="00970490"/>
    <w:rsid w:val="00970A94"/>
    <w:rsid w:val="0097359E"/>
    <w:rsid w:val="009808FB"/>
    <w:rsid w:val="00980B93"/>
    <w:rsid w:val="00980F1D"/>
    <w:rsid w:val="00985481"/>
    <w:rsid w:val="0098582F"/>
    <w:rsid w:val="009925A9"/>
    <w:rsid w:val="00994A20"/>
    <w:rsid w:val="00996584"/>
    <w:rsid w:val="009967C8"/>
    <w:rsid w:val="009970A3"/>
    <w:rsid w:val="009A2736"/>
    <w:rsid w:val="009A408A"/>
    <w:rsid w:val="009A4562"/>
    <w:rsid w:val="009A4F42"/>
    <w:rsid w:val="009A5147"/>
    <w:rsid w:val="009A6CB8"/>
    <w:rsid w:val="009B1F58"/>
    <w:rsid w:val="009B2DD4"/>
    <w:rsid w:val="009B3C72"/>
    <w:rsid w:val="009B698E"/>
    <w:rsid w:val="009C1D1C"/>
    <w:rsid w:val="009C757A"/>
    <w:rsid w:val="009D1C47"/>
    <w:rsid w:val="009D7327"/>
    <w:rsid w:val="009E3606"/>
    <w:rsid w:val="009E3A14"/>
    <w:rsid w:val="009E5330"/>
    <w:rsid w:val="009E5B8B"/>
    <w:rsid w:val="009E5CE3"/>
    <w:rsid w:val="009E5EEE"/>
    <w:rsid w:val="009F0CF1"/>
    <w:rsid w:val="009F4310"/>
    <w:rsid w:val="009F46C4"/>
    <w:rsid w:val="009F4940"/>
    <w:rsid w:val="009F6618"/>
    <w:rsid w:val="009F78C7"/>
    <w:rsid w:val="00A00DD6"/>
    <w:rsid w:val="00A01796"/>
    <w:rsid w:val="00A02395"/>
    <w:rsid w:val="00A06E2B"/>
    <w:rsid w:val="00A07AB7"/>
    <w:rsid w:val="00A07E4E"/>
    <w:rsid w:val="00A10065"/>
    <w:rsid w:val="00A105DC"/>
    <w:rsid w:val="00A11CCF"/>
    <w:rsid w:val="00A13C85"/>
    <w:rsid w:val="00A155EC"/>
    <w:rsid w:val="00A174A7"/>
    <w:rsid w:val="00A1755B"/>
    <w:rsid w:val="00A23779"/>
    <w:rsid w:val="00A256D1"/>
    <w:rsid w:val="00A26289"/>
    <w:rsid w:val="00A26644"/>
    <w:rsid w:val="00A26987"/>
    <w:rsid w:val="00A274F1"/>
    <w:rsid w:val="00A309F4"/>
    <w:rsid w:val="00A30CF3"/>
    <w:rsid w:val="00A3248F"/>
    <w:rsid w:val="00A33990"/>
    <w:rsid w:val="00A35989"/>
    <w:rsid w:val="00A35C45"/>
    <w:rsid w:val="00A35DE5"/>
    <w:rsid w:val="00A35E7C"/>
    <w:rsid w:val="00A36DC3"/>
    <w:rsid w:val="00A36E57"/>
    <w:rsid w:val="00A414E7"/>
    <w:rsid w:val="00A427AC"/>
    <w:rsid w:val="00A43834"/>
    <w:rsid w:val="00A45DBD"/>
    <w:rsid w:val="00A464C3"/>
    <w:rsid w:val="00A4683E"/>
    <w:rsid w:val="00A47450"/>
    <w:rsid w:val="00A501A4"/>
    <w:rsid w:val="00A50A4A"/>
    <w:rsid w:val="00A53771"/>
    <w:rsid w:val="00A553DD"/>
    <w:rsid w:val="00A55B42"/>
    <w:rsid w:val="00A56777"/>
    <w:rsid w:val="00A62AC2"/>
    <w:rsid w:val="00A64023"/>
    <w:rsid w:val="00A64E9B"/>
    <w:rsid w:val="00A657A2"/>
    <w:rsid w:val="00A65F98"/>
    <w:rsid w:val="00A66A26"/>
    <w:rsid w:val="00A66C6D"/>
    <w:rsid w:val="00A677DD"/>
    <w:rsid w:val="00A679DE"/>
    <w:rsid w:val="00A70235"/>
    <w:rsid w:val="00A7148D"/>
    <w:rsid w:val="00A716AB"/>
    <w:rsid w:val="00A75AF2"/>
    <w:rsid w:val="00A75C14"/>
    <w:rsid w:val="00A775DA"/>
    <w:rsid w:val="00A844C4"/>
    <w:rsid w:val="00A87F5A"/>
    <w:rsid w:val="00A904B5"/>
    <w:rsid w:val="00A91A21"/>
    <w:rsid w:val="00A97C78"/>
    <w:rsid w:val="00AA1375"/>
    <w:rsid w:val="00AA3ADD"/>
    <w:rsid w:val="00AA4599"/>
    <w:rsid w:val="00AA5451"/>
    <w:rsid w:val="00AA7EC6"/>
    <w:rsid w:val="00AA7FC3"/>
    <w:rsid w:val="00AB472D"/>
    <w:rsid w:val="00AB5343"/>
    <w:rsid w:val="00AC01C2"/>
    <w:rsid w:val="00AC25BC"/>
    <w:rsid w:val="00AC360A"/>
    <w:rsid w:val="00AC463C"/>
    <w:rsid w:val="00AC4EA8"/>
    <w:rsid w:val="00AC58E6"/>
    <w:rsid w:val="00AC60E1"/>
    <w:rsid w:val="00AD1617"/>
    <w:rsid w:val="00AD3989"/>
    <w:rsid w:val="00AD40AB"/>
    <w:rsid w:val="00AD4BBA"/>
    <w:rsid w:val="00AD5692"/>
    <w:rsid w:val="00AD6E55"/>
    <w:rsid w:val="00AD74E7"/>
    <w:rsid w:val="00AE0661"/>
    <w:rsid w:val="00AE26E0"/>
    <w:rsid w:val="00AF0CE2"/>
    <w:rsid w:val="00AF274A"/>
    <w:rsid w:val="00AF3547"/>
    <w:rsid w:val="00AF38B3"/>
    <w:rsid w:val="00AF48CC"/>
    <w:rsid w:val="00AF4F43"/>
    <w:rsid w:val="00AF74D3"/>
    <w:rsid w:val="00B0034B"/>
    <w:rsid w:val="00B00D33"/>
    <w:rsid w:val="00B040E2"/>
    <w:rsid w:val="00B0485C"/>
    <w:rsid w:val="00B050E1"/>
    <w:rsid w:val="00B077A6"/>
    <w:rsid w:val="00B07E98"/>
    <w:rsid w:val="00B1084D"/>
    <w:rsid w:val="00B10A83"/>
    <w:rsid w:val="00B10C4B"/>
    <w:rsid w:val="00B1429F"/>
    <w:rsid w:val="00B15D9D"/>
    <w:rsid w:val="00B16B1B"/>
    <w:rsid w:val="00B174B2"/>
    <w:rsid w:val="00B177C9"/>
    <w:rsid w:val="00B25FE1"/>
    <w:rsid w:val="00B26E02"/>
    <w:rsid w:val="00B27E09"/>
    <w:rsid w:val="00B31633"/>
    <w:rsid w:val="00B35276"/>
    <w:rsid w:val="00B35306"/>
    <w:rsid w:val="00B3560E"/>
    <w:rsid w:val="00B367A1"/>
    <w:rsid w:val="00B446DC"/>
    <w:rsid w:val="00B45292"/>
    <w:rsid w:val="00B5098C"/>
    <w:rsid w:val="00B519DE"/>
    <w:rsid w:val="00B52672"/>
    <w:rsid w:val="00B52F8B"/>
    <w:rsid w:val="00B57196"/>
    <w:rsid w:val="00B6257D"/>
    <w:rsid w:val="00B62838"/>
    <w:rsid w:val="00B630BE"/>
    <w:rsid w:val="00B6572D"/>
    <w:rsid w:val="00B708E5"/>
    <w:rsid w:val="00B70939"/>
    <w:rsid w:val="00B71E8E"/>
    <w:rsid w:val="00B72CC5"/>
    <w:rsid w:val="00B76C9B"/>
    <w:rsid w:val="00B76E4B"/>
    <w:rsid w:val="00B80906"/>
    <w:rsid w:val="00B822FA"/>
    <w:rsid w:val="00B83E0E"/>
    <w:rsid w:val="00B84141"/>
    <w:rsid w:val="00B84B1C"/>
    <w:rsid w:val="00B909B3"/>
    <w:rsid w:val="00B92A8B"/>
    <w:rsid w:val="00B9339D"/>
    <w:rsid w:val="00B9679E"/>
    <w:rsid w:val="00B96D50"/>
    <w:rsid w:val="00BA18E8"/>
    <w:rsid w:val="00BA2116"/>
    <w:rsid w:val="00BA644A"/>
    <w:rsid w:val="00BA6457"/>
    <w:rsid w:val="00BA745F"/>
    <w:rsid w:val="00BB1085"/>
    <w:rsid w:val="00BB186D"/>
    <w:rsid w:val="00BB7CD4"/>
    <w:rsid w:val="00BC127C"/>
    <w:rsid w:val="00BC1347"/>
    <w:rsid w:val="00BC16BA"/>
    <w:rsid w:val="00BC564D"/>
    <w:rsid w:val="00BC5D00"/>
    <w:rsid w:val="00BC7033"/>
    <w:rsid w:val="00BC75C4"/>
    <w:rsid w:val="00BC77AA"/>
    <w:rsid w:val="00BC794A"/>
    <w:rsid w:val="00BC7EF4"/>
    <w:rsid w:val="00BD0572"/>
    <w:rsid w:val="00BD0EAE"/>
    <w:rsid w:val="00BD1C6C"/>
    <w:rsid w:val="00BD284F"/>
    <w:rsid w:val="00BD3C99"/>
    <w:rsid w:val="00BE2E8C"/>
    <w:rsid w:val="00BE31B1"/>
    <w:rsid w:val="00BE3838"/>
    <w:rsid w:val="00BE6615"/>
    <w:rsid w:val="00BE741F"/>
    <w:rsid w:val="00BF56C3"/>
    <w:rsid w:val="00C00F70"/>
    <w:rsid w:val="00C03470"/>
    <w:rsid w:val="00C052A7"/>
    <w:rsid w:val="00C0751A"/>
    <w:rsid w:val="00C076E9"/>
    <w:rsid w:val="00C1238E"/>
    <w:rsid w:val="00C124ED"/>
    <w:rsid w:val="00C12F07"/>
    <w:rsid w:val="00C21CA6"/>
    <w:rsid w:val="00C249E0"/>
    <w:rsid w:val="00C250A6"/>
    <w:rsid w:val="00C35E4F"/>
    <w:rsid w:val="00C365DA"/>
    <w:rsid w:val="00C439C6"/>
    <w:rsid w:val="00C452A9"/>
    <w:rsid w:val="00C4567C"/>
    <w:rsid w:val="00C46046"/>
    <w:rsid w:val="00C528E6"/>
    <w:rsid w:val="00C55A85"/>
    <w:rsid w:val="00C576D2"/>
    <w:rsid w:val="00C62AD9"/>
    <w:rsid w:val="00C63681"/>
    <w:rsid w:val="00C63A5B"/>
    <w:rsid w:val="00C652D0"/>
    <w:rsid w:val="00C6603B"/>
    <w:rsid w:val="00C6767E"/>
    <w:rsid w:val="00C720ED"/>
    <w:rsid w:val="00C73EE8"/>
    <w:rsid w:val="00C750FF"/>
    <w:rsid w:val="00C76326"/>
    <w:rsid w:val="00C77A48"/>
    <w:rsid w:val="00C81B42"/>
    <w:rsid w:val="00C81BEA"/>
    <w:rsid w:val="00C820C9"/>
    <w:rsid w:val="00C82DE3"/>
    <w:rsid w:val="00C86045"/>
    <w:rsid w:val="00C90F36"/>
    <w:rsid w:val="00C9274E"/>
    <w:rsid w:val="00C932F5"/>
    <w:rsid w:val="00C95D50"/>
    <w:rsid w:val="00CA05FB"/>
    <w:rsid w:val="00CA2D88"/>
    <w:rsid w:val="00CA5334"/>
    <w:rsid w:val="00CA7D6F"/>
    <w:rsid w:val="00CB05DC"/>
    <w:rsid w:val="00CB0CA4"/>
    <w:rsid w:val="00CC0D80"/>
    <w:rsid w:val="00CC18BC"/>
    <w:rsid w:val="00CC24F8"/>
    <w:rsid w:val="00CC4A07"/>
    <w:rsid w:val="00CD026A"/>
    <w:rsid w:val="00CD187C"/>
    <w:rsid w:val="00CD561C"/>
    <w:rsid w:val="00CD6579"/>
    <w:rsid w:val="00CE28BF"/>
    <w:rsid w:val="00CE32F4"/>
    <w:rsid w:val="00CE3466"/>
    <w:rsid w:val="00CE55C8"/>
    <w:rsid w:val="00CE5DF5"/>
    <w:rsid w:val="00CE631A"/>
    <w:rsid w:val="00CF0A08"/>
    <w:rsid w:val="00CF1424"/>
    <w:rsid w:val="00D023C5"/>
    <w:rsid w:val="00D026A9"/>
    <w:rsid w:val="00D031ED"/>
    <w:rsid w:val="00D03DBC"/>
    <w:rsid w:val="00D05704"/>
    <w:rsid w:val="00D0581F"/>
    <w:rsid w:val="00D10F4C"/>
    <w:rsid w:val="00D11F26"/>
    <w:rsid w:val="00D15603"/>
    <w:rsid w:val="00D16ADB"/>
    <w:rsid w:val="00D16BE3"/>
    <w:rsid w:val="00D175B0"/>
    <w:rsid w:val="00D20FC1"/>
    <w:rsid w:val="00D214A8"/>
    <w:rsid w:val="00D220B6"/>
    <w:rsid w:val="00D24073"/>
    <w:rsid w:val="00D24526"/>
    <w:rsid w:val="00D25758"/>
    <w:rsid w:val="00D26417"/>
    <w:rsid w:val="00D26F73"/>
    <w:rsid w:val="00D30134"/>
    <w:rsid w:val="00D32159"/>
    <w:rsid w:val="00D3225B"/>
    <w:rsid w:val="00D33076"/>
    <w:rsid w:val="00D3387C"/>
    <w:rsid w:val="00D35C0C"/>
    <w:rsid w:val="00D36E5A"/>
    <w:rsid w:val="00D376A5"/>
    <w:rsid w:val="00D37A0F"/>
    <w:rsid w:val="00D4542B"/>
    <w:rsid w:val="00D46109"/>
    <w:rsid w:val="00D47433"/>
    <w:rsid w:val="00D50B1C"/>
    <w:rsid w:val="00D512AA"/>
    <w:rsid w:val="00D51719"/>
    <w:rsid w:val="00D53DEA"/>
    <w:rsid w:val="00D550B0"/>
    <w:rsid w:val="00D55AE6"/>
    <w:rsid w:val="00D55BF8"/>
    <w:rsid w:val="00D63042"/>
    <w:rsid w:val="00D65B92"/>
    <w:rsid w:val="00D65DF2"/>
    <w:rsid w:val="00D66211"/>
    <w:rsid w:val="00D66B34"/>
    <w:rsid w:val="00D709F8"/>
    <w:rsid w:val="00D709FB"/>
    <w:rsid w:val="00D70E57"/>
    <w:rsid w:val="00D715FF"/>
    <w:rsid w:val="00D72920"/>
    <w:rsid w:val="00D73A06"/>
    <w:rsid w:val="00D742A2"/>
    <w:rsid w:val="00D756DE"/>
    <w:rsid w:val="00D75E5B"/>
    <w:rsid w:val="00D760DE"/>
    <w:rsid w:val="00D7688A"/>
    <w:rsid w:val="00D76CFE"/>
    <w:rsid w:val="00D80243"/>
    <w:rsid w:val="00D80D23"/>
    <w:rsid w:val="00D81F2C"/>
    <w:rsid w:val="00D828A2"/>
    <w:rsid w:val="00D8341F"/>
    <w:rsid w:val="00D834AF"/>
    <w:rsid w:val="00D83BB8"/>
    <w:rsid w:val="00D8412A"/>
    <w:rsid w:val="00D84974"/>
    <w:rsid w:val="00D84D7B"/>
    <w:rsid w:val="00D85736"/>
    <w:rsid w:val="00D86381"/>
    <w:rsid w:val="00D863B0"/>
    <w:rsid w:val="00D86A96"/>
    <w:rsid w:val="00D86C54"/>
    <w:rsid w:val="00D871D2"/>
    <w:rsid w:val="00D918E3"/>
    <w:rsid w:val="00D93C8A"/>
    <w:rsid w:val="00D96FC1"/>
    <w:rsid w:val="00D971C3"/>
    <w:rsid w:val="00D97FE5"/>
    <w:rsid w:val="00DA2882"/>
    <w:rsid w:val="00DA46BA"/>
    <w:rsid w:val="00DA4950"/>
    <w:rsid w:val="00DA53A6"/>
    <w:rsid w:val="00DA55A5"/>
    <w:rsid w:val="00DB121E"/>
    <w:rsid w:val="00DB15AD"/>
    <w:rsid w:val="00DB1982"/>
    <w:rsid w:val="00DB42C6"/>
    <w:rsid w:val="00DB7748"/>
    <w:rsid w:val="00DC154D"/>
    <w:rsid w:val="00DC25B6"/>
    <w:rsid w:val="00DC2DAA"/>
    <w:rsid w:val="00DD0F7B"/>
    <w:rsid w:val="00DD11D5"/>
    <w:rsid w:val="00DD4637"/>
    <w:rsid w:val="00DD6186"/>
    <w:rsid w:val="00DD6748"/>
    <w:rsid w:val="00DD7D9D"/>
    <w:rsid w:val="00DE0384"/>
    <w:rsid w:val="00DE0FAD"/>
    <w:rsid w:val="00DE1EB4"/>
    <w:rsid w:val="00DE2537"/>
    <w:rsid w:val="00DE284C"/>
    <w:rsid w:val="00DE2F80"/>
    <w:rsid w:val="00DE3CC5"/>
    <w:rsid w:val="00DE45E9"/>
    <w:rsid w:val="00DE64C3"/>
    <w:rsid w:val="00DE6EAB"/>
    <w:rsid w:val="00DE7030"/>
    <w:rsid w:val="00DF07BD"/>
    <w:rsid w:val="00DF3060"/>
    <w:rsid w:val="00DF344C"/>
    <w:rsid w:val="00DF4467"/>
    <w:rsid w:val="00DF4E9A"/>
    <w:rsid w:val="00DF5C12"/>
    <w:rsid w:val="00E00224"/>
    <w:rsid w:val="00E01E05"/>
    <w:rsid w:val="00E037A5"/>
    <w:rsid w:val="00E03CEF"/>
    <w:rsid w:val="00E06BB3"/>
    <w:rsid w:val="00E0702D"/>
    <w:rsid w:val="00E071E0"/>
    <w:rsid w:val="00E07B78"/>
    <w:rsid w:val="00E12602"/>
    <w:rsid w:val="00E13A43"/>
    <w:rsid w:val="00E13B0A"/>
    <w:rsid w:val="00E13C6A"/>
    <w:rsid w:val="00E151F9"/>
    <w:rsid w:val="00E16054"/>
    <w:rsid w:val="00E166B6"/>
    <w:rsid w:val="00E17F57"/>
    <w:rsid w:val="00E20F16"/>
    <w:rsid w:val="00E2389E"/>
    <w:rsid w:val="00E254F9"/>
    <w:rsid w:val="00E26224"/>
    <w:rsid w:val="00E263AA"/>
    <w:rsid w:val="00E343E0"/>
    <w:rsid w:val="00E37330"/>
    <w:rsid w:val="00E37CD4"/>
    <w:rsid w:val="00E40649"/>
    <w:rsid w:val="00E40931"/>
    <w:rsid w:val="00E43AF4"/>
    <w:rsid w:val="00E44667"/>
    <w:rsid w:val="00E472AB"/>
    <w:rsid w:val="00E50E1F"/>
    <w:rsid w:val="00E50F39"/>
    <w:rsid w:val="00E5112F"/>
    <w:rsid w:val="00E51458"/>
    <w:rsid w:val="00E51CFD"/>
    <w:rsid w:val="00E54D5D"/>
    <w:rsid w:val="00E566D0"/>
    <w:rsid w:val="00E56E00"/>
    <w:rsid w:val="00E57712"/>
    <w:rsid w:val="00E6049E"/>
    <w:rsid w:val="00E6073E"/>
    <w:rsid w:val="00E619AF"/>
    <w:rsid w:val="00E61B2A"/>
    <w:rsid w:val="00E61CD2"/>
    <w:rsid w:val="00E64464"/>
    <w:rsid w:val="00E654C0"/>
    <w:rsid w:val="00E65897"/>
    <w:rsid w:val="00E65E21"/>
    <w:rsid w:val="00E67494"/>
    <w:rsid w:val="00E70F4F"/>
    <w:rsid w:val="00E71292"/>
    <w:rsid w:val="00E7131D"/>
    <w:rsid w:val="00E72629"/>
    <w:rsid w:val="00E72A2E"/>
    <w:rsid w:val="00E7456A"/>
    <w:rsid w:val="00E74F41"/>
    <w:rsid w:val="00E75599"/>
    <w:rsid w:val="00E75A53"/>
    <w:rsid w:val="00E80B76"/>
    <w:rsid w:val="00E818C4"/>
    <w:rsid w:val="00E81BF2"/>
    <w:rsid w:val="00E832D3"/>
    <w:rsid w:val="00E84D5D"/>
    <w:rsid w:val="00E854E8"/>
    <w:rsid w:val="00E85CCF"/>
    <w:rsid w:val="00E87007"/>
    <w:rsid w:val="00E937F7"/>
    <w:rsid w:val="00E9391C"/>
    <w:rsid w:val="00E94BF4"/>
    <w:rsid w:val="00EA0092"/>
    <w:rsid w:val="00EA009E"/>
    <w:rsid w:val="00EA030E"/>
    <w:rsid w:val="00EA052D"/>
    <w:rsid w:val="00EA0C29"/>
    <w:rsid w:val="00EA1FE6"/>
    <w:rsid w:val="00EA3360"/>
    <w:rsid w:val="00EA33A6"/>
    <w:rsid w:val="00EA4665"/>
    <w:rsid w:val="00EA54AE"/>
    <w:rsid w:val="00EA64AB"/>
    <w:rsid w:val="00EA6BCC"/>
    <w:rsid w:val="00EA7F7F"/>
    <w:rsid w:val="00EB0A6D"/>
    <w:rsid w:val="00EB0A8D"/>
    <w:rsid w:val="00EB38D4"/>
    <w:rsid w:val="00EB3D83"/>
    <w:rsid w:val="00EB40A0"/>
    <w:rsid w:val="00EB52C5"/>
    <w:rsid w:val="00EB5554"/>
    <w:rsid w:val="00EB7E38"/>
    <w:rsid w:val="00EC31E2"/>
    <w:rsid w:val="00EC412E"/>
    <w:rsid w:val="00EC547C"/>
    <w:rsid w:val="00EC635E"/>
    <w:rsid w:val="00EC7018"/>
    <w:rsid w:val="00ED0B28"/>
    <w:rsid w:val="00ED1EAA"/>
    <w:rsid w:val="00ED2497"/>
    <w:rsid w:val="00ED419B"/>
    <w:rsid w:val="00ED45FA"/>
    <w:rsid w:val="00ED5FA1"/>
    <w:rsid w:val="00EE0C24"/>
    <w:rsid w:val="00EE1BFC"/>
    <w:rsid w:val="00EE2B6E"/>
    <w:rsid w:val="00EE4FF5"/>
    <w:rsid w:val="00EE7F2A"/>
    <w:rsid w:val="00EF0069"/>
    <w:rsid w:val="00EF0BFD"/>
    <w:rsid w:val="00EF4084"/>
    <w:rsid w:val="00F0111C"/>
    <w:rsid w:val="00F033F5"/>
    <w:rsid w:val="00F03B43"/>
    <w:rsid w:val="00F04D22"/>
    <w:rsid w:val="00F0621C"/>
    <w:rsid w:val="00F0721C"/>
    <w:rsid w:val="00F077FB"/>
    <w:rsid w:val="00F101F3"/>
    <w:rsid w:val="00F10254"/>
    <w:rsid w:val="00F136D2"/>
    <w:rsid w:val="00F138AD"/>
    <w:rsid w:val="00F23CF8"/>
    <w:rsid w:val="00F257F9"/>
    <w:rsid w:val="00F327C8"/>
    <w:rsid w:val="00F33F63"/>
    <w:rsid w:val="00F33FE7"/>
    <w:rsid w:val="00F342DF"/>
    <w:rsid w:val="00F353CF"/>
    <w:rsid w:val="00F363CB"/>
    <w:rsid w:val="00F40558"/>
    <w:rsid w:val="00F41B42"/>
    <w:rsid w:val="00F41E2C"/>
    <w:rsid w:val="00F4294B"/>
    <w:rsid w:val="00F42A12"/>
    <w:rsid w:val="00F43A4D"/>
    <w:rsid w:val="00F527DE"/>
    <w:rsid w:val="00F52C91"/>
    <w:rsid w:val="00F54DAA"/>
    <w:rsid w:val="00F55094"/>
    <w:rsid w:val="00F55DF4"/>
    <w:rsid w:val="00F56FBA"/>
    <w:rsid w:val="00F6006D"/>
    <w:rsid w:val="00F60A21"/>
    <w:rsid w:val="00F61E0D"/>
    <w:rsid w:val="00F62E5B"/>
    <w:rsid w:val="00F64814"/>
    <w:rsid w:val="00F64B96"/>
    <w:rsid w:val="00F65DA7"/>
    <w:rsid w:val="00F66CC2"/>
    <w:rsid w:val="00F6751E"/>
    <w:rsid w:val="00F73693"/>
    <w:rsid w:val="00F7431E"/>
    <w:rsid w:val="00F7528C"/>
    <w:rsid w:val="00F762BB"/>
    <w:rsid w:val="00F80679"/>
    <w:rsid w:val="00F80C12"/>
    <w:rsid w:val="00F81A11"/>
    <w:rsid w:val="00F829C2"/>
    <w:rsid w:val="00F835E4"/>
    <w:rsid w:val="00F870BB"/>
    <w:rsid w:val="00F90628"/>
    <w:rsid w:val="00F90D76"/>
    <w:rsid w:val="00F910CC"/>
    <w:rsid w:val="00F91542"/>
    <w:rsid w:val="00F91F7E"/>
    <w:rsid w:val="00F92989"/>
    <w:rsid w:val="00F94AB8"/>
    <w:rsid w:val="00F962F1"/>
    <w:rsid w:val="00F963FE"/>
    <w:rsid w:val="00F9673B"/>
    <w:rsid w:val="00FA0599"/>
    <w:rsid w:val="00FA3F02"/>
    <w:rsid w:val="00FA5293"/>
    <w:rsid w:val="00FA5B8D"/>
    <w:rsid w:val="00FA79B1"/>
    <w:rsid w:val="00FB0396"/>
    <w:rsid w:val="00FB126A"/>
    <w:rsid w:val="00FB2240"/>
    <w:rsid w:val="00FB55E9"/>
    <w:rsid w:val="00FB5CAC"/>
    <w:rsid w:val="00FB5F3A"/>
    <w:rsid w:val="00FB6602"/>
    <w:rsid w:val="00FB6B70"/>
    <w:rsid w:val="00FC0FAE"/>
    <w:rsid w:val="00FC1EBF"/>
    <w:rsid w:val="00FC31CD"/>
    <w:rsid w:val="00FC42CE"/>
    <w:rsid w:val="00FC5643"/>
    <w:rsid w:val="00FD2D15"/>
    <w:rsid w:val="00FD420F"/>
    <w:rsid w:val="00FD61D8"/>
    <w:rsid w:val="00FD6D25"/>
    <w:rsid w:val="00FE0AAD"/>
    <w:rsid w:val="00FE1112"/>
    <w:rsid w:val="00FE1173"/>
    <w:rsid w:val="00FE3E2B"/>
    <w:rsid w:val="00FE49B5"/>
    <w:rsid w:val="00FE4D68"/>
    <w:rsid w:val="00FE6439"/>
    <w:rsid w:val="00FF0207"/>
    <w:rsid w:val="00FF0577"/>
    <w:rsid w:val="00FF380E"/>
    <w:rsid w:val="00FF41E9"/>
    <w:rsid w:val="00FF522F"/>
    <w:rsid w:val="00FF747A"/>
    <w:rsid w:val="00FF77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26"/>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26"/>
    <w:pPr>
      <w:ind w:left="720"/>
      <w:contextualSpacing/>
    </w:pPr>
  </w:style>
  <w:style w:type="character" w:customStyle="1" w:styleId="CommentTextChar">
    <w:name w:val="Comment Text Char"/>
    <w:basedOn w:val="DefaultParagraphFont"/>
    <w:link w:val="CommentText"/>
    <w:uiPriority w:val="99"/>
    <w:semiHidden/>
    <w:rsid w:val="00D11F26"/>
    <w:rPr>
      <w:rFonts w:asciiTheme="minorHAnsi" w:hAnsiTheme="minorHAnsi"/>
      <w:szCs w:val="24"/>
    </w:rPr>
  </w:style>
  <w:style w:type="paragraph" w:styleId="CommentText">
    <w:name w:val="annotation text"/>
    <w:basedOn w:val="Normal"/>
    <w:link w:val="CommentTextChar"/>
    <w:uiPriority w:val="99"/>
    <w:semiHidden/>
    <w:unhideWhenUsed/>
    <w:rsid w:val="00D11F26"/>
  </w:style>
  <w:style w:type="character" w:customStyle="1" w:styleId="CommentSubjectChar">
    <w:name w:val="Comment Subject Char"/>
    <w:basedOn w:val="CommentTextChar"/>
    <w:link w:val="CommentSubject"/>
    <w:uiPriority w:val="99"/>
    <w:semiHidden/>
    <w:rsid w:val="00D11F26"/>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D11F26"/>
    <w:rPr>
      <w:b/>
      <w:bCs/>
      <w:sz w:val="20"/>
      <w:szCs w:val="20"/>
    </w:rPr>
  </w:style>
  <w:style w:type="character" w:customStyle="1" w:styleId="BalloonTextChar">
    <w:name w:val="Balloon Text Char"/>
    <w:basedOn w:val="DefaultParagraphFont"/>
    <w:link w:val="BalloonText"/>
    <w:uiPriority w:val="99"/>
    <w:semiHidden/>
    <w:rsid w:val="00D11F26"/>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D11F26"/>
    <w:rPr>
      <w:rFonts w:ascii="Times New Roman" w:hAnsi="Times New Roman" w:cs="Times New Roman"/>
      <w:sz w:val="18"/>
      <w:szCs w:val="18"/>
    </w:rPr>
  </w:style>
  <w:style w:type="table" w:styleId="TableGrid">
    <w:name w:val="Table Grid"/>
    <w:basedOn w:val="TableNormal"/>
    <w:uiPriority w:val="59"/>
    <w:rsid w:val="00D11F26"/>
    <w:pPr>
      <w:spacing w:after="0" w:line="240" w:lineRule="auto"/>
    </w:pPr>
    <w:rPr>
      <w:rFonts w:asciiTheme="minorHAnsi"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09DA"/>
    <w:rPr>
      <w:sz w:val="16"/>
      <w:szCs w:val="16"/>
    </w:rPr>
  </w:style>
  <w:style w:type="paragraph" w:styleId="Header">
    <w:name w:val="header"/>
    <w:basedOn w:val="Normal"/>
    <w:link w:val="HeaderChar"/>
    <w:uiPriority w:val="99"/>
    <w:unhideWhenUsed/>
    <w:rsid w:val="00F527DE"/>
    <w:pPr>
      <w:tabs>
        <w:tab w:val="center" w:pos="4680"/>
        <w:tab w:val="right" w:pos="9360"/>
      </w:tabs>
    </w:pPr>
  </w:style>
  <w:style w:type="character" w:customStyle="1" w:styleId="HeaderChar">
    <w:name w:val="Header Char"/>
    <w:basedOn w:val="DefaultParagraphFont"/>
    <w:link w:val="Header"/>
    <w:uiPriority w:val="99"/>
    <w:rsid w:val="00F527DE"/>
    <w:rPr>
      <w:rFonts w:asciiTheme="minorHAnsi" w:hAnsiTheme="minorHAnsi"/>
      <w:szCs w:val="24"/>
    </w:rPr>
  </w:style>
  <w:style w:type="paragraph" w:styleId="Footer">
    <w:name w:val="footer"/>
    <w:basedOn w:val="Normal"/>
    <w:link w:val="FooterChar"/>
    <w:uiPriority w:val="99"/>
    <w:unhideWhenUsed/>
    <w:rsid w:val="00F527DE"/>
    <w:pPr>
      <w:tabs>
        <w:tab w:val="center" w:pos="4680"/>
        <w:tab w:val="right" w:pos="9360"/>
      </w:tabs>
    </w:pPr>
  </w:style>
  <w:style w:type="character" w:customStyle="1" w:styleId="FooterChar">
    <w:name w:val="Footer Char"/>
    <w:basedOn w:val="DefaultParagraphFont"/>
    <w:link w:val="Footer"/>
    <w:uiPriority w:val="99"/>
    <w:rsid w:val="00F527DE"/>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26"/>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26"/>
    <w:pPr>
      <w:ind w:left="720"/>
      <w:contextualSpacing/>
    </w:pPr>
  </w:style>
  <w:style w:type="character" w:customStyle="1" w:styleId="CommentTextChar">
    <w:name w:val="Comment Text Char"/>
    <w:basedOn w:val="DefaultParagraphFont"/>
    <w:link w:val="CommentText"/>
    <w:uiPriority w:val="99"/>
    <w:semiHidden/>
    <w:rsid w:val="00D11F26"/>
    <w:rPr>
      <w:rFonts w:asciiTheme="minorHAnsi" w:hAnsiTheme="minorHAnsi"/>
      <w:szCs w:val="24"/>
    </w:rPr>
  </w:style>
  <w:style w:type="paragraph" w:styleId="CommentText">
    <w:name w:val="annotation text"/>
    <w:basedOn w:val="Normal"/>
    <w:link w:val="CommentTextChar"/>
    <w:uiPriority w:val="99"/>
    <w:semiHidden/>
    <w:unhideWhenUsed/>
    <w:rsid w:val="00D11F26"/>
  </w:style>
  <w:style w:type="character" w:customStyle="1" w:styleId="CommentSubjectChar">
    <w:name w:val="Comment Subject Char"/>
    <w:basedOn w:val="CommentTextChar"/>
    <w:link w:val="CommentSubject"/>
    <w:uiPriority w:val="99"/>
    <w:semiHidden/>
    <w:rsid w:val="00D11F26"/>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D11F26"/>
    <w:rPr>
      <w:b/>
      <w:bCs/>
      <w:sz w:val="20"/>
      <w:szCs w:val="20"/>
    </w:rPr>
  </w:style>
  <w:style w:type="character" w:customStyle="1" w:styleId="BalloonTextChar">
    <w:name w:val="Balloon Text Char"/>
    <w:basedOn w:val="DefaultParagraphFont"/>
    <w:link w:val="BalloonText"/>
    <w:uiPriority w:val="99"/>
    <w:semiHidden/>
    <w:rsid w:val="00D11F26"/>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D11F26"/>
    <w:rPr>
      <w:rFonts w:ascii="Times New Roman" w:hAnsi="Times New Roman" w:cs="Times New Roman"/>
      <w:sz w:val="18"/>
      <w:szCs w:val="18"/>
    </w:rPr>
  </w:style>
  <w:style w:type="table" w:styleId="TableGrid">
    <w:name w:val="Table Grid"/>
    <w:basedOn w:val="TableNormal"/>
    <w:uiPriority w:val="59"/>
    <w:rsid w:val="00D11F26"/>
    <w:pPr>
      <w:spacing w:after="0" w:line="240" w:lineRule="auto"/>
    </w:pPr>
    <w:rPr>
      <w:rFonts w:asciiTheme="minorHAnsi"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09DA"/>
    <w:rPr>
      <w:sz w:val="16"/>
      <w:szCs w:val="16"/>
    </w:rPr>
  </w:style>
  <w:style w:type="paragraph" w:styleId="Header">
    <w:name w:val="header"/>
    <w:basedOn w:val="Normal"/>
    <w:link w:val="HeaderChar"/>
    <w:uiPriority w:val="99"/>
    <w:unhideWhenUsed/>
    <w:rsid w:val="00F527DE"/>
    <w:pPr>
      <w:tabs>
        <w:tab w:val="center" w:pos="4680"/>
        <w:tab w:val="right" w:pos="9360"/>
      </w:tabs>
    </w:pPr>
  </w:style>
  <w:style w:type="character" w:customStyle="1" w:styleId="HeaderChar">
    <w:name w:val="Header Char"/>
    <w:basedOn w:val="DefaultParagraphFont"/>
    <w:link w:val="Header"/>
    <w:uiPriority w:val="99"/>
    <w:rsid w:val="00F527DE"/>
    <w:rPr>
      <w:rFonts w:asciiTheme="minorHAnsi" w:hAnsiTheme="minorHAnsi"/>
      <w:szCs w:val="24"/>
    </w:rPr>
  </w:style>
  <w:style w:type="paragraph" w:styleId="Footer">
    <w:name w:val="footer"/>
    <w:basedOn w:val="Normal"/>
    <w:link w:val="FooterChar"/>
    <w:uiPriority w:val="99"/>
    <w:unhideWhenUsed/>
    <w:rsid w:val="00F527DE"/>
    <w:pPr>
      <w:tabs>
        <w:tab w:val="center" w:pos="4680"/>
        <w:tab w:val="right" w:pos="9360"/>
      </w:tabs>
    </w:pPr>
  </w:style>
  <w:style w:type="character" w:customStyle="1" w:styleId="FooterChar">
    <w:name w:val="Footer Char"/>
    <w:basedOn w:val="DefaultParagraphFont"/>
    <w:link w:val="Footer"/>
    <w:uiPriority w:val="99"/>
    <w:rsid w:val="00F527DE"/>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EA63-705B-440B-9EA3-F62781F2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10417</Words>
  <Characters>59381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Javed Qazi</dc:creator>
  <cp:lastModifiedBy>User 2 Legislation</cp:lastModifiedBy>
  <cp:revision>5</cp:revision>
  <cp:lastPrinted>2019-06-25T11:24:00Z</cp:lastPrinted>
  <dcterms:created xsi:type="dcterms:W3CDTF">2019-06-27T09:37:00Z</dcterms:created>
  <dcterms:modified xsi:type="dcterms:W3CDTF">2019-06-27T09:39:00Z</dcterms:modified>
</cp:coreProperties>
</file>